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3BE87" w14:textId="2D44B48F" w:rsidR="00A97731" w:rsidRPr="000F2CFD" w:rsidRDefault="002C7093" w:rsidP="00AD1C2D">
      <w:pPr>
        <w:jc w:val="center"/>
        <w:rPr>
          <w:rFonts w:ascii="Arial" w:hAnsi="Arial" w:cs="Arial"/>
          <w:b/>
          <w:bCs/>
          <w:caps/>
          <w:color w:val="000000" w:themeColor="text1"/>
          <w:sz w:val="20"/>
          <w:szCs w:val="20"/>
          <w:lang w:eastAsia="lt-LT"/>
        </w:rPr>
      </w:pPr>
      <w:r w:rsidRPr="000F2CFD">
        <w:rPr>
          <w:rFonts w:ascii="Arial" w:hAnsi="Arial" w:cs="Arial"/>
          <w:b/>
          <w:bCs/>
          <w:caps/>
          <w:color w:val="000000" w:themeColor="text1"/>
          <w:sz w:val="20"/>
          <w:szCs w:val="20"/>
          <w:lang w:eastAsia="lt-LT"/>
        </w:rPr>
        <w:t xml:space="preserve"> </w:t>
      </w:r>
    </w:p>
    <w:p w14:paraId="0AB676EF" w14:textId="0BD7D3AC" w:rsidR="009D108E" w:rsidRPr="00A2605E" w:rsidRDefault="009D108E" w:rsidP="00AD1C2D">
      <w:pPr>
        <w:jc w:val="center"/>
        <w:rPr>
          <w:rFonts w:ascii="Arial" w:hAnsi="Arial" w:cs="Arial"/>
          <w:b/>
          <w:bCs/>
          <w:caps/>
          <w:color w:val="000000" w:themeColor="text1"/>
          <w:sz w:val="22"/>
          <w:szCs w:val="22"/>
          <w:lang w:eastAsia="lt-LT"/>
        </w:rPr>
      </w:pPr>
      <w:r w:rsidRPr="00A2605E">
        <w:rPr>
          <w:rFonts w:ascii="Arial" w:hAnsi="Arial" w:cs="Arial"/>
          <w:b/>
          <w:bCs/>
          <w:caps/>
          <w:color w:val="000000" w:themeColor="text1"/>
          <w:sz w:val="22"/>
          <w:szCs w:val="22"/>
          <w:lang w:eastAsia="lt-LT"/>
        </w:rPr>
        <w:t>techninė specifikacija</w:t>
      </w:r>
    </w:p>
    <w:p w14:paraId="71E0350A" w14:textId="415FAC61" w:rsidR="00E92B86" w:rsidRPr="000F2CFD" w:rsidRDefault="00E92B86" w:rsidP="00AD1C2D">
      <w:pPr>
        <w:jc w:val="center"/>
        <w:rPr>
          <w:rFonts w:ascii="Arial" w:hAnsi="Arial" w:cs="Arial"/>
          <w:b/>
          <w:bCs/>
          <w:caps/>
          <w:color w:val="000000" w:themeColor="text1"/>
          <w:sz w:val="20"/>
          <w:szCs w:val="20"/>
          <w:lang w:eastAsia="lt-LT"/>
        </w:rPr>
      </w:pPr>
    </w:p>
    <w:p w14:paraId="10E9CC15" w14:textId="77777777" w:rsidR="00E92B86" w:rsidRPr="000F2CFD" w:rsidRDefault="00E92B86" w:rsidP="00A2605E">
      <w:pPr>
        <w:pBdr>
          <w:bottom w:val="single" w:sz="4" w:space="1" w:color="auto"/>
        </w:pBdr>
        <w:jc w:val="center"/>
        <w:rPr>
          <w:rFonts w:ascii="Arial" w:hAnsi="Arial" w:cs="Arial"/>
          <w:b/>
          <w:bCs/>
          <w:caps/>
          <w:color w:val="000000" w:themeColor="text1"/>
          <w:sz w:val="20"/>
          <w:szCs w:val="20"/>
          <w:lang w:eastAsia="lt-LT"/>
        </w:rPr>
      </w:pPr>
    </w:p>
    <w:p w14:paraId="4FF9C67D" w14:textId="3C407C35" w:rsidR="00E92B86" w:rsidRPr="00A2605E" w:rsidRDefault="00E92B86" w:rsidP="00A2605E">
      <w:pPr>
        <w:pBdr>
          <w:bottom w:val="single" w:sz="4" w:space="1" w:color="auto"/>
        </w:pBdr>
        <w:jc w:val="center"/>
        <w:rPr>
          <w:rFonts w:ascii="Arial" w:hAnsi="Arial" w:cs="Arial"/>
          <w:b/>
          <w:bCs/>
          <w:caps/>
          <w:color w:val="000000" w:themeColor="text1"/>
          <w:sz w:val="22"/>
          <w:szCs w:val="22"/>
          <w:lang w:eastAsia="lt-LT"/>
        </w:rPr>
      </w:pPr>
      <w:r w:rsidRPr="00A2605E">
        <w:rPr>
          <w:rFonts w:ascii="Arial" w:hAnsi="Arial" w:cs="Arial"/>
          <w:b/>
          <w:bCs/>
          <w:caps/>
          <w:color w:val="000000" w:themeColor="text1"/>
          <w:sz w:val="22"/>
          <w:szCs w:val="22"/>
          <w:lang w:eastAsia="lt-LT"/>
        </w:rPr>
        <w:t>I pirkimo dalis</w:t>
      </w:r>
    </w:p>
    <w:p w14:paraId="0AB676F1" w14:textId="74DF7AB6" w:rsidR="00B935D7" w:rsidRDefault="00B935D7" w:rsidP="00366359">
      <w:pPr>
        <w:jc w:val="both"/>
        <w:rPr>
          <w:rFonts w:ascii="Arial" w:hAnsi="Arial" w:cs="Arial"/>
          <w:color w:val="000000" w:themeColor="text1"/>
          <w:sz w:val="20"/>
          <w:szCs w:val="20"/>
          <w:lang w:eastAsia="lt-LT"/>
        </w:rPr>
      </w:pPr>
    </w:p>
    <w:p w14:paraId="3C738B5C" w14:textId="77777777" w:rsidR="00A2605E" w:rsidRPr="000F2CFD" w:rsidRDefault="00A2605E" w:rsidP="00366359">
      <w:pPr>
        <w:jc w:val="both"/>
        <w:rPr>
          <w:rFonts w:ascii="Arial" w:hAnsi="Arial" w:cs="Arial"/>
          <w:color w:val="000000" w:themeColor="text1"/>
          <w:sz w:val="20"/>
          <w:szCs w:val="20"/>
          <w:lang w:eastAsia="lt-LT"/>
        </w:rPr>
      </w:pPr>
    </w:p>
    <w:tbl>
      <w:tblPr>
        <w:tblW w:w="1047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
        <w:gridCol w:w="1695"/>
        <w:gridCol w:w="8358"/>
      </w:tblGrid>
      <w:tr w:rsidR="00715346" w:rsidRPr="000F2CFD" w14:paraId="0AB676F3" w14:textId="77777777" w:rsidTr="00E92B86">
        <w:trPr>
          <w:trHeight w:val="94"/>
        </w:trPr>
        <w:tc>
          <w:tcPr>
            <w:tcW w:w="10478" w:type="dxa"/>
            <w:gridSpan w:val="3"/>
          </w:tcPr>
          <w:p w14:paraId="0AB676F2" w14:textId="77777777" w:rsidR="00AD1C2D" w:rsidRPr="000F2CFD" w:rsidRDefault="00366359" w:rsidP="00AD5BBD">
            <w:pPr>
              <w:pStyle w:val="Sraopastraipa"/>
              <w:numPr>
                <w:ilvl w:val="0"/>
                <w:numId w:val="3"/>
              </w:numPr>
              <w:rPr>
                <w:rFonts w:ascii="Arial" w:hAnsi="Arial" w:cs="Arial"/>
                <w:b/>
                <w:bCs/>
                <w:color w:val="000000" w:themeColor="text1"/>
                <w:sz w:val="20"/>
                <w:szCs w:val="20"/>
              </w:rPr>
            </w:pPr>
            <w:proofErr w:type="spellStart"/>
            <w:r w:rsidRPr="000F2CFD">
              <w:rPr>
                <w:rFonts w:ascii="Arial" w:hAnsi="Arial" w:cs="Arial"/>
                <w:b/>
                <w:bCs/>
                <w:color w:val="000000" w:themeColor="text1"/>
                <w:sz w:val="20"/>
                <w:szCs w:val="20"/>
                <w:lang w:eastAsia="lt-LT"/>
              </w:rPr>
              <w:t>Bendri</w:t>
            </w:r>
            <w:proofErr w:type="spellEnd"/>
            <w:r w:rsidRPr="000F2CFD">
              <w:rPr>
                <w:rFonts w:ascii="Arial" w:hAnsi="Arial" w:cs="Arial"/>
                <w:b/>
                <w:bCs/>
                <w:color w:val="000000" w:themeColor="text1"/>
                <w:sz w:val="20"/>
                <w:szCs w:val="20"/>
                <w:lang w:eastAsia="lt-LT"/>
              </w:rPr>
              <w:t xml:space="preserve"> </w:t>
            </w:r>
            <w:proofErr w:type="spellStart"/>
            <w:r w:rsidRPr="000F2CFD">
              <w:rPr>
                <w:rFonts w:ascii="Arial" w:hAnsi="Arial" w:cs="Arial"/>
                <w:b/>
                <w:bCs/>
                <w:color w:val="000000" w:themeColor="text1"/>
                <w:sz w:val="20"/>
                <w:szCs w:val="20"/>
                <w:lang w:eastAsia="lt-LT"/>
              </w:rPr>
              <w:t>duomenys</w:t>
            </w:r>
            <w:proofErr w:type="spellEnd"/>
            <w:r w:rsidRPr="000F2CFD">
              <w:rPr>
                <w:rFonts w:ascii="Arial" w:hAnsi="Arial" w:cs="Arial"/>
                <w:b/>
                <w:bCs/>
                <w:color w:val="000000" w:themeColor="text1"/>
                <w:sz w:val="20"/>
                <w:szCs w:val="20"/>
                <w:lang w:eastAsia="lt-LT"/>
              </w:rPr>
              <w:t>:</w:t>
            </w:r>
          </w:p>
        </w:tc>
      </w:tr>
      <w:tr w:rsidR="00251E68" w:rsidRPr="000F2CFD" w14:paraId="0AB676FA" w14:textId="77777777" w:rsidTr="00E92B86">
        <w:trPr>
          <w:trHeight w:val="384"/>
        </w:trPr>
        <w:tc>
          <w:tcPr>
            <w:tcW w:w="425" w:type="dxa"/>
          </w:tcPr>
          <w:p w14:paraId="0AB676F4" w14:textId="77777777" w:rsidR="00251E68" w:rsidRPr="000F2CFD" w:rsidRDefault="00251E68" w:rsidP="00AD5BBD">
            <w:pPr>
              <w:pStyle w:val="Sraopastraipa"/>
              <w:numPr>
                <w:ilvl w:val="0"/>
                <w:numId w:val="1"/>
              </w:numPr>
              <w:ind w:left="0" w:firstLine="0"/>
              <w:rPr>
                <w:rFonts w:ascii="Arial" w:hAnsi="Arial" w:cs="Arial"/>
                <w:color w:val="000000" w:themeColor="text1"/>
                <w:sz w:val="20"/>
                <w:szCs w:val="20"/>
              </w:rPr>
            </w:pPr>
          </w:p>
        </w:tc>
        <w:tc>
          <w:tcPr>
            <w:tcW w:w="1695" w:type="dxa"/>
          </w:tcPr>
          <w:p w14:paraId="0AB676F5" w14:textId="1DB0865E" w:rsidR="00251E68" w:rsidRPr="000F2CFD" w:rsidRDefault="00251E68" w:rsidP="00251E68">
            <w:pPr>
              <w:rPr>
                <w:rFonts w:ascii="Arial" w:hAnsi="Arial" w:cs="Arial"/>
                <w:color w:val="000000" w:themeColor="text1"/>
                <w:sz w:val="20"/>
                <w:szCs w:val="20"/>
                <w:lang w:eastAsia="lt-LT"/>
              </w:rPr>
            </w:pPr>
            <w:r w:rsidRPr="000F2CFD">
              <w:rPr>
                <w:rFonts w:ascii="Arial" w:hAnsi="Arial" w:cs="Arial"/>
                <w:color w:val="000000" w:themeColor="text1"/>
                <w:sz w:val="20"/>
                <w:szCs w:val="20"/>
                <w:lang w:eastAsia="lt-LT"/>
              </w:rPr>
              <w:t>Užsakovo</w:t>
            </w:r>
            <w:r w:rsidR="00604056" w:rsidRPr="000F2CFD">
              <w:rPr>
                <w:rFonts w:ascii="Arial" w:hAnsi="Arial" w:cs="Arial"/>
                <w:color w:val="000000" w:themeColor="text1"/>
                <w:sz w:val="20"/>
                <w:szCs w:val="20"/>
                <w:lang w:eastAsia="lt-LT"/>
              </w:rPr>
              <w:t xml:space="preserve"> </w:t>
            </w:r>
            <w:r w:rsidRPr="000F2CFD">
              <w:rPr>
                <w:rFonts w:ascii="Arial" w:hAnsi="Arial" w:cs="Arial"/>
                <w:color w:val="000000" w:themeColor="text1"/>
                <w:sz w:val="20"/>
                <w:szCs w:val="20"/>
                <w:lang w:eastAsia="lt-LT"/>
              </w:rPr>
              <w:t>pavadinimas, adresas, kontaktinis asmuo</w:t>
            </w:r>
          </w:p>
        </w:tc>
        <w:tc>
          <w:tcPr>
            <w:tcW w:w="8357" w:type="dxa"/>
          </w:tcPr>
          <w:p w14:paraId="0AB676F6" w14:textId="1A795F53" w:rsidR="00251E68" w:rsidRPr="000F2CFD" w:rsidRDefault="00251E68" w:rsidP="00251E68">
            <w:pPr>
              <w:widowControl w:val="0"/>
              <w:autoSpaceDE w:val="0"/>
              <w:autoSpaceDN w:val="0"/>
              <w:adjustRightInd w:val="0"/>
              <w:ind w:firstLine="6"/>
              <w:jc w:val="both"/>
              <w:rPr>
                <w:rFonts w:ascii="Arial" w:hAnsi="Arial" w:cs="Arial"/>
                <w:color w:val="000000" w:themeColor="text1"/>
                <w:sz w:val="20"/>
                <w:szCs w:val="20"/>
              </w:rPr>
            </w:pPr>
            <w:r w:rsidRPr="000F2CFD">
              <w:rPr>
                <w:rFonts w:ascii="Arial" w:hAnsi="Arial" w:cs="Arial"/>
                <w:color w:val="000000" w:themeColor="text1"/>
                <w:sz w:val="20"/>
                <w:szCs w:val="20"/>
              </w:rPr>
              <w:t>UAB „Kauno vandenys“</w:t>
            </w:r>
            <w:r w:rsidR="00E522D7" w:rsidRPr="000F2CFD">
              <w:rPr>
                <w:rFonts w:ascii="Arial" w:hAnsi="Arial" w:cs="Arial"/>
                <w:color w:val="000000" w:themeColor="text1"/>
                <w:sz w:val="20"/>
                <w:szCs w:val="20"/>
              </w:rPr>
              <w:t>(toliau Užsakovas)</w:t>
            </w:r>
            <w:r w:rsidRPr="000F2CFD">
              <w:rPr>
                <w:rFonts w:ascii="Arial" w:hAnsi="Arial" w:cs="Arial"/>
                <w:color w:val="000000" w:themeColor="text1"/>
                <w:sz w:val="20"/>
                <w:szCs w:val="20"/>
              </w:rPr>
              <w:t>, Aukštaičių 43, Kaunas</w:t>
            </w:r>
          </w:p>
          <w:p w14:paraId="0AB676F7" w14:textId="77777777" w:rsidR="00251E68" w:rsidRPr="000F2CFD" w:rsidRDefault="00251E68" w:rsidP="00251E68">
            <w:pPr>
              <w:widowControl w:val="0"/>
              <w:autoSpaceDE w:val="0"/>
              <w:autoSpaceDN w:val="0"/>
              <w:adjustRightInd w:val="0"/>
              <w:ind w:firstLine="6"/>
              <w:jc w:val="both"/>
              <w:rPr>
                <w:rFonts w:ascii="Arial" w:hAnsi="Arial" w:cs="Arial"/>
                <w:color w:val="000000" w:themeColor="text1"/>
                <w:sz w:val="20"/>
                <w:szCs w:val="20"/>
              </w:rPr>
            </w:pPr>
            <w:r w:rsidRPr="000F2CFD">
              <w:rPr>
                <w:rFonts w:ascii="Arial" w:hAnsi="Arial" w:cs="Arial"/>
                <w:color w:val="000000" w:themeColor="text1"/>
                <w:sz w:val="20"/>
                <w:szCs w:val="20"/>
              </w:rPr>
              <w:t>Kontaktinis asmuo:</w:t>
            </w:r>
          </w:p>
          <w:p w14:paraId="072518C5" w14:textId="034FCAC7" w:rsidR="00251E68" w:rsidRPr="000F2CFD" w:rsidRDefault="008B71EA" w:rsidP="00251E68">
            <w:pPr>
              <w:widowControl w:val="0"/>
              <w:autoSpaceDE w:val="0"/>
              <w:autoSpaceDN w:val="0"/>
              <w:adjustRightInd w:val="0"/>
              <w:ind w:firstLine="6"/>
              <w:jc w:val="both"/>
              <w:rPr>
                <w:rFonts w:ascii="Arial" w:hAnsi="Arial" w:cs="Arial"/>
                <w:color w:val="000000" w:themeColor="text1"/>
                <w:sz w:val="20"/>
                <w:szCs w:val="20"/>
              </w:rPr>
            </w:pPr>
            <w:r w:rsidRPr="000F2CFD">
              <w:rPr>
                <w:rFonts w:ascii="Arial" w:hAnsi="Arial" w:cs="Arial"/>
                <w:color w:val="000000" w:themeColor="text1"/>
                <w:sz w:val="20"/>
                <w:szCs w:val="20"/>
              </w:rPr>
              <w:t xml:space="preserve">Energetikos ir metrologijos skyriaus viršininkas </w:t>
            </w:r>
            <w:r w:rsidR="00251E68" w:rsidRPr="000F2CFD">
              <w:rPr>
                <w:rFonts w:ascii="Arial" w:hAnsi="Arial" w:cs="Arial"/>
                <w:color w:val="000000" w:themeColor="text1"/>
                <w:sz w:val="20"/>
                <w:szCs w:val="20"/>
              </w:rPr>
              <w:t xml:space="preserve">vyriausias energetikas </w:t>
            </w:r>
            <w:r w:rsidR="00403BC1" w:rsidRPr="000F2CFD">
              <w:rPr>
                <w:rFonts w:ascii="Arial" w:hAnsi="Arial" w:cs="Arial"/>
                <w:color w:val="000000" w:themeColor="text1"/>
                <w:sz w:val="20"/>
                <w:szCs w:val="20"/>
              </w:rPr>
              <w:t>Vytautas Butkus</w:t>
            </w:r>
            <w:r w:rsidR="00251E68" w:rsidRPr="000F2CFD">
              <w:rPr>
                <w:rFonts w:ascii="Arial" w:hAnsi="Arial" w:cs="Arial"/>
                <w:color w:val="000000" w:themeColor="text1"/>
                <w:sz w:val="20"/>
                <w:szCs w:val="20"/>
              </w:rPr>
              <w:t>,</w:t>
            </w:r>
            <w:r w:rsidRPr="000F2CFD">
              <w:rPr>
                <w:rFonts w:ascii="Arial" w:hAnsi="Arial" w:cs="Arial"/>
                <w:color w:val="000000" w:themeColor="text1"/>
                <w:sz w:val="20"/>
                <w:szCs w:val="20"/>
              </w:rPr>
              <w:t xml:space="preserve"> </w:t>
            </w:r>
            <w:r w:rsidR="00D40843" w:rsidRPr="000F2CFD">
              <w:rPr>
                <w:rFonts w:ascii="Arial" w:hAnsi="Arial" w:cs="Arial"/>
                <w:color w:val="000000" w:themeColor="text1"/>
                <w:sz w:val="20"/>
                <w:szCs w:val="20"/>
              </w:rPr>
              <w:t>tel.: +</w:t>
            </w:r>
            <w:r w:rsidR="00403BC1" w:rsidRPr="000F2CFD">
              <w:rPr>
                <w:rFonts w:ascii="Arial" w:hAnsi="Arial" w:cs="Arial"/>
                <w:color w:val="000000" w:themeColor="text1"/>
                <w:sz w:val="20"/>
                <w:szCs w:val="20"/>
              </w:rPr>
              <w:t>370 698 54116</w:t>
            </w:r>
          </w:p>
          <w:p w14:paraId="5AC0A5AE" w14:textId="77777777" w:rsidR="008B71EA" w:rsidRPr="000F2CFD" w:rsidRDefault="008B71EA" w:rsidP="008B71EA">
            <w:pPr>
              <w:widowControl w:val="0"/>
              <w:autoSpaceDE w:val="0"/>
              <w:autoSpaceDN w:val="0"/>
              <w:adjustRightInd w:val="0"/>
              <w:ind w:firstLine="6"/>
              <w:jc w:val="both"/>
              <w:rPr>
                <w:rFonts w:ascii="Arial" w:hAnsi="Arial" w:cs="Arial"/>
                <w:sz w:val="20"/>
                <w:szCs w:val="20"/>
              </w:rPr>
            </w:pPr>
            <w:r w:rsidRPr="000F2CFD">
              <w:rPr>
                <w:rFonts w:ascii="Arial" w:hAnsi="Arial" w:cs="Arial"/>
                <w:sz w:val="20"/>
                <w:szCs w:val="20"/>
              </w:rPr>
              <w:t xml:space="preserve">Informacinių technologijų skyriaus viršininkas </w:t>
            </w:r>
          </w:p>
          <w:p w14:paraId="0AB676F9" w14:textId="137509ED" w:rsidR="008B71EA" w:rsidRPr="000F2CFD" w:rsidRDefault="008B71EA" w:rsidP="008B71EA">
            <w:pPr>
              <w:widowControl w:val="0"/>
              <w:autoSpaceDE w:val="0"/>
              <w:autoSpaceDN w:val="0"/>
              <w:adjustRightInd w:val="0"/>
              <w:ind w:firstLine="6"/>
              <w:jc w:val="both"/>
              <w:rPr>
                <w:rFonts w:ascii="Arial" w:hAnsi="Arial" w:cs="Arial"/>
                <w:color w:val="000000" w:themeColor="text1"/>
                <w:sz w:val="20"/>
                <w:szCs w:val="20"/>
              </w:rPr>
            </w:pPr>
            <w:r w:rsidRPr="000F2CFD">
              <w:rPr>
                <w:rFonts w:ascii="Arial" w:hAnsi="Arial" w:cs="Arial"/>
                <w:sz w:val="20"/>
                <w:szCs w:val="20"/>
              </w:rPr>
              <w:t>Vidmantas Arimavičius, tel.: +370</w:t>
            </w:r>
            <w:r w:rsidR="00E522D7" w:rsidRPr="000F2CFD">
              <w:rPr>
                <w:rFonts w:ascii="Arial" w:hAnsi="Arial" w:cs="Arial"/>
                <w:sz w:val="20"/>
                <w:szCs w:val="20"/>
              </w:rPr>
              <w:t> </w:t>
            </w:r>
            <w:r w:rsidRPr="000F2CFD">
              <w:rPr>
                <w:rFonts w:ascii="Arial" w:hAnsi="Arial" w:cs="Arial"/>
                <w:sz w:val="20"/>
                <w:szCs w:val="20"/>
              </w:rPr>
              <w:t>676</w:t>
            </w:r>
            <w:r w:rsidR="00E522D7" w:rsidRPr="000F2CFD">
              <w:rPr>
                <w:rFonts w:ascii="Arial" w:hAnsi="Arial" w:cs="Arial"/>
                <w:sz w:val="20"/>
                <w:szCs w:val="20"/>
              </w:rPr>
              <w:t xml:space="preserve"> </w:t>
            </w:r>
            <w:r w:rsidRPr="000F2CFD">
              <w:rPr>
                <w:rFonts w:ascii="Arial" w:hAnsi="Arial" w:cs="Arial"/>
                <w:sz w:val="20"/>
                <w:szCs w:val="20"/>
              </w:rPr>
              <w:t>17770</w:t>
            </w:r>
          </w:p>
        </w:tc>
      </w:tr>
      <w:tr w:rsidR="00251E68" w:rsidRPr="000F2CFD" w14:paraId="0AB676FF" w14:textId="77777777" w:rsidTr="00E92B86">
        <w:trPr>
          <w:trHeight w:val="892"/>
        </w:trPr>
        <w:tc>
          <w:tcPr>
            <w:tcW w:w="425" w:type="dxa"/>
          </w:tcPr>
          <w:p w14:paraId="0AB676FB" w14:textId="77777777" w:rsidR="00251E68" w:rsidRPr="000F2CFD" w:rsidRDefault="00251E68" w:rsidP="00AD5BBD">
            <w:pPr>
              <w:pStyle w:val="Sraopastraipa"/>
              <w:numPr>
                <w:ilvl w:val="0"/>
                <w:numId w:val="1"/>
              </w:numPr>
              <w:ind w:left="0" w:firstLine="0"/>
              <w:rPr>
                <w:rFonts w:ascii="Arial" w:hAnsi="Arial" w:cs="Arial"/>
                <w:color w:val="000000" w:themeColor="text1"/>
                <w:sz w:val="20"/>
                <w:szCs w:val="20"/>
                <w:lang w:eastAsia="lt-LT"/>
              </w:rPr>
            </w:pPr>
          </w:p>
        </w:tc>
        <w:tc>
          <w:tcPr>
            <w:tcW w:w="1695" w:type="dxa"/>
          </w:tcPr>
          <w:p w14:paraId="0AB676FC" w14:textId="77777777" w:rsidR="00251E68" w:rsidRPr="000F2CFD" w:rsidRDefault="00251E68" w:rsidP="00251E68">
            <w:pPr>
              <w:rPr>
                <w:rFonts w:ascii="Arial" w:hAnsi="Arial" w:cs="Arial"/>
                <w:color w:val="000000" w:themeColor="text1"/>
                <w:spacing w:val="-1"/>
                <w:sz w:val="20"/>
                <w:szCs w:val="20"/>
                <w:lang w:eastAsia="lt-LT"/>
              </w:rPr>
            </w:pPr>
            <w:r w:rsidRPr="000F2CFD">
              <w:rPr>
                <w:rFonts w:ascii="Arial" w:hAnsi="Arial" w:cs="Arial"/>
                <w:color w:val="000000" w:themeColor="text1"/>
                <w:spacing w:val="-1"/>
                <w:sz w:val="20"/>
                <w:szCs w:val="20"/>
                <w:lang w:eastAsia="lt-LT"/>
              </w:rPr>
              <w:t>Statinys (pavadinimas, adresas)</w:t>
            </w:r>
          </w:p>
        </w:tc>
        <w:tc>
          <w:tcPr>
            <w:tcW w:w="8357" w:type="dxa"/>
            <w:vAlign w:val="center"/>
          </w:tcPr>
          <w:p w14:paraId="0AB676FE" w14:textId="3B8507AA" w:rsidR="00495691" w:rsidRPr="000F2CFD" w:rsidRDefault="00495691" w:rsidP="005B4B64">
            <w:pPr>
              <w:rPr>
                <w:rFonts w:ascii="Arial" w:hAnsi="Arial" w:cs="Arial"/>
                <w:sz w:val="20"/>
                <w:szCs w:val="20"/>
                <w:lang w:eastAsia="ar-SA"/>
              </w:rPr>
            </w:pPr>
            <w:r w:rsidRPr="000F2CFD">
              <w:rPr>
                <w:rFonts w:ascii="Arial" w:hAnsi="Arial" w:cs="Arial"/>
                <w:sz w:val="20"/>
                <w:szCs w:val="20"/>
                <w:lang w:eastAsia="ar-SA"/>
              </w:rPr>
              <w:t>Pramonės</w:t>
            </w:r>
            <w:r w:rsidR="00D71D2C" w:rsidRPr="000F2CFD">
              <w:rPr>
                <w:rFonts w:ascii="Arial" w:hAnsi="Arial" w:cs="Arial"/>
                <w:sz w:val="20"/>
                <w:szCs w:val="20"/>
                <w:lang w:eastAsia="ar-SA"/>
              </w:rPr>
              <w:t xml:space="preserve"> vandens siurblinė</w:t>
            </w:r>
            <w:r w:rsidR="00E92B86" w:rsidRPr="000F2CFD">
              <w:rPr>
                <w:rFonts w:ascii="Arial" w:hAnsi="Arial" w:cs="Arial"/>
                <w:sz w:val="20"/>
                <w:szCs w:val="20"/>
                <w:lang w:eastAsia="ar-SA"/>
              </w:rPr>
              <w:t xml:space="preserve"> </w:t>
            </w:r>
            <w:r w:rsidR="00E574D2" w:rsidRPr="000F2CFD">
              <w:rPr>
                <w:rFonts w:ascii="Arial" w:hAnsi="Arial" w:cs="Arial"/>
                <w:sz w:val="20"/>
                <w:szCs w:val="20"/>
                <w:lang w:eastAsia="ar-SA"/>
              </w:rPr>
              <w:t>(VS)</w:t>
            </w:r>
            <w:r w:rsidRPr="000F2CFD">
              <w:rPr>
                <w:rFonts w:ascii="Arial" w:hAnsi="Arial" w:cs="Arial"/>
                <w:sz w:val="20"/>
                <w:szCs w:val="20"/>
                <w:lang w:eastAsia="ar-SA"/>
              </w:rPr>
              <w:t xml:space="preserve"> adresu Chemijos g. 9</w:t>
            </w:r>
            <w:r w:rsidR="005B4B64" w:rsidRPr="000F2CFD">
              <w:rPr>
                <w:rFonts w:ascii="Arial" w:hAnsi="Arial" w:cs="Arial"/>
                <w:sz w:val="20"/>
                <w:szCs w:val="20"/>
                <w:lang w:eastAsia="ar-SA"/>
              </w:rPr>
              <w:t>B</w:t>
            </w:r>
            <w:r w:rsidRPr="000F2CFD">
              <w:rPr>
                <w:rFonts w:ascii="Arial" w:hAnsi="Arial" w:cs="Arial"/>
                <w:sz w:val="20"/>
                <w:szCs w:val="20"/>
                <w:lang w:eastAsia="ar-SA"/>
              </w:rPr>
              <w:t>, Kaunas</w:t>
            </w:r>
            <w:r w:rsidR="00AB4C6D" w:rsidRPr="000F2CFD">
              <w:rPr>
                <w:rFonts w:ascii="Arial" w:hAnsi="Arial" w:cs="Arial"/>
                <w:sz w:val="20"/>
                <w:szCs w:val="20"/>
                <w:lang w:eastAsia="ar-SA"/>
              </w:rPr>
              <w:t>.</w:t>
            </w:r>
          </w:p>
        </w:tc>
      </w:tr>
      <w:tr w:rsidR="00251E68" w:rsidRPr="000F2CFD" w14:paraId="0AB67705" w14:textId="77777777" w:rsidTr="00E92B86">
        <w:trPr>
          <w:trHeight w:val="455"/>
        </w:trPr>
        <w:tc>
          <w:tcPr>
            <w:tcW w:w="425" w:type="dxa"/>
          </w:tcPr>
          <w:p w14:paraId="0AB67700" w14:textId="77777777" w:rsidR="00251E68" w:rsidRPr="000F2CFD" w:rsidRDefault="00251E68" w:rsidP="00AD5BBD">
            <w:pPr>
              <w:pStyle w:val="Sraopastraipa"/>
              <w:numPr>
                <w:ilvl w:val="0"/>
                <w:numId w:val="1"/>
              </w:numPr>
              <w:ind w:left="0" w:firstLine="0"/>
              <w:rPr>
                <w:rFonts w:ascii="Arial" w:hAnsi="Arial" w:cs="Arial"/>
                <w:color w:val="000000" w:themeColor="text1"/>
                <w:sz w:val="20"/>
                <w:szCs w:val="20"/>
                <w:lang w:val="lt-LT" w:eastAsia="lt-LT"/>
              </w:rPr>
            </w:pPr>
          </w:p>
        </w:tc>
        <w:tc>
          <w:tcPr>
            <w:tcW w:w="1695" w:type="dxa"/>
          </w:tcPr>
          <w:p w14:paraId="0AB67701" w14:textId="77777777" w:rsidR="00251E68" w:rsidRPr="000F2CFD" w:rsidRDefault="00251E68" w:rsidP="00251E68">
            <w:pPr>
              <w:rPr>
                <w:rFonts w:ascii="Arial" w:hAnsi="Arial" w:cs="Arial"/>
                <w:color w:val="000000" w:themeColor="text1"/>
                <w:sz w:val="20"/>
                <w:szCs w:val="20"/>
                <w:lang w:eastAsia="lt-LT"/>
              </w:rPr>
            </w:pPr>
            <w:r w:rsidRPr="000F2CFD">
              <w:rPr>
                <w:rFonts w:ascii="Arial" w:hAnsi="Arial" w:cs="Arial"/>
                <w:color w:val="000000" w:themeColor="text1"/>
                <w:sz w:val="20"/>
                <w:szCs w:val="20"/>
                <w:lang w:eastAsia="lt-LT"/>
              </w:rPr>
              <w:t>Statinių kategorija, ir naudojimo paskirtis</w:t>
            </w:r>
          </w:p>
        </w:tc>
        <w:tc>
          <w:tcPr>
            <w:tcW w:w="8357" w:type="dxa"/>
          </w:tcPr>
          <w:p w14:paraId="36469644" w14:textId="77777777" w:rsidR="00403BC1" w:rsidRPr="000F2CFD" w:rsidRDefault="00403BC1" w:rsidP="00403BC1">
            <w:pPr>
              <w:jc w:val="both"/>
              <w:rPr>
                <w:rFonts w:ascii="Arial" w:hAnsi="Arial" w:cs="Arial"/>
                <w:color w:val="000000" w:themeColor="text1"/>
                <w:sz w:val="20"/>
                <w:szCs w:val="20"/>
              </w:rPr>
            </w:pPr>
          </w:p>
          <w:p w14:paraId="0AB67704" w14:textId="492BF443" w:rsidR="00251E68" w:rsidRPr="000F2CFD" w:rsidRDefault="00495691" w:rsidP="00403BC1">
            <w:pPr>
              <w:jc w:val="both"/>
              <w:rPr>
                <w:rFonts w:ascii="Arial" w:hAnsi="Arial" w:cs="Arial"/>
                <w:color w:val="000000" w:themeColor="text1"/>
                <w:sz w:val="20"/>
                <w:szCs w:val="20"/>
              </w:rPr>
            </w:pPr>
            <w:r w:rsidRPr="000F2CFD">
              <w:rPr>
                <w:rFonts w:ascii="Arial" w:hAnsi="Arial" w:cs="Arial"/>
                <w:color w:val="000000" w:themeColor="text1"/>
                <w:sz w:val="20"/>
                <w:szCs w:val="20"/>
              </w:rPr>
              <w:t xml:space="preserve">Pramonės </w:t>
            </w:r>
            <w:r w:rsidR="00D71D2C" w:rsidRPr="000F2CFD">
              <w:rPr>
                <w:rFonts w:ascii="Arial" w:hAnsi="Arial" w:cs="Arial"/>
                <w:color w:val="000000" w:themeColor="text1"/>
                <w:sz w:val="20"/>
                <w:szCs w:val="20"/>
              </w:rPr>
              <w:t>vandens siurblinės pastatas,</w:t>
            </w:r>
            <w:r w:rsidRPr="000F2CFD">
              <w:rPr>
                <w:rFonts w:ascii="Arial" w:hAnsi="Arial" w:cs="Arial"/>
                <w:color w:val="000000" w:themeColor="text1"/>
                <w:sz w:val="20"/>
                <w:szCs w:val="20"/>
              </w:rPr>
              <w:t xml:space="preserve"> 0,4 </w:t>
            </w:r>
            <w:proofErr w:type="spellStart"/>
            <w:r w:rsidRPr="000F2CFD">
              <w:rPr>
                <w:rFonts w:ascii="Arial" w:hAnsi="Arial" w:cs="Arial"/>
                <w:color w:val="000000" w:themeColor="text1"/>
                <w:sz w:val="20"/>
                <w:szCs w:val="20"/>
              </w:rPr>
              <w:t>kV</w:t>
            </w:r>
            <w:proofErr w:type="spellEnd"/>
            <w:r w:rsidRPr="000F2CFD">
              <w:rPr>
                <w:rFonts w:ascii="Arial" w:hAnsi="Arial" w:cs="Arial"/>
                <w:color w:val="000000" w:themeColor="text1"/>
                <w:sz w:val="20"/>
                <w:szCs w:val="20"/>
              </w:rPr>
              <w:t xml:space="preserve"> skirstykla</w:t>
            </w:r>
            <w:r w:rsidR="005B4B64" w:rsidRPr="000F2CFD">
              <w:rPr>
                <w:rFonts w:ascii="Arial" w:hAnsi="Arial" w:cs="Arial"/>
                <w:color w:val="000000" w:themeColor="text1"/>
                <w:sz w:val="20"/>
                <w:szCs w:val="20"/>
              </w:rPr>
              <w:t xml:space="preserve"> TP-145</w:t>
            </w:r>
            <w:r w:rsidR="00AB4C6D" w:rsidRPr="000F2CFD">
              <w:rPr>
                <w:rFonts w:ascii="Arial" w:hAnsi="Arial" w:cs="Arial"/>
                <w:color w:val="000000" w:themeColor="text1"/>
                <w:sz w:val="20"/>
                <w:szCs w:val="20"/>
              </w:rPr>
              <w:t>.</w:t>
            </w:r>
          </w:p>
        </w:tc>
      </w:tr>
      <w:tr w:rsidR="00251E68" w:rsidRPr="000F2CFD" w14:paraId="0AB67709" w14:textId="77777777" w:rsidTr="00E92B86">
        <w:trPr>
          <w:trHeight w:val="495"/>
        </w:trPr>
        <w:tc>
          <w:tcPr>
            <w:tcW w:w="425" w:type="dxa"/>
          </w:tcPr>
          <w:p w14:paraId="0AB67706" w14:textId="77777777" w:rsidR="00251E68" w:rsidRPr="000F2CFD" w:rsidRDefault="00251E68" w:rsidP="00AD5BBD">
            <w:pPr>
              <w:pStyle w:val="Sraopastraipa"/>
              <w:numPr>
                <w:ilvl w:val="0"/>
                <w:numId w:val="1"/>
              </w:numPr>
              <w:ind w:left="0" w:firstLine="0"/>
              <w:rPr>
                <w:rFonts w:ascii="Arial" w:hAnsi="Arial" w:cs="Arial"/>
                <w:color w:val="000000" w:themeColor="text1"/>
                <w:sz w:val="20"/>
                <w:szCs w:val="20"/>
                <w:lang w:eastAsia="lt-LT"/>
              </w:rPr>
            </w:pPr>
          </w:p>
        </w:tc>
        <w:tc>
          <w:tcPr>
            <w:tcW w:w="1695" w:type="dxa"/>
          </w:tcPr>
          <w:p w14:paraId="0AB67707" w14:textId="77777777" w:rsidR="00251E68" w:rsidRPr="000F2CFD" w:rsidRDefault="00251E68" w:rsidP="001D47B4">
            <w:pPr>
              <w:rPr>
                <w:rFonts w:ascii="Arial" w:hAnsi="Arial" w:cs="Arial"/>
                <w:color w:val="000000" w:themeColor="text1"/>
                <w:sz w:val="20"/>
                <w:szCs w:val="20"/>
              </w:rPr>
            </w:pPr>
            <w:r w:rsidRPr="000F2CFD">
              <w:rPr>
                <w:rFonts w:ascii="Arial" w:hAnsi="Arial" w:cs="Arial"/>
                <w:color w:val="000000" w:themeColor="text1"/>
                <w:sz w:val="20"/>
                <w:szCs w:val="20"/>
                <w:lang w:eastAsia="lt-LT"/>
              </w:rPr>
              <w:t xml:space="preserve">Statinio </w:t>
            </w:r>
            <w:r w:rsidR="001D47B4" w:rsidRPr="000F2CFD">
              <w:rPr>
                <w:rFonts w:ascii="Arial" w:hAnsi="Arial" w:cs="Arial"/>
                <w:color w:val="000000" w:themeColor="text1"/>
                <w:sz w:val="20"/>
                <w:szCs w:val="20"/>
                <w:lang w:eastAsia="lt-LT"/>
              </w:rPr>
              <w:t>a</w:t>
            </w:r>
            <w:r w:rsidRPr="000F2CFD">
              <w:rPr>
                <w:rFonts w:ascii="Arial" w:hAnsi="Arial" w:cs="Arial"/>
                <w:color w:val="000000" w:themeColor="text1"/>
                <w:sz w:val="20"/>
                <w:szCs w:val="20"/>
                <w:lang w:eastAsia="lt-LT"/>
              </w:rPr>
              <w:t>pibūdinimas, esama padėtis</w:t>
            </w:r>
          </w:p>
        </w:tc>
        <w:tc>
          <w:tcPr>
            <w:tcW w:w="8357" w:type="dxa"/>
            <w:vAlign w:val="center"/>
          </w:tcPr>
          <w:p w14:paraId="0AB67708" w14:textId="4300E592" w:rsidR="00251E68" w:rsidRPr="000F2CFD" w:rsidRDefault="007A7843" w:rsidP="007A7843">
            <w:pPr>
              <w:ind w:firstLine="6"/>
              <w:jc w:val="both"/>
              <w:rPr>
                <w:rFonts w:ascii="Arial" w:hAnsi="Arial" w:cs="Arial"/>
                <w:color w:val="000000" w:themeColor="text1"/>
                <w:sz w:val="20"/>
                <w:szCs w:val="20"/>
                <w:lang w:eastAsia="lt-LT"/>
              </w:rPr>
            </w:pPr>
            <w:r w:rsidRPr="000F2CFD">
              <w:rPr>
                <w:rFonts w:ascii="Arial" w:hAnsi="Arial" w:cs="Arial"/>
                <w:color w:val="000000" w:themeColor="text1"/>
                <w:sz w:val="20"/>
                <w:szCs w:val="20"/>
                <w:lang w:eastAsia="lt-LT"/>
              </w:rPr>
              <w:t>Šiuo metu Pramonės VS siurblys Nr.</w:t>
            </w:r>
            <w:r w:rsidR="00B05B09" w:rsidRPr="000F2CFD">
              <w:rPr>
                <w:rFonts w:ascii="Arial" w:hAnsi="Arial" w:cs="Arial"/>
                <w:color w:val="000000" w:themeColor="text1"/>
                <w:sz w:val="20"/>
                <w:szCs w:val="20"/>
                <w:lang w:eastAsia="lt-LT"/>
              </w:rPr>
              <w:t xml:space="preserve"> </w:t>
            </w:r>
            <w:r w:rsidRPr="000F2CFD">
              <w:rPr>
                <w:rFonts w:ascii="Arial" w:hAnsi="Arial" w:cs="Arial"/>
                <w:color w:val="000000" w:themeColor="text1"/>
                <w:sz w:val="20"/>
                <w:szCs w:val="20"/>
                <w:lang w:eastAsia="lt-LT"/>
              </w:rPr>
              <w:t>7</w:t>
            </w:r>
            <w:r w:rsidR="00274B25" w:rsidRPr="000F2CFD">
              <w:rPr>
                <w:rFonts w:ascii="Arial" w:hAnsi="Arial" w:cs="Arial"/>
                <w:color w:val="000000" w:themeColor="text1"/>
                <w:sz w:val="20"/>
                <w:szCs w:val="20"/>
                <w:lang w:eastAsia="lt-LT"/>
              </w:rPr>
              <w:t xml:space="preserve"> paleidžiam</w:t>
            </w:r>
            <w:r w:rsidR="00551011" w:rsidRPr="000F2CFD">
              <w:rPr>
                <w:rFonts w:ascii="Arial" w:hAnsi="Arial" w:cs="Arial"/>
                <w:color w:val="000000" w:themeColor="text1"/>
                <w:sz w:val="20"/>
                <w:szCs w:val="20"/>
                <w:lang w:eastAsia="lt-LT"/>
              </w:rPr>
              <w:t>as</w:t>
            </w:r>
            <w:r w:rsidR="00274B25" w:rsidRPr="000F2CFD">
              <w:rPr>
                <w:rFonts w:ascii="Arial" w:hAnsi="Arial" w:cs="Arial"/>
                <w:color w:val="000000" w:themeColor="text1"/>
                <w:sz w:val="20"/>
                <w:szCs w:val="20"/>
                <w:lang w:eastAsia="lt-LT"/>
              </w:rPr>
              <w:t xml:space="preserve"> per lėto paleidimo aparatūrą.</w:t>
            </w:r>
            <w:r w:rsidR="00551011" w:rsidRPr="000F2CFD">
              <w:rPr>
                <w:rFonts w:ascii="Arial" w:hAnsi="Arial" w:cs="Arial"/>
                <w:color w:val="000000" w:themeColor="text1"/>
                <w:sz w:val="20"/>
                <w:szCs w:val="20"/>
                <w:lang w:eastAsia="lt-LT"/>
              </w:rPr>
              <w:t xml:space="preserve"> </w:t>
            </w:r>
          </w:p>
        </w:tc>
      </w:tr>
      <w:tr w:rsidR="00251E68" w:rsidRPr="000F2CFD" w14:paraId="0AB6770D" w14:textId="77777777" w:rsidTr="00E92B86">
        <w:trPr>
          <w:trHeight w:val="304"/>
        </w:trPr>
        <w:tc>
          <w:tcPr>
            <w:tcW w:w="425" w:type="dxa"/>
          </w:tcPr>
          <w:p w14:paraId="0AB6770A" w14:textId="77777777" w:rsidR="00251E68" w:rsidRPr="000F2CFD" w:rsidRDefault="00251E68" w:rsidP="00AD5BBD">
            <w:pPr>
              <w:pStyle w:val="Sraopastraipa"/>
              <w:numPr>
                <w:ilvl w:val="0"/>
                <w:numId w:val="1"/>
              </w:numPr>
              <w:ind w:left="0" w:firstLine="0"/>
              <w:rPr>
                <w:rFonts w:ascii="Arial" w:hAnsi="Arial" w:cs="Arial"/>
                <w:color w:val="000000" w:themeColor="text1"/>
                <w:sz w:val="20"/>
                <w:szCs w:val="20"/>
                <w:lang w:val="lt-LT" w:eastAsia="lt-LT"/>
              </w:rPr>
            </w:pPr>
          </w:p>
        </w:tc>
        <w:tc>
          <w:tcPr>
            <w:tcW w:w="1695" w:type="dxa"/>
          </w:tcPr>
          <w:p w14:paraId="0AB6770B" w14:textId="77777777" w:rsidR="00251E68" w:rsidRPr="000F2CFD" w:rsidRDefault="00251E68" w:rsidP="00251E68">
            <w:pPr>
              <w:rPr>
                <w:rFonts w:ascii="Arial" w:hAnsi="Arial" w:cs="Arial"/>
                <w:color w:val="000000" w:themeColor="text1"/>
                <w:sz w:val="20"/>
                <w:szCs w:val="20"/>
                <w:lang w:eastAsia="lt-LT"/>
              </w:rPr>
            </w:pPr>
            <w:r w:rsidRPr="000F2CFD">
              <w:rPr>
                <w:rFonts w:ascii="Arial" w:hAnsi="Arial" w:cs="Arial"/>
                <w:color w:val="000000" w:themeColor="text1"/>
                <w:sz w:val="20"/>
                <w:szCs w:val="20"/>
                <w:lang w:eastAsia="lt-LT"/>
              </w:rPr>
              <w:t>Kita</w:t>
            </w:r>
          </w:p>
        </w:tc>
        <w:tc>
          <w:tcPr>
            <w:tcW w:w="8357" w:type="dxa"/>
            <w:vAlign w:val="center"/>
          </w:tcPr>
          <w:p w14:paraId="0AB6770C" w14:textId="6C81A7D0" w:rsidR="00251E68" w:rsidRPr="000F2CFD" w:rsidRDefault="000A3947" w:rsidP="0081719D">
            <w:pPr>
              <w:jc w:val="both"/>
              <w:rPr>
                <w:rFonts w:ascii="Arial" w:hAnsi="Arial" w:cs="Arial"/>
                <w:color w:val="000000" w:themeColor="text1"/>
                <w:sz w:val="20"/>
                <w:szCs w:val="20"/>
                <w:lang w:eastAsia="lt-LT"/>
              </w:rPr>
            </w:pPr>
            <w:r w:rsidRPr="000F2CFD">
              <w:rPr>
                <w:rFonts w:ascii="Arial" w:hAnsi="Arial" w:cs="Arial"/>
                <w:color w:val="000000" w:themeColor="text1"/>
                <w:sz w:val="20"/>
                <w:szCs w:val="20"/>
                <w:lang w:eastAsia="lt-LT"/>
              </w:rPr>
              <w:t>Tiekėjas užtikrina tiekiamos įrangos, vykdomu darbų ir suteikiamų paslaugų atitiktį YSII „Organizacinių ir techninių kibernetinio saugumo reikalavimų, taikomų kibernetinio saugumo subjektams, aprašui“ patvirtintu Lietuvos Respublikos Vyriausybės 2018 m. rugpjūčio 5 d. nutarimu Nr. 818 reikalavimams.</w:t>
            </w:r>
          </w:p>
        </w:tc>
      </w:tr>
      <w:tr w:rsidR="00251E68" w:rsidRPr="000F2CFD" w14:paraId="0AB6770F" w14:textId="77777777" w:rsidTr="00E92B86">
        <w:trPr>
          <w:trHeight w:val="279"/>
        </w:trPr>
        <w:tc>
          <w:tcPr>
            <w:tcW w:w="10478" w:type="dxa"/>
            <w:gridSpan w:val="3"/>
          </w:tcPr>
          <w:p w14:paraId="0AB6770E" w14:textId="77777777" w:rsidR="00B935D7" w:rsidRPr="000F2CFD" w:rsidRDefault="00AD1C2D" w:rsidP="00AD5BBD">
            <w:pPr>
              <w:pStyle w:val="Sraopastraipa"/>
              <w:numPr>
                <w:ilvl w:val="0"/>
                <w:numId w:val="3"/>
              </w:numPr>
              <w:ind w:left="0" w:firstLine="0"/>
              <w:jc w:val="both"/>
              <w:rPr>
                <w:rFonts w:ascii="Arial" w:hAnsi="Arial" w:cs="Arial"/>
                <w:b/>
                <w:color w:val="000000" w:themeColor="text1"/>
                <w:sz w:val="20"/>
                <w:szCs w:val="20"/>
                <w:lang w:eastAsia="lt-LT"/>
              </w:rPr>
            </w:pPr>
            <w:proofErr w:type="spellStart"/>
            <w:r w:rsidRPr="000F2CFD">
              <w:rPr>
                <w:rFonts w:ascii="Arial" w:hAnsi="Arial" w:cs="Arial"/>
                <w:b/>
                <w:color w:val="000000" w:themeColor="text1"/>
                <w:sz w:val="20"/>
                <w:szCs w:val="20"/>
                <w:lang w:eastAsia="lt-LT"/>
              </w:rPr>
              <w:t>Perkami</w:t>
            </w:r>
            <w:proofErr w:type="spellEnd"/>
            <w:r w:rsidRPr="000F2CFD">
              <w:rPr>
                <w:rFonts w:ascii="Arial" w:hAnsi="Arial" w:cs="Arial"/>
                <w:b/>
                <w:color w:val="000000" w:themeColor="text1"/>
                <w:sz w:val="20"/>
                <w:szCs w:val="20"/>
                <w:lang w:eastAsia="lt-LT"/>
              </w:rPr>
              <w:t xml:space="preserve"> </w:t>
            </w:r>
            <w:proofErr w:type="spellStart"/>
            <w:r w:rsidRPr="000F2CFD">
              <w:rPr>
                <w:rFonts w:ascii="Arial" w:hAnsi="Arial" w:cs="Arial"/>
                <w:b/>
                <w:color w:val="000000" w:themeColor="text1"/>
                <w:sz w:val="20"/>
                <w:szCs w:val="20"/>
                <w:lang w:eastAsia="lt-LT"/>
              </w:rPr>
              <w:t>darbai</w:t>
            </w:r>
            <w:proofErr w:type="spellEnd"/>
            <w:r w:rsidRPr="000F2CFD">
              <w:rPr>
                <w:rFonts w:ascii="Arial" w:hAnsi="Arial" w:cs="Arial"/>
                <w:b/>
                <w:color w:val="000000" w:themeColor="text1"/>
                <w:sz w:val="20"/>
                <w:szCs w:val="20"/>
                <w:lang w:eastAsia="lt-LT"/>
              </w:rPr>
              <w:t>:</w:t>
            </w:r>
          </w:p>
        </w:tc>
      </w:tr>
      <w:tr w:rsidR="00251E68" w:rsidRPr="000F2CFD" w14:paraId="0AB67737" w14:textId="77777777" w:rsidTr="00CF2199">
        <w:trPr>
          <w:trHeight w:val="5801"/>
        </w:trPr>
        <w:tc>
          <w:tcPr>
            <w:tcW w:w="425" w:type="dxa"/>
          </w:tcPr>
          <w:p w14:paraId="0AB67710" w14:textId="77777777" w:rsidR="00251E68" w:rsidRPr="000F2CFD" w:rsidRDefault="00251E68" w:rsidP="00AD5BBD">
            <w:pPr>
              <w:pStyle w:val="Sraopastraipa"/>
              <w:numPr>
                <w:ilvl w:val="0"/>
                <w:numId w:val="1"/>
              </w:numPr>
              <w:ind w:left="0" w:firstLine="0"/>
              <w:rPr>
                <w:rFonts w:ascii="Arial" w:hAnsi="Arial" w:cs="Arial"/>
                <w:color w:val="000000" w:themeColor="text1"/>
                <w:sz w:val="20"/>
                <w:szCs w:val="20"/>
                <w:lang w:eastAsia="lt-LT"/>
              </w:rPr>
            </w:pPr>
          </w:p>
        </w:tc>
        <w:tc>
          <w:tcPr>
            <w:tcW w:w="1695" w:type="dxa"/>
          </w:tcPr>
          <w:p w14:paraId="0AB67711" w14:textId="77777777" w:rsidR="00251E68" w:rsidRPr="000F2CFD" w:rsidRDefault="00251E68" w:rsidP="00251E68">
            <w:pPr>
              <w:rPr>
                <w:rFonts w:ascii="Arial" w:hAnsi="Arial" w:cs="Arial"/>
                <w:color w:val="000000" w:themeColor="text1"/>
                <w:sz w:val="20"/>
                <w:szCs w:val="20"/>
                <w:lang w:eastAsia="lt-LT"/>
              </w:rPr>
            </w:pPr>
            <w:r w:rsidRPr="000F2CFD">
              <w:rPr>
                <w:rFonts w:ascii="Arial" w:hAnsi="Arial" w:cs="Arial"/>
                <w:color w:val="000000" w:themeColor="text1"/>
                <w:sz w:val="20"/>
                <w:szCs w:val="20"/>
                <w:lang w:eastAsia="lt-LT"/>
              </w:rPr>
              <w:t>Perkamų darbų ir susijusių paslaugų apimtis, techniniai rodikliai</w:t>
            </w:r>
          </w:p>
        </w:tc>
        <w:tc>
          <w:tcPr>
            <w:tcW w:w="8357" w:type="dxa"/>
            <w:vAlign w:val="center"/>
          </w:tcPr>
          <w:tbl>
            <w:tblPr>
              <w:tblW w:w="8015" w:type="dxa"/>
              <w:tblLook w:val="04A0" w:firstRow="1" w:lastRow="0" w:firstColumn="1" w:lastColumn="0" w:noHBand="0" w:noVBand="1"/>
            </w:tblPr>
            <w:tblGrid>
              <w:gridCol w:w="371"/>
              <w:gridCol w:w="310"/>
              <w:gridCol w:w="1683"/>
              <w:gridCol w:w="3436"/>
              <w:gridCol w:w="1204"/>
              <w:gridCol w:w="1011"/>
            </w:tblGrid>
            <w:tr w:rsidR="00CF2199" w:rsidRPr="00697A06" w14:paraId="34ADA749" w14:textId="77777777" w:rsidTr="00CF2199">
              <w:trPr>
                <w:trHeight w:val="517"/>
              </w:trPr>
              <w:tc>
                <w:tcPr>
                  <w:tcW w:w="6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11BBBA" w14:textId="77777777" w:rsidR="00CF2199" w:rsidRPr="00B44C7D" w:rsidRDefault="00CF2199" w:rsidP="00B44C7D">
                  <w:pPr>
                    <w:jc w:val="center"/>
                    <w:rPr>
                      <w:rFonts w:ascii="Arial" w:hAnsi="Arial" w:cs="Arial"/>
                      <w:b/>
                      <w:bCs/>
                      <w:color w:val="000000"/>
                      <w:sz w:val="18"/>
                      <w:szCs w:val="18"/>
                      <w:lang w:eastAsia="lt-LT"/>
                    </w:rPr>
                  </w:pPr>
                  <w:r w:rsidRPr="00B44C7D">
                    <w:rPr>
                      <w:rFonts w:ascii="Arial" w:hAnsi="Arial" w:cs="Arial"/>
                      <w:b/>
                      <w:bCs/>
                      <w:color w:val="000000"/>
                      <w:sz w:val="18"/>
                      <w:szCs w:val="18"/>
                      <w:lang w:eastAsia="lt-LT"/>
                    </w:rPr>
                    <w:t>Eil. Nr.</w:t>
                  </w:r>
                </w:p>
              </w:tc>
              <w:tc>
                <w:tcPr>
                  <w:tcW w:w="16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5B9754" w14:textId="77777777" w:rsidR="00CF2199" w:rsidRPr="00B44C7D" w:rsidRDefault="00CF2199" w:rsidP="00B44C7D">
                  <w:pPr>
                    <w:jc w:val="center"/>
                    <w:rPr>
                      <w:rFonts w:ascii="Arial" w:hAnsi="Arial" w:cs="Arial"/>
                      <w:b/>
                      <w:bCs/>
                      <w:color w:val="000000"/>
                      <w:sz w:val="18"/>
                      <w:szCs w:val="18"/>
                      <w:lang w:eastAsia="lt-LT"/>
                    </w:rPr>
                  </w:pPr>
                  <w:r w:rsidRPr="00B44C7D">
                    <w:rPr>
                      <w:rFonts w:ascii="Arial" w:hAnsi="Arial" w:cs="Arial"/>
                      <w:b/>
                      <w:bCs/>
                      <w:color w:val="000000"/>
                      <w:sz w:val="18"/>
                      <w:szCs w:val="18"/>
                      <w:lang w:eastAsia="lt-LT"/>
                    </w:rPr>
                    <w:t>Darbų pavadinimas</w:t>
                  </w:r>
                </w:p>
              </w:tc>
              <w:tc>
                <w:tcPr>
                  <w:tcW w:w="343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BC9334D" w14:textId="77777777" w:rsidR="00CF2199" w:rsidRPr="00B44C7D" w:rsidRDefault="00CF2199" w:rsidP="00B44C7D">
                  <w:pPr>
                    <w:jc w:val="center"/>
                    <w:rPr>
                      <w:rFonts w:ascii="Arial" w:hAnsi="Arial" w:cs="Arial"/>
                      <w:b/>
                      <w:bCs/>
                      <w:color w:val="000000"/>
                      <w:sz w:val="18"/>
                      <w:szCs w:val="18"/>
                      <w:lang w:eastAsia="lt-LT"/>
                    </w:rPr>
                  </w:pPr>
                  <w:r w:rsidRPr="00B44C7D">
                    <w:rPr>
                      <w:rFonts w:ascii="Arial" w:hAnsi="Arial" w:cs="Arial"/>
                      <w:b/>
                      <w:bCs/>
                      <w:color w:val="000000"/>
                      <w:sz w:val="18"/>
                      <w:szCs w:val="18"/>
                      <w:lang w:eastAsia="lt-LT"/>
                    </w:rPr>
                    <w:t>Aprašymas</w:t>
                  </w:r>
                </w:p>
              </w:tc>
              <w:tc>
                <w:tcPr>
                  <w:tcW w:w="1204"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50C1FD3E" w14:textId="77777777" w:rsidR="00CF2199" w:rsidRPr="00B44C7D" w:rsidRDefault="00CF2199" w:rsidP="00B44C7D">
                  <w:pPr>
                    <w:jc w:val="center"/>
                    <w:rPr>
                      <w:rFonts w:ascii="Arial" w:hAnsi="Arial" w:cs="Arial"/>
                      <w:b/>
                      <w:bCs/>
                      <w:color w:val="000000"/>
                      <w:sz w:val="18"/>
                      <w:szCs w:val="18"/>
                      <w:lang w:eastAsia="lt-LT"/>
                    </w:rPr>
                  </w:pPr>
                  <w:r w:rsidRPr="00B44C7D">
                    <w:rPr>
                      <w:rFonts w:ascii="Arial" w:hAnsi="Arial" w:cs="Arial"/>
                      <w:b/>
                      <w:bCs/>
                      <w:color w:val="000000"/>
                      <w:sz w:val="18"/>
                      <w:szCs w:val="18"/>
                      <w:lang w:eastAsia="lt-LT"/>
                    </w:rPr>
                    <w:t xml:space="preserve">Mato vienetas </w:t>
                  </w:r>
                </w:p>
              </w:tc>
              <w:tc>
                <w:tcPr>
                  <w:tcW w:w="1011"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3D1D1F6C" w14:textId="77777777" w:rsidR="00CF2199" w:rsidRPr="00B44C7D" w:rsidRDefault="00CF2199" w:rsidP="00B44C7D">
                  <w:pPr>
                    <w:jc w:val="center"/>
                    <w:rPr>
                      <w:rFonts w:ascii="Arial" w:hAnsi="Arial" w:cs="Arial"/>
                      <w:b/>
                      <w:bCs/>
                      <w:color w:val="000000"/>
                      <w:sz w:val="18"/>
                      <w:szCs w:val="18"/>
                      <w:lang w:eastAsia="lt-LT"/>
                    </w:rPr>
                  </w:pPr>
                  <w:r w:rsidRPr="00B44C7D">
                    <w:rPr>
                      <w:rFonts w:ascii="Arial" w:hAnsi="Arial" w:cs="Arial"/>
                      <w:b/>
                      <w:bCs/>
                      <w:color w:val="000000"/>
                      <w:sz w:val="18"/>
                      <w:szCs w:val="18"/>
                      <w:lang w:eastAsia="lt-LT"/>
                    </w:rPr>
                    <w:t>Perkamas kiekis</w:t>
                  </w:r>
                </w:p>
              </w:tc>
            </w:tr>
            <w:tr w:rsidR="00CF2199" w:rsidRPr="00697A06" w14:paraId="6697E407" w14:textId="77777777" w:rsidTr="00CF2199">
              <w:trPr>
                <w:trHeight w:val="517"/>
              </w:trPr>
              <w:tc>
                <w:tcPr>
                  <w:tcW w:w="681" w:type="dxa"/>
                  <w:gridSpan w:val="2"/>
                  <w:vMerge/>
                  <w:tcBorders>
                    <w:top w:val="single" w:sz="4" w:space="0" w:color="auto"/>
                    <w:left w:val="single" w:sz="4" w:space="0" w:color="auto"/>
                    <w:bottom w:val="single" w:sz="4" w:space="0" w:color="auto"/>
                    <w:right w:val="single" w:sz="4" w:space="0" w:color="auto"/>
                  </w:tcBorders>
                  <w:vAlign w:val="center"/>
                  <w:hideMark/>
                </w:tcPr>
                <w:p w14:paraId="04F7628E" w14:textId="77777777" w:rsidR="00CF2199" w:rsidRPr="00B44C7D" w:rsidRDefault="00CF2199" w:rsidP="00B44C7D">
                  <w:pPr>
                    <w:rPr>
                      <w:rFonts w:ascii="Arial" w:hAnsi="Arial" w:cs="Arial"/>
                      <w:b/>
                      <w:bCs/>
                      <w:color w:val="000000"/>
                      <w:sz w:val="18"/>
                      <w:szCs w:val="18"/>
                      <w:lang w:eastAsia="lt-LT"/>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14:paraId="218C9C8F" w14:textId="77777777" w:rsidR="00CF2199" w:rsidRPr="00B44C7D" w:rsidRDefault="00CF2199" w:rsidP="00B44C7D">
                  <w:pPr>
                    <w:rPr>
                      <w:rFonts w:ascii="Arial" w:hAnsi="Arial" w:cs="Arial"/>
                      <w:b/>
                      <w:bCs/>
                      <w:color w:val="000000"/>
                      <w:sz w:val="18"/>
                      <w:szCs w:val="18"/>
                      <w:lang w:eastAsia="lt-LT"/>
                    </w:rPr>
                  </w:pPr>
                </w:p>
              </w:tc>
              <w:tc>
                <w:tcPr>
                  <w:tcW w:w="3436" w:type="dxa"/>
                  <w:vMerge/>
                  <w:tcBorders>
                    <w:top w:val="single" w:sz="4" w:space="0" w:color="auto"/>
                    <w:left w:val="single" w:sz="4" w:space="0" w:color="auto"/>
                    <w:bottom w:val="single" w:sz="4" w:space="0" w:color="000000"/>
                    <w:right w:val="single" w:sz="4" w:space="0" w:color="auto"/>
                  </w:tcBorders>
                  <w:vAlign w:val="center"/>
                  <w:hideMark/>
                </w:tcPr>
                <w:p w14:paraId="2A5ECB8E" w14:textId="77777777" w:rsidR="00CF2199" w:rsidRPr="00B44C7D" w:rsidRDefault="00CF2199" w:rsidP="00B44C7D">
                  <w:pPr>
                    <w:rPr>
                      <w:rFonts w:ascii="Arial" w:hAnsi="Arial" w:cs="Arial"/>
                      <w:b/>
                      <w:bCs/>
                      <w:color w:val="000000"/>
                      <w:sz w:val="18"/>
                      <w:szCs w:val="18"/>
                      <w:lang w:eastAsia="lt-LT"/>
                    </w:rPr>
                  </w:pPr>
                </w:p>
              </w:tc>
              <w:tc>
                <w:tcPr>
                  <w:tcW w:w="1204" w:type="dxa"/>
                  <w:vMerge/>
                  <w:tcBorders>
                    <w:top w:val="single" w:sz="4" w:space="0" w:color="auto"/>
                    <w:left w:val="single" w:sz="4" w:space="0" w:color="auto"/>
                    <w:bottom w:val="single" w:sz="4" w:space="0" w:color="000000"/>
                    <w:right w:val="single" w:sz="4" w:space="0" w:color="auto"/>
                  </w:tcBorders>
                  <w:vAlign w:val="center"/>
                  <w:hideMark/>
                </w:tcPr>
                <w:p w14:paraId="11B3C381" w14:textId="77777777" w:rsidR="00CF2199" w:rsidRPr="00B44C7D" w:rsidRDefault="00CF2199" w:rsidP="00B44C7D">
                  <w:pPr>
                    <w:rPr>
                      <w:rFonts w:ascii="Arial" w:hAnsi="Arial" w:cs="Arial"/>
                      <w:b/>
                      <w:bCs/>
                      <w:color w:val="000000"/>
                      <w:sz w:val="18"/>
                      <w:szCs w:val="18"/>
                      <w:lang w:eastAsia="lt-LT"/>
                    </w:rPr>
                  </w:pPr>
                </w:p>
              </w:tc>
              <w:tc>
                <w:tcPr>
                  <w:tcW w:w="1011" w:type="dxa"/>
                  <w:vMerge/>
                  <w:tcBorders>
                    <w:top w:val="single" w:sz="4" w:space="0" w:color="auto"/>
                    <w:left w:val="single" w:sz="4" w:space="0" w:color="auto"/>
                    <w:bottom w:val="single" w:sz="4" w:space="0" w:color="000000"/>
                    <w:right w:val="single" w:sz="4" w:space="0" w:color="auto"/>
                  </w:tcBorders>
                  <w:vAlign w:val="center"/>
                  <w:hideMark/>
                </w:tcPr>
                <w:p w14:paraId="385FF931" w14:textId="77777777" w:rsidR="00CF2199" w:rsidRPr="00B44C7D" w:rsidRDefault="00CF2199" w:rsidP="00B44C7D">
                  <w:pPr>
                    <w:rPr>
                      <w:rFonts w:ascii="Arial" w:hAnsi="Arial" w:cs="Arial"/>
                      <w:b/>
                      <w:bCs/>
                      <w:color w:val="000000"/>
                      <w:sz w:val="18"/>
                      <w:szCs w:val="18"/>
                      <w:lang w:eastAsia="lt-LT"/>
                    </w:rPr>
                  </w:pPr>
                </w:p>
              </w:tc>
            </w:tr>
            <w:tr w:rsidR="00CF2199" w:rsidRPr="00697A06" w14:paraId="0A5B91BF" w14:textId="77777777" w:rsidTr="00CF2199">
              <w:trPr>
                <w:trHeight w:val="60"/>
              </w:trPr>
              <w:tc>
                <w:tcPr>
                  <w:tcW w:w="681" w:type="dxa"/>
                  <w:gridSpan w:val="2"/>
                  <w:tcBorders>
                    <w:top w:val="nil"/>
                    <w:left w:val="single" w:sz="4" w:space="0" w:color="auto"/>
                    <w:bottom w:val="single" w:sz="4" w:space="0" w:color="auto"/>
                    <w:right w:val="single" w:sz="4" w:space="0" w:color="auto"/>
                  </w:tcBorders>
                  <w:shd w:val="clear" w:color="auto" w:fill="auto"/>
                  <w:vAlign w:val="center"/>
                  <w:hideMark/>
                </w:tcPr>
                <w:p w14:paraId="6C13C744" w14:textId="77777777" w:rsidR="00CF2199" w:rsidRPr="00B44C7D" w:rsidRDefault="00CF2199" w:rsidP="00B44C7D">
                  <w:pPr>
                    <w:jc w:val="center"/>
                    <w:rPr>
                      <w:rFonts w:ascii="Arial" w:hAnsi="Arial" w:cs="Arial"/>
                      <w:b/>
                      <w:bCs/>
                      <w:color w:val="000000"/>
                      <w:sz w:val="18"/>
                      <w:szCs w:val="18"/>
                      <w:lang w:eastAsia="lt-LT"/>
                    </w:rPr>
                  </w:pPr>
                  <w:r w:rsidRPr="00B44C7D">
                    <w:rPr>
                      <w:rFonts w:ascii="Arial" w:hAnsi="Arial" w:cs="Arial"/>
                      <w:b/>
                      <w:bCs/>
                      <w:color w:val="000000"/>
                      <w:sz w:val="18"/>
                      <w:szCs w:val="18"/>
                      <w:lang w:eastAsia="lt-LT"/>
                    </w:rPr>
                    <w:t>1</w:t>
                  </w:r>
                </w:p>
              </w:tc>
              <w:tc>
                <w:tcPr>
                  <w:tcW w:w="1683" w:type="dxa"/>
                  <w:tcBorders>
                    <w:top w:val="nil"/>
                    <w:left w:val="nil"/>
                    <w:bottom w:val="single" w:sz="4" w:space="0" w:color="auto"/>
                    <w:right w:val="single" w:sz="4" w:space="0" w:color="auto"/>
                  </w:tcBorders>
                  <w:shd w:val="clear" w:color="auto" w:fill="auto"/>
                  <w:vAlign w:val="center"/>
                  <w:hideMark/>
                </w:tcPr>
                <w:p w14:paraId="4DD07D07" w14:textId="77777777" w:rsidR="00CF2199" w:rsidRPr="00B44C7D" w:rsidRDefault="00CF2199" w:rsidP="00B44C7D">
                  <w:pPr>
                    <w:jc w:val="center"/>
                    <w:rPr>
                      <w:rFonts w:ascii="Arial" w:hAnsi="Arial" w:cs="Arial"/>
                      <w:b/>
                      <w:bCs/>
                      <w:color w:val="000000"/>
                      <w:sz w:val="18"/>
                      <w:szCs w:val="18"/>
                      <w:lang w:eastAsia="lt-LT"/>
                    </w:rPr>
                  </w:pPr>
                  <w:r w:rsidRPr="00B44C7D">
                    <w:rPr>
                      <w:rFonts w:ascii="Arial" w:hAnsi="Arial" w:cs="Arial"/>
                      <w:b/>
                      <w:bCs/>
                      <w:color w:val="000000"/>
                      <w:sz w:val="18"/>
                      <w:szCs w:val="18"/>
                      <w:lang w:eastAsia="lt-LT"/>
                    </w:rPr>
                    <w:t>2</w:t>
                  </w:r>
                </w:p>
              </w:tc>
              <w:tc>
                <w:tcPr>
                  <w:tcW w:w="3436" w:type="dxa"/>
                  <w:tcBorders>
                    <w:top w:val="nil"/>
                    <w:left w:val="nil"/>
                    <w:bottom w:val="single" w:sz="4" w:space="0" w:color="auto"/>
                    <w:right w:val="single" w:sz="4" w:space="0" w:color="auto"/>
                  </w:tcBorders>
                  <w:shd w:val="clear" w:color="auto" w:fill="auto"/>
                  <w:vAlign w:val="center"/>
                  <w:hideMark/>
                </w:tcPr>
                <w:p w14:paraId="5259632A" w14:textId="77777777" w:rsidR="00CF2199" w:rsidRPr="00B44C7D" w:rsidRDefault="00CF2199" w:rsidP="00B44C7D">
                  <w:pPr>
                    <w:jc w:val="center"/>
                    <w:rPr>
                      <w:rFonts w:ascii="Arial" w:hAnsi="Arial" w:cs="Arial"/>
                      <w:b/>
                      <w:bCs/>
                      <w:color w:val="000000"/>
                      <w:sz w:val="18"/>
                      <w:szCs w:val="18"/>
                      <w:lang w:eastAsia="lt-LT"/>
                    </w:rPr>
                  </w:pPr>
                  <w:r w:rsidRPr="00B44C7D">
                    <w:rPr>
                      <w:rFonts w:ascii="Arial" w:hAnsi="Arial" w:cs="Arial"/>
                      <w:b/>
                      <w:bCs/>
                      <w:color w:val="000000"/>
                      <w:sz w:val="18"/>
                      <w:szCs w:val="18"/>
                      <w:lang w:eastAsia="lt-LT"/>
                    </w:rPr>
                    <w:t>3</w:t>
                  </w:r>
                </w:p>
              </w:tc>
              <w:tc>
                <w:tcPr>
                  <w:tcW w:w="1204" w:type="dxa"/>
                  <w:tcBorders>
                    <w:top w:val="nil"/>
                    <w:left w:val="nil"/>
                    <w:bottom w:val="single" w:sz="4" w:space="0" w:color="auto"/>
                    <w:right w:val="single" w:sz="4" w:space="0" w:color="auto"/>
                  </w:tcBorders>
                  <w:shd w:val="clear" w:color="auto" w:fill="auto"/>
                  <w:vAlign w:val="center"/>
                  <w:hideMark/>
                </w:tcPr>
                <w:p w14:paraId="4A3E1222" w14:textId="77777777" w:rsidR="00CF2199" w:rsidRPr="00B44C7D" w:rsidRDefault="00CF2199" w:rsidP="00B44C7D">
                  <w:pPr>
                    <w:jc w:val="center"/>
                    <w:rPr>
                      <w:rFonts w:ascii="Arial" w:hAnsi="Arial" w:cs="Arial"/>
                      <w:b/>
                      <w:bCs/>
                      <w:color w:val="000000"/>
                      <w:sz w:val="18"/>
                      <w:szCs w:val="18"/>
                      <w:lang w:eastAsia="lt-LT"/>
                    </w:rPr>
                  </w:pPr>
                  <w:r w:rsidRPr="00B44C7D">
                    <w:rPr>
                      <w:rFonts w:ascii="Arial" w:hAnsi="Arial" w:cs="Arial"/>
                      <w:b/>
                      <w:bCs/>
                      <w:color w:val="000000"/>
                      <w:sz w:val="18"/>
                      <w:szCs w:val="18"/>
                      <w:lang w:eastAsia="lt-LT"/>
                    </w:rPr>
                    <w:t>4</w:t>
                  </w:r>
                </w:p>
              </w:tc>
              <w:tc>
                <w:tcPr>
                  <w:tcW w:w="1011" w:type="dxa"/>
                  <w:tcBorders>
                    <w:top w:val="nil"/>
                    <w:left w:val="nil"/>
                    <w:bottom w:val="single" w:sz="4" w:space="0" w:color="auto"/>
                    <w:right w:val="single" w:sz="4" w:space="0" w:color="auto"/>
                  </w:tcBorders>
                  <w:shd w:val="clear" w:color="auto" w:fill="auto"/>
                  <w:vAlign w:val="center"/>
                  <w:hideMark/>
                </w:tcPr>
                <w:p w14:paraId="4A4A6DF4" w14:textId="77777777" w:rsidR="00CF2199" w:rsidRPr="00B44C7D" w:rsidRDefault="00CF2199" w:rsidP="00B44C7D">
                  <w:pPr>
                    <w:jc w:val="center"/>
                    <w:rPr>
                      <w:rFonts w:ascii="Arial" w:hAnsi="Arial" w:cs="Arial"/>
                      <w:b/>
                      <w:bCs/>
                      <w:color w:val="000000"/>
                      <w:sz w:val="18"/>
                      <w:szCs w:val="18"/>
                      <w:lang w:eastAsia="lt-LT"/>
                    </w:rPr>
                  </w:pPr>
                  <w:r w:rsidRPr="00B44C7D">
                    <w:rPr>
                      <w:rFonts w:ascii="Arial" w:hAnsi="Arial" w:cs="Arial"/>
                      <w:b/>
                      <w:bCs/>
                      <w:color w:val="000000"/>
                      <w:sz w:val="18"/>
                      <w:szCs w:val="18"/>
                      <w:lang w:eastAsia="lt-LT"/>
                    </w:rPr>
                    <w:t>5</w:t>
                  </w:r>
                </w:p>
              </w:tc>
            </w:tr>
            <w:tr w:rsidR="00CF2199" w:rsidRPr="00697A06" w14:paraId="30D5C584" w14:textId="77777777" w:rsidTr="00CF2199">
              <w:trPr>
                <w:gridAfter w:val="5"/>
                <w:wAfter w:w="7644" w:type="dxa"/>
                <w:trHeight w:val="64"/>
              </w:trPr>
              <w:tc>
                <w:tcPr>
                  <w:tcW w:w="371" w:type="dxa"/>
                  <w:vAlign w:val="center"/>
                  <w:hideMark/>
                </w:tcPr>
                <w:p w14:paraId="069C2F78" w14:textId="77777777" w:rsidR="00CF2199" w:rsidRPr="00B44C7D" w:rsidRDefault="00CF2199" w:rsidP="00B44C7D">
                  <w:pPr>
                    <w:rPr>
                      <w:rFonts w:ascii="Arial" w:hAnsi="Arial" w:cs="Arial"/>
                      <w:sz w:val="18"/>
                      <w:szCs w:val="18"/>
                      <w:lang w:eastAsia="lt-LT"/>
                    </w:rPr>
                  </w:pPr>
                </w:p>
              </w:tc>
            </w:tr>
            <w:tr w:rsidR="00CF2199" w:rsidRPr="00697A06" w14:paraId="5A4A0B25" w14:textId="77777777" w:rsidTr="00CF2199">
              <w:trPr>
                <w:trHeight w:val="125"/>
              </w:trPr>
              <w:tc>
                <w:tcPr>
                  <w:tcW w:w="681" w:type="dxa"/>
                  <w:gridSpan w:val="2"/>
                  <w:tcBorders>
                    <w:top w:val="nil"/>
                    <w:left w:val="single" w:sz="4" w:space="0" w:color="auto"/>
                    <w:bottom w:val="single" w:sz="4" w:space="0" w:color="auto"/>
                    <w:right w:val="single" w:sz="4" w:space="0" w:color="auto"/>
                  </w:tcBorders>
                  <w:shd w:val="clear" w:color="auto" w:fill="auto"/>
                  <w:noWrap/>
                  <w:vAlign w:val="center"/>
                  <w:hideMark/>
                </w:tcPr>
                <w:p w14:paraId="14073844" w14:textId="77777777" w:rsidR="00CF2199" w:rsidRPr="00B44C7D" w:rsidRDefault="00CF2199" w:rsidP="00B44C7D">
                  <w:pPr>
                    <w:jc w:val="center"/>
                    <w:rPr>
                      <w:rFonts w:ascii="Arial" w:hAnsi="Arial" w:cs="Arial"/>
                      <w:color w:val="000000"/>
                      <w:sz w:val="18"/>
                      <w:szCs w:val="18"/>
                      <w:lang w:eastAsia="lt-LT"/>
                    </w:rPr>
                  </w:pPr>
                  <w:r w:rsidRPr="00B44C7D">
                    <w:rPr>
                      <w:rFonts w:ascii="Arial" w:hAnsi="Arial" w:cs="Arial"/>
                      <w:color w:val="000000"/>
                      <w:sz w:val="18"/>
                      <w:szCs w:val="18"/>
                      <w:lang w:eastAsia="lt-LT"/>
                    </w:rPr>
                    <w:t>1.1</w:t>
                  </w:r>
                </w:p>
              </w:tc>
              <w:tc>
                <w:tcPr>
                  <w:tcW w:w="1683" w:type="dxa"/>
                  <w:vMerge w:val="restart"/>
                  <w:tcBorders>
                    <w:top w:val="nil"/>
                    <w:left w:val="single" w:sz="4" w:space="0" w:color="auto"/>
                    <w:bottom w:val="single" w:sz="4" w:space="0" w:color="000000"/>
                    <w:right w:val="single" w:sz="4" w:space="0" w:color="auto"/>
                  </w:tcBorders>
                  <w:shd w:val="clear" w:color="000000" w:fill="F2F2F2"/>
                  <w:noWrap/>
                  <w:vAlign w:val="center"/>
                  <w:hideMark/>
                </w:tcPr>
                <w:p w14:paraId="74063DF9" w14:textId="77777777" w:rsidR="00CF2199" w:rsidRPr="00B44C7D" w:rsidRDefault="00CF2199" w:rsidP="00B44C7D">
                  <w:pPr>
                    <w:jc w:val="center"/>
                    <w:rPr>
                      <w:rFonts w:ascii="Arial" w:hAnsi="Arial" w:cs="Arial"/>
                      <w:color w:val="000000"/>
                      <w:sz w:val="18"/>
                      <w:szCs w:val="18"/>
                      <w:lang w:eastAsia="lt-LT"/>
                    </w:rPr>
                  </w:pPr>
                  <w:r w:rsidRPr="00B44C7D">
                    <w:rPr>
                      <w:rFonts w:ascii="Arial" w:hAnsi="Arial" w:cs="Arial"/>
                      <w:color w:val="000000"/>
                      <w:sz w:val="18"/>
                      <w:szCs w:val="18"/>
                      <w:lang w:eastAsia="lt-LT"/>
                    </w:rPr>
                    <w:t xml:space="preserve">Projektavimo darbai </w:t>
                  </w:r>
                </w:p>
              </w:tc>
              <w:tc>
                <w:tcPr>
                  <w:tcW w:w="3436" w:type="dxa"/>
                  <w:tcBorders>
                    <w:top w:val="nil"/>
                    <w:left w:val="nil"/>
                    <w:bottom w:val="single" w:sz="4" w:space="0" w:color="auto"/>
                    <w:right w:val="single" w:sz="4" w:space="0" w:color="auto"/>
                  </w:tcBorders>
                  <w:shd w:val="clear" w:color="auto" w:fill="auto"/>
                  <w:vAlign w:val="center"/>
                  <w:hideMark/>
                </w:tcPr>
                <w:p w14:paraId="2E847F48" w14:textId="77777777" w:rsidR="00CF2199" w:rsidRPr="00B44C7D" w:rsidRDefault="00CF2199" w:rsidP="00B44C7D">
                  <w:pPr>
                    <w:rPr>
                      <w:rFonts w:ascii="Arial" w:hAnsi="Arial" w:cs="Arial"/>
                      <w:sz w:val="18"/>
                      <w:szCs w:val="18"/>
                      <w:lang w:eastAsia="lt-LT"/>
                    </w:rPr>
                  </w:pPr>
                  <w:r w:rsidRPr="00B44C7D">
                    <w:rPr>
                      <w:rFonts w:ascii="Arial" w:hAnsi="Arial" w:cs="Arial"/>
                      <w:sz w:val="18"/>
                      <w:szCs w:val="18"/>
                      <w:lang w:eastAsia="lt-LT"/>
                    </w:rPr>
                    <w:t>Parengti Pramonės vandens siurblinės siurblio P7 naujo dažnio keitiklio įrengimo projektą ir jį suderinti</w:t>
                  </w:r>
                </w:p>
              </w:tc>
              <w:tc>
                <w:tcPr>
                  <w:tcW w:w="1204" w:type="dxa"/>
                  <w:tcBorders>
                    <w:top w:val="nil"/>
                    <w:left w:val="nil"/>
                    <w:bottom w:val="single" w:sz="4" w:space="0" w:color="auto"/>
                    <w:right w:val="single" w:sz="4" w:space="0" w:color="auto"/>
                  </w:tcBorders>
                  <w:shd w:val="clear" w:color="auto" w:fill="auto"/>
                  <w:vAlign w:val="center"/>
                  <w:hideMark/>
                </w:tcPr>
                <w:p w14:paraId="2C13B085" w14:textId="77777777" w:rsidR="00CF2199" w:rsidRPr="00B44C7D" w:rsidRDefault="00CF2199" w:rsidP="00B44C7D">
                  <w:pPr>
                    <w:jc w:val="center"/>
                    <w:rPr>
                      <w:rFonts w:ascii="Arial" w:hAnsi="Arial" w:cs="Arial"/>
                      <w:sz w:val="18"/>
                      <w:szCs w:val="18"/>
                      <w:lang w:eastAsia="lt-LT"/>
                    </w:rPr>
                  </w:pPr>
                  <w:r w:rsidRPr="00B44C7D">
                    <w:rPr>
                      <w:rFonts w:ascii="Arial" w:hAnsi="Arial" w:cs="Arial"/>
                      <w:sz w:val="18"/>
                      <w:szCs w:val="18"/>
                      <w:lang w:eastAsia="lt-LT"/>
                    </w:rPr>
                    <w:t>vnt.</w:t>
                  </w:r>
                </w:p>
              </w:tc>
              <w:tc>
                <w:tcPr>
                  <w:tcW w:w="1011" w:type="dxa"/>
                  <w:tcBorders>
                    <w:top w:val="nil"/>
                    <w:left w:val="nil"/>
                    <w:bottom w:val="single" w:sz="4" w:space="0" w:color="auto"/>
                    <w:right w:val="single" w:sz="4" w:space="0" w:color="auto"/>
                  </w:tcBorders>
                  <w:shd w:val="clear" w:color="auto" w:fill="auto"/>
                  <w:vAlign w:val="center"/>
                  <w:hideMark/>
                </w:tcPr>
                <w:p w14:paraId="0A679D1C" w14:textId="77777777" w:rsidR="00CF2199" w:rsidRPr="00B44C7D" w:rsidRDefault="00CF2199" w:rsidP="00B44C7D">
                  <w:pPr>
                    <w:jc w:val="center"/>
                    <w:rPr>
                      <w:rFonts w:ascii="Arial" w:hAnsi="Arial" w:cs="Arial"/>
                      <w:color w:val="000000"/>
                      <w:sz w:val="18"/>
                      <w:szCs w:val="18"/>
                      <w:lang w:eastAsia="lt-LT"/>
                    </w:rPr>
                  </w:pPr>
                  <w:r w:rsidRPr="00B44C7D">
                    <w:rPr>
                      <w:rFonts w:ascii="Arial" w:hAnsi="Arial" w:cs="Arial"/>
                      <w:color w:val="000000"/>
                      <w:sz w:val="18"/>
                      <w:szCs w:val="18"/>
                      <w:lang w:eastAsia="lt-LT"/>
                    </w:rPr>
                    <w:t>1</w:t>
                  </w:r>
                </w:p>
              </w:tc>
            </w:tr>
            <w:tr w:rsidR="00CF2199" w:rsidRPr="00697A06" w14:paraId="10356DA0" w14:textId="77777777" w:rsidTr="00CF2199">
              <w:trPr>
                <w:trHeight w:val="125"/>
              </w:trPr>
              <w:tc>
                <w:tcPr>
                  <w:tcW w:w="681" w:type="dxa"/>
                  <w:gridSpan w:val="2"/>
                  <w:tcBorders>
                    <w:top w:val="nil"/>
                    <w:left w:val="single" w:sz="4" w:space="0" w:color="auto"/>
                    <w:bottom w:val="single" w:sz="4" w:space="0" w:color="auto"/>
                    <w:right w:val="single" w:sz="4" w:space="0" w:color="auto"/>
                  </w:tcBorders>
                  <w:shd w:val="clear" w:color="auto" w:fill="auto"/>
                  <w:noWrap/>
                  <w:vAlign w:val="center"/>
                  <w:hideMark/>
                </w:tcPr>
                <w:p w14:paraId="659A78CF" w14:textId="77777777" w:rsidR="00CF2199" w:rsidRPr="00B44C7D" w:rsidRDefault="00CF2199" w:rsidP="00B44C7D">
                  <w:pPr>
                    <w:jc w:val="center"/>
                    <w:rPr>
                      <w:rFonts w:ascii="Arial" w:hAnsi="Arial" w:cs="Arial"/>
                      <w:color w:val="000000"/>
                      <w:sz w:val="18"/>
                      <w:szCs w:val="18"/>
                      <w:lang w:eastAsia="lt-LT"/>
                    </w:rPr>
                  </w:pPr>
                  <w:r w:rsidRPr="00B44C7D">
                    <w:rPr>
                      <w:rFonts w:ascii="Arial" w:hAnsi="Arial" w:cs="Arial"/>
                      <w:color w:val="000000"/>
                      <w:sz w:val="18"/>
                      <w:szCs w:val="18"/>
                      <w:lang w:eastAsia="lt-LT"/>
                    </w:rPr>
                    <w:t>1.2</w:t>
                  </w:r>
                </w:p>
              </w:tc>
              <w:tc>
                <w:tcPr>
                  <w:tcW w:w="1683" w:type="dxa"/>
                  <w:vMerge/>
                  <w:tcBorders>
                    <w:top w:val="nil"/>
                    <w:left w:val="single" w:sz="4" w:space="0" w:color="auto"/>
                    <w:bottom w:val="single" w:sz="4" w:space="0" w:color="000000"/>
                    <w:right w:val="single" w:sz="4" w:space="0" w:color="auto"/>
                  </w:tcBorders>
                  <w:vAlign w:val="center"/>
                  <w:hideMark/>
                </w:tcPr>
                <w:p w14:paraId="72198C64" w14:textId="77777777" w:rsidR="00CF2199" w:rsidRPr="00B44C7D" w:rsidRDefault="00CF2199" w:rsidP="00B44C7D">
                  <w:pPr>
                    <w:rPr>
                      <w:rFonts w:ascii="Arial" w:hAnsi="Arial" w:cs="Arial"/>
                      <w:color w:val="000000"/>
                      <w:sz w:val="18"/>
                      <w:szCs w:val="18"/>
                      <w:lang w:eastAsia="lt-LT"/>
                    </w:rPr>
                  </w:pPr>
                </w:p>
              </w:tc>
              <w:tc>
                <w:tcPr>
                  <w:tcW w:w="3436" w:type="dxa"/>
                  <w:tcBorders>
                    <w:top w:val="nil"/>
                    <w:left w:val="nil"/>
                    <w:bottom w:val="single" w:sz="4" w:space="0" w:color="auto"/>
                    <w:right w:val="single" w:sz="4" w:space="0" w:color="auto"/>
                  </w:tcBorders>
                  <w:shd w:val="clear" w:color="auto" w:fill="auto"/>
                  <w:vAlign w:val="center"/>
                  <w:hideMark/>
                </w:tcPr>
                <w:p w14:paraId="592BC772" w14:textId="77777777" w:rsidR="00CF2199" w:rsidRPr="00B44C7D" w:rsidRDefault="00CF2199" w:rsidP="00B44C7D">
                  <w:pPr>
                    <w:rPr>
                      <w:rFonts w:ascii="Arial" w:hAnsi="Arial" w:cs="Arial"/>
                      <w:sz w:val="18"/>
                      <w:szCs w:val="18"/>
                      <w:lang w:eastAsia="lt-LT"/>
                    </w:rPr>
                  </w:pPr>
                  <w:r w:rsidRPr="00B44C7D">
                    <w:rPr>
                      <w:rFonts w:ascii="Arial" w:hAnsi="Arial" w:cs="Arial"/>
                      <w:sz w:val="18"/>
                      <w:szCs w:val="18"/>
                      <w:lang w:eastAsia="lt-LT"/>
                    </w:rPr>
                    <w:t>Privalomosios dokumentacijos paruošimas</w:t>
                  </w:r>
                </w:p>
              </w:tc>
              <w:tc>
                <w:tcPr>
                  <w:tcW w:w="1204" w:type="dxa"/>
                  <w:tcBorders>
                    <w:top w:val="nil"/>
                    <w:left w:val="nil"/>
                    <w:bottom w:val="single" w:sz="4" w:space="0" w:color="auto"/>
                    <w:right w:val="single" w:sz="4" w:space="0" w:color="auto"/>
                  </w:tcBorders>
                  <w:shd w:val="clear" w:color="auto" w:fill="auto"/>
                  <w:vAlign w:val="center"/>
                  <w:hideMark/>
                </w:tcPr>
                <w:p w14:paraId="7F8F48A3" w14:textId="77777777" w:rsidR="00CF2199" w:rsidRPr="00B44C7D" w:rsidRDefault="00CF2199" w:rsidP="00B44C7D">
                  <w:pPr>
                    <w:jc w:val="center"/>
                    <w:rPr>
                      <w:rFonts w:ascii="Arial" w:hAnsi="Arial" w:cs="Arial"/>
                      <w:sz w:val="18"/>
                      <w:szCs w:val="18"/>
                      <w:lang w:eastAsia="lt-LT"/>
                    </w:rPr>
                  </w:pPr>
                  <w:r w:rsidRPr="00B44C7D">
                    <w:rPr>
                      <w:rFonts w:ascii="Arial" w:hAnsi="Arial" w:cs="Arial"/>
                      <w:sz w:val="18"/>
                      <w:szCs w:val="18"/>
                      <w:lang w:eastAsia="lt-LT"/>
                    </w:rPr>
                    <w:t>kompl.</w:t>
                  </w:r>
                </w:p>
              </w:tc>
              <w:tc>
                <w:tcPr>
                  <w:tcW w:w="1011" w:type="dxa"/>
                  <w:tcBorders>
                    <w:top w:val="nil"/>
                    <w:left w:val="nil"/>
                    <w:bottom w:val="single" w:sz="4" w:space="0" w:color="auto"/>
                    <w:right w:val="single" w:sz="4" w:space="0" w:color="auto"/>
                  </w:tcBorders>
                  <w:shd w:val="clear" w:color="000000" w:fill="FFFFFF"/>
                  <w:vAlign w:val="center"/>
                  <w:hideMark/>
                </w:tcPr>
                <w:p w14:paraId="36E28875" w14:textId="77777777" w:rsidR="00CF2199" w:rsidRPr="00B44C7D" w:rsidRDefault="00CF2199" w:rsidP="00B44C7D">
                  <w:pPr>
                    <w:jc w:val="center"/>
                    <w:rPr>
                      <w:rFonts w:ascii="Arial" w:hAnsi="Arial" w:cs="Arial"/>
                      <w:color w:val="3F3F3F"/>
                      <w:sz w:val="18"/>
                      <w:szCs w:val="18"/>
                      <w:lang w:eastAsia="lt-LT"/>
                    </w:rPr>
                  </w:pPr>
                  <w:r w:rsidRPr="00B44C7D">
                    <w:rPr>
                      <w:rFonts w:ascii="Arial" w:hAnsi="Arial" w:cs="Arial"/>
                      <w:color w:val="3F3F3F"/>
                      <w:sz w:val="18"/>
                      <w:szCs w:val="18"/>
                      <w:lang w:eastAsia="lt-LT"/>
                    </w:rPr>
                    <w:t>1</w:t>
                  </w:r>
                </w:p>
              </w:tc>
            </w:tr>
            <w:tr w:rsidR="00CF2199" w:rsidRPr="00697A06" w14:paraId="40C6D4A4" w14:textId="77777777" w:rsidTr="00CF2199">
              <w:trPr>
                <w:trHeight w:val="168"/>
              </w:trPr>
              <w:tc>
                <w:tcPr>
                  <w:tcW w:w="681" w:type="dxa"/>
                  <w:gridSpan w:val="2"/>
                  <w:tcBorders>
                    <w:top w:val="nil"/>
                    <w:left w:val="single" w:sz="4" w:space="0" w:color="auto"/>
                    <w:bottom w:val="single" w:sz="4" w:space="0" w:color="auto"/>
                    <w:right w:val="single" w:sz="4" w:space="0" w:color="auto"/>
                  </w:tcBorders>
                  <w:shd w:val="clear" w:color="auto" w:fill="auto"/>
                  <w:noWrap/>
                  <w:vAlign w:val="center"/>
                  <w:hideMark/>
                </w:tcPr>
                <w:p w14:paraId="6CBB54FC" w14:textId="77777777" w:rsidR="00CF2199" w:rsidRPr="00B44C7D" w:rsidRDefault="00CF2199" w:rsidP="00B44C7D">
                  <w:pPr>
                    <w:jc w:val="center"/>
                    <w:rPr>
                      <w:rFonts w:ascii="Arial" w:hAnsi="Arial" w:cs="Arial"/>
                      <w:color w:val="000000"/>
                      <w:sz w:val="18"/>
                      <w:szCs w:val="18"/>
                      <w:lang w:eastAsia="lt-LT"/>
                    </w:rPr>
                  </w:pPr>
                  <w:r w:rsidRPr="00B44C7D">
                    <w:rPr>
                      <w:rFonts w:ascii="Arial" w:hAnsi="Arial" w:cs="Arial"/>
                      <w:color w:val="000000"/>
                      <w:sz w:val="18"/>
                      <w:szCs w:val="18"/>
                      <w:lang w:eastAsia="lt-LT"/>
                    </w:rPr>
                    <w:t>2.1</w:t>
                  </w:r>
                </w:p>
              </w:tc>
              <w:tc>
                <w:tcPr>
                  <w:tcW w:w="1683" w:type="dxa"/>
                  <w:vMerge w:val="restart"/>
                  <w:tcBorders>
                    <w:top w:val="nil"/>
                    <w:left w:val="single" w:sz="4" w:space="0" w:color="auto"/>
                    <w:bottom w:val="single" w:sz="4" w:space="0" w:color="000000"/>
                    <w:right w:val="single" w:sz="4" w:space="0" w:color="auto"/>
                  </w:tcBorders>
                  <w:shd w:val="clear" w:color="000000" w:fill="F2F2F2"/>
                  <w:vAlign w:val="center"/>
                  <w:hideMark/>
                </w:tcPr>
                <w:p w14:paraId="69B83AC9" w14:textId="77777777" w:rsidR="00CF2199" w:rsidRPr="00B44C7D" w:rsidRDefault="00CF2199" w:rsidP="00B44C7D">
                  <w:pPr>
                    <w:jc w:val="center"/>
                    <w:rPr>
                      <w:rFonts w:ascii="Arial" w:hAnsi="Arial" w:cs="Arial"/>
                      <w:sz w:val="18"/>
                      <w:szCs w:val="18"/>
                      <w:lang w:eastAsia="lt-LT"/>
                    </w:rPr>
                  </w:pPr>
                  <w:r w:rsidRPr="00B44C7D">
                    <w:rPr>
                      <w:rFonts w:ascii="Arial" w:hAnsi="Arial" w:cs="Arial"/>
                      <w:sz w:val="18"/>
                      <w:szCs w:val="18"/>
                      <w:lang w:eastAsia="lt-LT"/>
                    </w:rPr>
                    <w:t>Darbai</w:t>
                  </w:r>
                </w:p>
              </w:tc>
              <w:tc>
                <w:tcPr>
                  <w:tcW w:w="3436" w:type="dxa"/>
                  <w:tcBorders>
                    <w:top w:val="nil"/>
                    <w:left w:val="nil"/>
                    <w:bottom w:val="single" w:sz="4" w:space="0" w:color="auto"/>
                    <w:right w:val="single" w:sz="4" w:space="0" w:color="auto"/>
                  </w:tcBorders>
                  <w:shd w:val="clear" w:color="auto" w:fill="auto"/>
                  <w:vAlign w:val="center"/>
                  <w:hideMark/>
                </w:tcPr>
                <w:p w14:paraId="5BB418F2" w14:textId="77777777" w:rsidR="00CF2199" w:rsidRPr="00B44C7D" w:rsidRDefault="00CF2199" w:rsidP="00B44C7D">
                  <w:pPr>
                    <w:rPr>
                      <w:rFonts w:ascii="Arial" w:hAnsi="Arial" w:cs="Arial"/>
                      <w:color w:val="000000"/>
                      <w:sz w:val="18"/>
                      <w:szCs w:val="18"/>
                      <w:lang w:eastAsia="lt-LT"/>
                    </w:rPr>
                  </w:pPr>
                  <w:r w:rsidRPr="00B44C7D">
                    <w:rPr>
                      <w:rFonts w:ascii="Arial" w:hAnsi="Arial" w:cs="Arial"/>
                      <w:color w:val="000000"/>
                      <w:sz w:val="18"/>
                      <w:szCs w:val="18"/>
                      <w:lang w:eastAsia="lt-LT"/>
                    </w:rPr>
                    <w:t xml:space="preserve">Išmontuoti esamą Pramonės vandens siurblinės siurblio P7 lėto paleidimo įrenginį ir visus kitus elektros įrenginius ir automatikos komponentus, kurie nebus naudojami su nauju dažnio keitikliu </w:t>
                  </w:r>
                </w:p>
              </w:tc>
              <w:tc>
                <w:tcPr>
                  <w:tcW w:w="1204" w:type="dxa"/>
                  <w:tcBorders>
                    <w:top w:val="nil"/>
                    <w:left w:val="nil"/>
                    <w:bottom w:val="single" w:sz="4" w:space="0" w:color="auto"/>
                    <w:right w:val="nil"/>
                  </w:tcBorders>
                  <w:shd w:val="clear" w:color="auto" w:fill="auto"/>
                  <w:vAlign w:val="center"/>
                  <w:hideMark/>
                </w:tcPr>
                <w:p w14:paraId="272DD348" w14:textId="77777777" w:rsidR="00CF2199" w:rsidRPr="00B44C7D" w:rsidRDefault="00CF2199" w:rsidP="00B44C7D">
                  <w:pPr>
                    <w:jc w:val="center"/>
                    <w:rPr>
                      <w:rFonts w:ascii="Arial" w:hAnsi="Arial" w:cs="Arial"/>
                      <w:sz w:val="18"/>
                      <w:szCs w:val="18"/>
                      <w:lang w:eastAsia="lt-LT"/>
                    </w:rPr>
                  </w:pPr>
                  <w:r w:rsidRPr="00B44C7D">
                    <w:rPr>
                      <w:rFonts w:ascii="Arial" w:hAnsi="Arial" w:cs="Arial"/>
                      <w:sz w:val="18"/>
                      <w:szCs w:val="18"/>
                      <w:lang w:eastAsia="lt-LT"/>
                    </w:rPr>
                    <w:t>kompl.</w:t>
                  </w:r>
                </w:p>
              </w:tc>
              <w:tc>
                <w:tcPr>
                  <w:tcW w:w="1011" w:type="dxa"/>
                  <w:tcBorders>
                    <w:top w:val="nil"/>
                    <w:left w:val="single" w:sz="4" w:space="0" w:color="auto"/>
                    <w:bottom w:val="single" w:sz="4" w:space="0" w:color="auto"/>
                    <w:right w:val="single" w:sz="4" w:space="0" w:color="auto"/>
                  </w:tcBorders>
                  <w:shd w:val="clear" w:color="auto" w:fill="auto"/>
                  <w:vAlign w:val="center"/>
                  <w:hideMark/>
                </w:tcPr>
                <w:p w14:paraId="240F430E" w14:textId="77777777" w:rsidR="00CF2199" w:rsidRPr="00B44C7D" w:rsidRDefault="00CF2199" w:rsidP="00B44C7D">
                  <w:pPr>
                    <w:jc w:val="center"/>
                    <w:rPr>
                      <w:rFonts w:ascii="Arial" w:hAnsi="Arial" w:cs="Arial"/>
                      <w:color w:val="000000"/>
                      <w:sz w:val="18"/>
                      <w:szCs w:val="18"/>
                      <w:lang w:eastAsia="lt-LT"/>
                    </w:rPr>
                  </w:pPr>
                  <w:r w:rsidRPr="00B44C7D">
                    <w:rPr>
                      <w:rFonts w:ascii="Arial" w:hAnsi="Arial" w:cs="Arial"/>
                      <w:color w:val="000000"/>
                      <w:sz w:val="18"/>
                      <w:szCs w:val="18"/>
                      <w:lang w:eastAsia="lt-LT"/>
                    </w:rPr>
                    <w:t>1</w:t>
                  </w:r>
                </w:p>
              </w:tc>
            </w:tr>
            <w:tr w:rsidR="00CF2199" w:rsidRPr="00697A06" w14:paraId="4BA16C1D" w14:textId="77777777" w:rsidTr="00CF2199">
              <w:trPr>
                <w:trHeight w:val="125"/>
              </w:trPr>
              <w:tc>
                <w:tcPr>
                  <w:tcW w:w="681" w:type="dxa"/>
                  <w:gridSpan w:val="2"/>
                  <w:tcBorders>
                    <w:top w:val="nil"/>
                    <w:left w:val="single" w:sz="4" w:space="0" w:color="auto"/>
                    <w:bottom w:val="single" w:sz="4" w:space="0" w:color="auto"/>
                    <w:right w:val="single" w:sz="4" w:space="0" w:color="auto"/>
                  </w:tcBorders>
                  <w:shd w:val="clear" w:color="auto" w:fill="auto"/>
                  <w:noWrap/>
                  <w:vAlign w:val="center"/>
                  <w:hideMark/>
                </w:tcPr>
                <w:p w14:paraId="26D85CE3" w14:textId="77777777" w:rsidR="00CF2199" w:rsidRPr="00B44C7D" w:rsidRDefault="00CF2199" w:rsidP="00B44C7D">
                  <w:pPr>
                    <w:jc w:val="center"/>
                    <w:rPr>
                      <w:rFonts w:ascii="Arial" w:hAnsi="Arial" w:cs="Arial"/>
                      <w:color w:val="000000"/>
                      <w:sz w:val="18"/>
                      <w:szCs w:val="18"/>
                      <w:lang w:eastAsia="lt-LT"/>
                    </w:rPr>
                  </w:pPr>
                  <w:r w:rsidRPr="00B44C7D">
                    <w:rPr>
                      <w:rFonts w:ascii="Arial" w:hAnsi="Arial" w:cs="Arial"/>
                      <w:color w:val="000000"/>
                      <w:sz w:val="18"/>
                      <w:szCs w:val="18"/>
                      <w:lang w:eastAsia="lt-LT"/>
                    </w:rPr>
                    <w:t>2.2</w:t>
                  </w:r>
                </w:p>
              </w:tc>
              <w:tc>
                <w:tcPr>
                  <w:tcW w:w="1683" w:type="dxa"/>
                  <w:vMerge/>
                  <w:tcBorders>
                    <w:top w:val="nil"/>
                    <w:left w:val="single" w:sz="4" w:space="0" w:color="auto"/>
                    <w:bottom w:val="single" w:sz="4" w:space="0" w:color="000000"/>
                    <w:right w:val="single" w:sz="4" w:space="0" w:color="auto"/>
                  </w:tcBorders>
                  <w:vAlign w:val="center"/>
                  <w:hideMark/>
                </w:tcPr>
                <w:p w14:paraId="55704AFA" w14:textId="77777777" w:rsidR="00CF2199" w:rsidRPr="00B44C7D" w:rsidRDefault="00CF2199" w:rsidP="00B44C7D">
                  <w:pPr>
                    <w:rPr>
                      <w:rFonts w:ascii="Arial" w:hAnsi="Arial" w:cs="Arial"/>
                      <w:sz w:val="18"/>
                      <w:szCs w:val="18"/>
                      <w:lang w:eastAsia="lt-LT"/>
                    </w:rPr>
                  </w:pPr>
                </w:p>
              </w:tc>
              <w:tc>
                <w:tcPr>
                  <w:tcW w:w="3436" w:type="dxa"/>
                  <w:tcBorders>
                    <w:top w:val="nil"/>
                    <w:left w:val="nil"/>
                    <w:bottom w:val="single" w:sz="4" w:space="0" w:color="auto"/>
                    <w:right w:val="single" w:sz="4" w:space="0" w:color="auto"/>
                  </w:tcBorders>
                  <w:shd w:val="clear" w:color="auto" w:fill="auto"/>
                  <w:vAlign w:val="center"/>
                  <w:hideMark/>
                </w:tcPr>
                <w:p w14:paraId="4FF942D8" w14:textId="525F0A77" w:rsidR="00CF2199" w:rsidRPr="00B44C7D" w:rsidRDefault="00CF2199" w:rsidP="00B44C7D">
                  <w:pPr>
                    <w:rPr>
                      <w:rFonts w:ascii="Arial" w:hAnsi="Arial" w:cs="Arial"/>
                      <w:sz w:val="18"/>
                      <w:szCs w:val="18"/>
                      <w:lang w:eastAsia="lt-LT"/>
                    </w:rPr>
                  </w:pPr>
                  <w:r w:rsidRPr="00B44C7D">
                    <w:rPr>
                      <w:rFonts w:ascii="Arial" w:hAnsi="Arial" w:cs="Arial"/>
                      <w:sz w:val="18"/>
                      <w:szCs w:val="18"/>
                      <w:lang w:eastAsia="lt-LT"/>
                    </w:rPr>
                    <w:t>Ne mažesnės kaip 2</w:t>
                  </w:r>
                  <w:r w:rsidR="007E3050">
                    <w:rPr>
                      <w:rFonts w:ascii="Arial" w:hAnsi="Arial" w:cs="Arial"/>
                      <w:sz w:val="18"/>
                      <w:szCs w:val="18"/>
                      <w:lang w:eastAsia="lt-LT"/>
                    </w:rPr>
                    <w:t>0</w:t>
                  </w:r>
                  <w:r w:rsidRPr="00B44C7D">
                    <w:rPr>
                      <w:rFonts w:ascii="Arial" w:hAnsi="Arial" w:cs="Arial"/>
                      <w:sz w:val="18"/>
                      <w:szCs w:val="18"/>
                      <w:lang w:eastAsia="lt-LT"/>
                    </w:rPr>
                    <w:t>0 kW išėjimo galios naujo dažnio keitiklio sumontavimas ir prijungimas pagal parengtą projektą</w:t>
                  </w:r>
                </w:p>
              </w:tc>
              <w:tc>
                <w:tcPr>
                  <w:tcW w:w="1204" w:type="dxa"/>
                  <w:tcBorders>
                    <w:top w:val="nil"/>
                    <w:left w:val="nil"/>
                    <w:bottom w:val="single" w:sz="4" w:space="0" w:color="auto"/>
                    <w:right w:val="nil"/>
                  </w:tcBorders>
                  <w:shd w:val="clear" w:color="auto" w:fill="auto"/>
                  <w:vAlign w:val="center"/>
                  <w:hideMark/>
                </w:tcPr>
                <w:p w14:paraId="28863322" w14:textId="77777777" w:rsidR="00CF2199" w:rsidRPr="00B44C7D" w:rsidRDefault="00CF2199" w:rsidP="00B44C7D">
                  <w:pPr>
                    <w:jc w:val="center"/>
                    <w:rPr>
                      <w:rFonts w:ascii="Arial" w:hAnsi="Arial" w:cs="Arial"/>
                      <w:sz w:val="18"/>
                      <w:szCs w:val="18"/>
                      <w:lang w:eastAsia="lt-LT"/>
                    </w:rPr>
                  </w:pPr>
                  <w:r w:rsidRPr="00B44C7D">
                    <w:rPr>
                      <w:rFonts w:ascii="Arial" w:hAnsi="Arial" w:cs="Arial"/>
                      <w:sz w:val="18"/>
                      <w:szCs w:val="18"/>
                      <w:lang w:eastAsia="lt-LT"/>
                    </w:rPr>
                    <w:t>kompl.</w:t>
                  </w:r>
                </w:p>
              </w:tc>
              <w:tc>
                <w:tcPr>
                  <w:tcW w:w="1011" w:type="dxa"/>
                  <w:tcBorders>
                    <w:top w:val="nil"/>
                    <w:left w:val="single" w:sz="4" w:space="0" w:color="auto"/>
                    <w:bottom w:val="single" w:sz="4" w:space="0" w:color="auto"/>
                    <w:right w:val="single" w:sz="4" w:space="0" w:color="auto"/>
                  </w:tcBorders>
                  <w:shd w:val="clear" w:color="auto" w:fill="auto"/>
                  <w:vAlign w:val="center"/>
                  <w:hideMark/>
                </w:tcPr>
                <w:p w14:paraId="3F6470F3" w14:textId="77777777" w:rsidR="00CF2199" w:rsidRPr="00B44C7D" w:rsidRDefault="00CF2199" w:rsidP="00B44C7D">
                  <w:pPr>
                    <w:jc w:val="center"/>
                    <w:rPr>
                      <w:rFonts w:ascii="Arial" w:hAnsi="Arial" w:cs="Arial"/>
                      <w:color w:val="000000"/>
                      <w:sz w:val="18"/>
                      <w:szCs w:val="18"/>
                      <w:lang w:eastAsia="lt-LT"/>
                    </w:rPr>
                  </w:pPr>
                  <w:r w:rsidRPr="00B44C7D">
                    <w:rPr>
                      <w:rFonts w:ascii="Arial" w:hAnsi="Arial" w:cs="Arial"/>
                      <w:color w:val="000000"/>
                      <w:sz w:val="18"/>
                      <w:szCs w:val="18"/>
                      <w:lang w:eastAsia="lt-LT"/>
                    </w:rPr>
                    <w:t>1</w:t>
                  </w:r>
                </w:p>
              </w:tc>
            </w:tr>
            <w:tr w:rsidR="00CF2199" w:rsidRPr="00697A06" w14:paraId="67C9D1B5" w14:textId="77777777" w:rsidTr="00CF2199">
              <w:trPr>
                <w:trHeight w:val="125"/>
              </w:trPr>
              <w:tc>
                <w:tcPr>
                  <w:tcW w:w="681" w:type="dxa"/>
                  <w:gridSpan w:val="2"/>
                  <w:tcBorders>
                    <w:top w:val="nil"/>
                    <w:left w:val="single" w:sz="4" w:space="0" w:color="auto"/>
                    <w:bottom w:val="nil"/>
                    <w:right w:val="single" w:sz="4" w:space="0" w:color="auto"/>
                  </w:tcBorders>
                  <w:shd w:val="clear" w:color="auto" w:fill="auto"/>
                  <w:noWrap/>
                  <w:vAlign w:val="center"/>
                  <w:hideMark/>
                </w:tcPr>
                <w:p w14:paraId="0ABD63AA" w14:textId="77777777" w:rsidR="00CF2199" w:rsidRPr="00B44C7D" w:rsidRDefault="00CF2199" w:rsidP="00B44C7D">
                  <w:pPr>
                    <w:jc w:val="center"/>
                    <w:rPr>
                      <w:rFonts w:ascii="Arial" w:hAnsi="Arial" w:cs="Arial"/>
                      <w:color w:val="000000"/>
                      <w:sz w:val="18"/>
                      <w:szCs w:val="18"/>
                      <w:lang w:eastAsia="lt-LT"/>
                    </w:rPr>
                  </w:pPr>
                  <w:r w:rsidRPr="00B44C7D">
                    <w:rPr>
                      <w:rFonts w:ascii="Arial" w:hAnsi="Arial" w:cs="Arial"/>
                      <w:color w:val="000000"/>
                      <w:sz w:val="18"/>
                      <w:szCs w:val="18"/>
                      <w:lang w:eastAsia="lt-LT"/>
                    </w:rPr>
                    <w:t>3.1</w:t>
                  </w:r>
                </w:p>
              </w:tc>
              <w:tc>
                <w:tcPr>
                  <w:tcW w:w="1683" w:type="dxa"/>
                  <w:vMerge w:val="restart"/>
                  <w:tcBorders>
                    <w:top w:val="nil"/>
                    <w:left w:val="single" w:sz="4" w:space="0" w:color="auto"/>
                    <w:bottom w:val="single" w:sz="4" w:space="0" w:color="000000"/>
                    <w:right w:val="single" w:sz="4" w:space="0" w:color="auto"/>
                  </w:tcBorders>
                  <w:shd w:val="clear" w:color="000000" w:fill="F2F2F2"/>
                  <w:vAlign w:val="center"/>
                  <w:hideMark/>
                </w:tcPr>
                <w:p w14:paraId="1EA51D0B" w14:textId="77777777" w:rsidR="00CF2199" w:rsidRPr="00B44C7D" w:rsidRDefault="00CF2199" w:rsidP="00B44C7D">
                  <w:pPr>
                    <w:jc w:val="center"/>
                    <w:rPr>
                      <w:rFonts w:ascii="Arial" w:hAnsi="Arial" w:cs="Arial"/>
                      <w:sz w:val="18"/>
                      <w:szCs w:val="18"/>
                      <w:lang w:eastAsia="lt-LT"/>
                    </w:rPr>
                  </w:pPr>
                  <w:r w:rsidRPr="00B44C7D">
                    <w:rPr>
                      <w:rFonts w:ascii="Arial" w:hAnsi="Arial" w:cs="Arial"/>
                      <w:sz w:val="18"/>
                      <w:szCs w:val="18"/>
                      <w:lang w:eastAsia="lt-LT"/>
                    </w:rPr>
                    <w:t>Medžiagos</w:t>
                  </w:r>
                </w:p>
              </w:tc>
              <w:tc>
                <w:tcPr>
                  <w:tcW w:w="3436" w:type="dxa"/>
                  <w:tcBorders>
                    <w:top w:val="nil"/>
                    <w:left w:val="nil"/>
                    <w:bottom w:val="single" w:sz="4" w:space="0" w:color="auto"/>
                    <w:right w:val="single" w:sz="4" w:space="0" w:color="auto"/>
                  </w:tcBorders>
                  <w:shd w:val="clear" w:color="auto" w:fill="auto"/>
                  <w:vAlign w:val="center"/>
                  <w:hideMark/>
                </w:tcPr>
                <w:p w14:paraId="3F57EFE2" w14:textId="536BCBF7" w:rsidR="00CF2199" w:rsidRPr="00B44C7D" w:rsidRDefault="00CF2199" w:rsidP="00B44C7D">
                  <w:pPr>
                    <w:rPr>
                      <w:rFonts w:ascii="Arial" w:hAnsi="Arial" w:cs="Arial"/>
                      <w:sz w:val="18"/>
                      <w:szCs w:val="18"/>
                      <w:lang w:eastAsia="lt-LT"/>
                    </w:rPr>
                  </w:pPr>
                  <w:r w:rsidRPr="00B44C7D">
                    <w:rPr>
                      <w:rFonts w:ascii="Arial" w:hAnsi="Arial" w:cs="Arial"/>
                      <w:sz w:val="18"/>
                      <w:szCs w:val="18"/>
                      <w:lang w:eastAsia="lt-LT"/>
                    </w:rPr>
                    <w:t>Ne mažesnės kaip 2</w:t>
                  </w:r>
                  <w:r w:rsidR="007E3050">
                    <w:rPr>
                      <w:rFonts w:ascii="Arial" w:hAnsi="Arial" w:cs="Arial"/>
                      <w:sz w:val="18"/>
                      <w:szCs w:val="18"/>
                      <w:lang w:eastAsia="lt-LT"/>
                    </w:rPr>
                    <w:t>0</w:t>
                  </w:r>
                  <w:r w:rsidRPr="00B44C7D">
                    <w:rPr>
                      <w:rFonts w:ascii="Arial" w:hAnsi="Arial" w:cs="Arial"/>
                      <w:sz w:val="18"/>
                      <w:szCs w:val="18"/>
                      <w:lang w:eastAsia="lt-LT"/>
                    </w:rPr>
                    <w:t>0 kW išėjimo galios naujas dažnio keitiklis</w:t>
                  </w:r>
                </w:p>
              </w:tc>
              <w:tc>
                <w:tcPr>
                  <w:tcW w:w="1204" w:type="dxa"/>
                  <w:tcBorders>
                    <w:top w:val="nil"/>
                    <w:left w:val="nil"/>
                    <w:bottom w:val="single" w:sz="4" w:space="0" w:color="auto"/>
                    <w:right w:val="nil"/>
                  </w:tcBorders>
                  <w:shd w:val="clear" w:color="auto" w:fill="auto"/>
                  <w:vAlign w:val="center"/>
                  <w:hideMark/>
                </w:tcPr>
                <w:p w14:paraId="2B9A967B" w14:textId="77777777" w:rsidR="00CF2199" w:rsidRPr="00B44C7D" w:rsidRDefault="00CF2199" w:rsidP="00B44C7D">
                  <w:pPr>
                    <w:jc w:val="center"/>
                    <w:rPr>
                      <w:rFonts w:ascii="Arial" w:hAnsi="Arial" w:cs="Arial"/>
                      <w:sz w:val="18"/>
                      <w:szCs w:val="18"/>
                      <w:lang w:eastAsia="lt-LT"/>
                    </w:rPr>
                  </w:pPr>
                  <w:r w:rsidRPr="00B44C7D">
                    <w:rPr>
                      <w:rFonts w:ascii="Arial" w:hAnsi="Arial" w:cs="Arial"/>
                      <w:sz w:val="18"/>
                      <w:szCs w:val="18"/>
                      <w:lang w:eastAsia="lt-LT"/>
                    </w:rPr>
                    <w:t>vnt.</w:t>
                  </w:r>
                </w:p>
              </w:tc>
              <w:tc>
                <w:tcPr>
                  <w:tcW w:w="1011" w:type="dxa"/>
                  <w:tcBorders>
                    <w:top w:val="nil"/>
                    <w:left w:val="single" w:sz="4" w:space="0" w:color="auto"/>
                    <w:bottom w:val="single" w:sz="4" w:space="0" w:color="auto"/>
                    <w:right w:val="single" w:sz="4" w:space="0" w:color="auto"/>
                  </w:tcBorders>
                  <w:shd w:val="clear" w:color="auto" w:fill="auto"/>
                  <w:vAlign w:val="center"/>
                  <w:hideMark/>
                </w:tcPr>
                <w:p w14:paraId="648BBD4E" w14:textId="77777777" w:rsidR="00CF2199" w:rsidRPr="00B44C7D" w:rsidRDefault="00CF2199" w:rsidP="00B44C7D">
                  <w:pPr>
                    <w:jc w:val="center"/>
                    <w:rPr>
                      <w:rFonts w:ascii="Arial" w:hAnsi="Arial" w:cs="Arial"/>
                      <w:color w:val="000000"/>
                      <w:sz w:val="18"/>
                      <w:szCs w:val="18"/>
                      <w:lang w:eastAsia="lt-LT"/>
                    </w:rPr>
                  </w:pPr>
                  <w:r w:rsidRPr="00B44C7D">
                    <w:rPr>
                      <w:rFonts w:ascii="Arial" w:hAnsi="Arial" w:cs="Arial"/>
                      <w:color w:val="000000"/>
                      <w:sz w:val="18"/>
                      <w:szCs w:val="18"/>
                      <w:lang w:eastAsia="lt-LT"/>
                    </w:rPr>
                    <w:t>1</w:t>
                  </w:r>
                </w:p>
              </w:tc>
            </w:tr>
            <w:tr w:rsidR="00CF2199" w:rsidRPr="00697A06" w14:paraId="69E5313C" w14:textId="77777777" w:rsidTr="00CF2199">
              <w:trPr>
                <w:trHeight w:val="125"/>
              </w:trPr>
              <w:tc>
                <w:tcPr>
                  <w:tcW w:w="681" w:type="dxa"/>
                  <w:gridSpan w:val="2"/>
                  <w:tcBorders>
                    <w:top w:val="single" w:sz="4" w:space="0" w:color="auto"/>
                    <w:left w:val="single" w:sz="4" w:space="0" w:color="auto"/>
                    <w:bottom w:val="nil"/>
                    <w:right w:val="single" w:sz="4" w:space="0" w:color="auto"/>
                  </w:tcBorders>
                  <w:shd w:val="clear" w:color="auto" w:fill="auto"/>
                  <w:noWrap/>
                  <w:vAlign w:val="center"/>
                  <w:hideMark/>
                </w:tcPr>
                <w:p w14:paraId="447F0191" w14:textId="77777777" w:rsidR="00CF2199" w:rsidRPr="00B44C7D" w:rsidRDefault="00CF2199" w:rsidP="00B44C7D">
                  <w:pPr>
                    <w:jc w:val="center"/>
                    <w:rPr>
                      <w:rFonts w:ascii="Arial" w:hAnsi="Arial" w:cs="Arial"/>
                      <w:color w:val="000000"/>
                      <w:sz w:val="18"/>
                      <w:szCs w:val="18"/>
                      <w:lang w:eastAsia="lt-LT"/>
                    </w:rPr>
                  </w:pPr>
                  <w:r w:rsidRPr="00B44C7D">
                    <w:rPr>
                      <w:rFonts w:ascii="Arial" w:hAnsi="Arial" w:cs="Arial"/>
                      <w:color w:val="000000"/>
                      <w:sz w:val="18"/>
                      <w:szCs w:val="18"/>
                      <w:lang w:eastAsia="lt-LT"/>
                    </w:rPr>
                    <w:t>3.2</w:t>
                  </w:r>
                </w:p>
              </w:tc>
              <w:tc>
                <w:tcPr>
                  <w:tcW w:w="1683" w:type="dxa"/>
                  <w:vMerge/>
                  <w:tcBorders>
                    <w:top w:val="nil"/>
                    <w:left w:val="single" w:sz="4" w:space="0" w:color="auto"/>
                    <w:bottom w:val="single" w:sz="4" w:space="0" w:color="000000"/>
                    <w:right w:val="single" w:sz="4" w:space="0" w:color="auto"/>
                  </w:tcBorders>
                  <w:vAlign w:val="center"/>
                  <w:hideMark/>
                </w:tcPr>
                <w:p w14:paraId="576BF855" w14:textId="77777777" w:rsidR="00CF2199" w:rsidRPr="00B44C7D" w:rsidRDefault="00CF2199" w:rsidP="00B44C7D">
                  <w:pPr>
                    <w:rPr>
                      <w:rFonts w:ascii="Arial" w:hAnsi="Arial" w:cs="Arial"/>
                      <w:sz w:val="18"/>
                      <w:szCs w:val="18"/>
                      <w:lang w:eastAsia="lt-LT"/>
                    </w:rPr>
                  </w:pPr>
                </w:p>
              </w:tc>
              <w:tc>
                <w:tcPr>
                  <w:tcW w:w="3436" w:type="dxa"/>
                  <w:tcBorders>
                    <w:top w:val="nil"/>
                    <w:left w:val="nil"/>
                    <w:bottom w:val="single" w:sz="4" w:space="0" w:color="auto"/>
                    <w:right w:val="single" w:sz="4" w:space="0" w:color="auto"/>
                  </w:tcBorders>
                  <w:shd w:val="clear" w:color="auto" w:fill="auto"/>
                  <w:vAlign w:val="center"/>
                  <w:hideMark/>
                </w:tcPr>
                <w:p w14:paraId="6422BADB" w14:textId="77777777" w:rsidR="00CF2199" w:rsidRPr="00B44C7D" w:rsidRDefault="00CF2199" w:rsidP="00B44C7D">
                  <w:pPr>
                    <w:rPr>
                      <w:rFonts w:ascii="Arial" w:hAnsi="Arial" w:cs="Arial"/>
                      <w:sz w:val="18"/>
                      <w:szCs w:val="18"/>
                      <w:lang w:eastAsia="lt-LT"/>
                    </w:rPr>
                  </w:pPr>
                  <w:r w:rsidRPr="00B44C7D">
                    <w:rPr>
                      <w:rFonts w:ascii="Arial" w:hAnsi="Arial" w:cs="Arial"/>
                      <w:sz w:val="18"/>
                      <w:szCs w:val="18"/>
                      <w:lang w:eastAsia="lt-LT"/>
                    </w:rPr>
                    <w:t>Kitos montavimo medžiagos</w:t>
                  </w:r>
                </w:p>
              </w:tc>
              <w:tc>
                <w:tcPr>
                  <w:tcW w:w="1204" w:type="dxa"/>
                  <w:tcBorders>
                    <w:top w:val="nil"/>
                    <w:left w:val="nil"/>
                    <w:bottom w:val="single" w:sz="4" w:space="0" w:color="auto"/>
                    <w:right w:val="nil"/>
                  </w:tcBorders>
                  <w:shd w:val="clear" w:color="auto" w:fill="auto"/>
                  <w:vAlign w:val="center"/>
                  <w:hideMark/>
                </w:tcPr>
                <w:p w14:paraId="23674591" w14:textId="77777777" w:rsidR="00CF2199" w:rsidRPr="00B44C7D" w:rsidRDefault="00CF2199" w:rsidP="00B44C7D">
                  <w:pPr>
                    <w:jc w:val="center"/>
                    <w:rPr>
                      <w:rFonts w:ascii="Arial" w:hAnsi="Arial" w:cs="Arial"/>
                      <w:sz w:val="18"/>
                      <w:szCs w:val="18"/>
                      <w:lang w:eastAsia="lt-LT"/>
                    </w:rPr>
                  </w:pPr>
                  <w:r w:rsidRPr="00B44C7D">
                    <w:rPr>
                      <w:rFonts w:ascii="Arial" w:hAnsi="Arial" w:cs="Arial"/>
                      <w:sz w:val="18"/>
                      <w:szCs w:val="18"/>
                      <w:lang w:eastAsia="lt-LT"/>
                    </w:rPr>
                    <w:t>kompl.</w:t>
                  </w:r>
                </w:p>
              </w:tc>
              <w:tc>
                <w:tcPr>
                  <w:tcW w:w="1011" w:type="dxa"/>
                  <w:tcBorders>
                    <w:top w:val="nil"/>
                    <w:left w:val="single" w:sz="4" w:space="0" w:color="auto"/>
                    <w:bottom w:val="single" w:sz="4" w:space="0" w:color="auto"/>
                    <w:right w:val="single" w:sz="4" w:space="0" w:color="auto"/>
                  </w:tcBorders>
                  <w:shd w:val="clear" w:color="auto" w:fill="auto"/>
                  <w:vAlign w:val="center"/>
                  <w:hideMark/>
                </w:tcPr>
                <w:p w14:paraId="4BE495A1" w14:textId="77777777" w:rsidR="00CF2199" w:rsidRPr="00B44C7D" w:rsidRDefault="00CF2199" w:rsidP="00B44C7D">
                  <w:pPr>
                    <w:jc w:val="center"/>
                    <w:rPr>
                      <w:rFonts w:ascii="Arial" w:hAnsi="Arial" w:cs="Arial"/>
                      <w:color w:val="000000"/>
                      <w:sz w:val="18"/>
                      <w:szCs w:val="18"/>
                      <w:lang w:eastAsia="lt-LT"/>
                    </w:rPr>
                  </w:pPr>
                  <w:r w:rsidRPr="00B44C7D">
                    <w:rPr>
                      <w:rFonts w:ascii="Arial" w:hAnsi="Arial" w:cs="Arial"/>
                      <w:color w:val="000000"/>
                      <w:sz w:val="18"/>
                      <w:szCs w:val="18"/>
                      <w:lang w:eastAsia="lt-LT"/>
                    </w:rPr>
                    <w:t>1</w:t>
                  </w:r>
                </w:p>
              </w:tc>
            </w:tr>
            <w:tr w:rsidR="00CF2199" w:rsidRPr="00697A06" w14:paraId="59405F05" w14:textId="77777777" w:rsidTr="00CF2199">
              <w:trPr>
                <w:trHeight w:val="125"/>
              </w:trPr>
              <w:tc>
                <w:tcPr>
                  <w:tcW w:w="6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9EB80C" w14:textId="77777777" w:rsidR="00CF2199" w:rsidRPr="00B44C7D" w:rsidRDefault="00CF2199" w:rsidP="00B44C7D">
                  <w:pPr>
                    <w:jc w:val="center"/>
                    <w:rPr>
                      <w:rFonts w:ascii="Arial" w:hAnsi="Arial" w:cs="Arial"/>
                      <w:sz w:val="18"/>
                      <w:szCs w:val="18"/>
                      <w:lang w:eastAsia="lt-LT"/>
                    </w:rPr>
                  </w:pPr>
                  <w:r w:rsidRPr="00B44C7D">
                    <w:rPr>
                      <w:rFonts w:ascii="Arial" w:hAnsi="Arial" w:cs="Arial"/>
                      <w:sz w:val="18"/>
                      <w:szCs w:val="18"/>
                      <w:lang w:eastAsia="lt-LT"/>
                    </w:rPr>
                    <w:t>4</w:t>
                  </w:r>
                </w:p>
              </w:tc>
              <w:tc>
                <w:tcPr>
                  <w:tcW w:w="1683" w:type="dxa"/>
                  <w:tcBorders>
                    <w:top w:val="nil"/>
                    <w:left w:val="nil"/>
                    <w:bottom w:val="single" w:sz="4" w:space="0" w:color="auto"/>
                    <w:right w:val="nil"/>
                  </w:tcBorders>
                  <w:shd w:val="clear" w:color="000000" w:fill="F2F2F2"/>
                  <w:noWrap/>
                  <w:vAlign w:val="center"/>
                  <w:hideMark/>
                </w:tcPr>
                <w:p w14:paraId="1C075165" w14:textId="77777777" w:rsidR="00CF2199" w:rsidRPr="00B44C7D" w:rsidRDefault="00CF2199" w:rsidP="00B44C7D">
                  <w:pPr>
                    <w:jc w:val="center"/>
                    <w:rPr>
                      <w:rFonts w:ascii="Arial" w:hAnsi="Arial" w:cs="Arial"/>
                      <w:sz w:val="18"/>
                      <w:szCs w:val="18"/>
                      <w:lang w:eastAsia="lt-LT"/>
                    </w:rPr>
                  </w:pPr>
                  <w:r w:rsidRPr="00B44C7D">
                    <w:rPr>
                      <w:rFonts w:ascii="Arial" w:hAnsi="Arial" w:cs="Arial"/>
                      <w:sz w:val="18"/>
                      <w:szCs w:val="18"/>
                      <w:lang w:eastAsia="lt-LT"/>
                    </w:rPr>
                    <w:t>Programavimo darbai</w:t>
                  </w:r>
                </w:p>
              </w:tc>
              <w:tc>
                <w:tcPr>
                  <w:tcW w:w="3436" w:type="dxa"/>
                  <w:tcBorders>
                    <w:top w:val="nil"/>
                    <w:left w:val="single" w:sz="4" w:space="0" w:color="auto"/>
                    <w:bottom w:val="single" w:sz="4" w:space="0" w:color="auto"/>
                    <w:right w:val="single" w:sz="4" w:space="0" w:color="auto"/>
                  </w:tcBorders>
                  <w:shd w:val="clear" w:color="000000" w:fill="FFFFFF"/>
                  <w:vAlign w:val="center"/>
                  <w:hideMark/>
                </w:tcPr>
                <w:p w14:paraId="5FCA4989" w14:textId="77777777" w:rsidR="00CF2199" w:rsidRPr="00B44C7D" w:rsidRDefault="00CF2199" w:rsidP="00B44C7D">
                  <w:pPr>
                    <w:rPr>
                      <w:rFonts w:ascii="Arial" w:hAnsi="Arial" w:cs="Arial"/>
                      <w:sz w:val="18"/>
                      <w:szCs w:val="18"/>
                      <w:lang w:eastAsia="lt-LT"/>
                    </w:rPr>
                  </w:pPr>
                  <w:r w:rsidRPr="00B44C7D">
                    <w:rPr>
                      <w:rFonts w:ascii="Arial" w:hAnsi="Arial" w:cs="Arial"/>
                      <w:sz w:val="18"/>
                      <w:szCs w:val="18"/>
                      <w:lang w:eastAsia="lt-LT"/>
                    </w:rPr>
                    <w:t>Pakoreguoti PLC programą, atlikti siurblio P7 naujai sumontuoto dažnio keitiklio paleidimo - derinimo darbus</w:t>
                  </w:r>
                </w:p>
              </w:tc>
              <w:tc>
                <w:tcPr>
                  <w:tcW w:w="1204" w:type="dxa"/>
                  <w:tcBorders>
                    <w:top w:val="nil"/>
                    <w:left w:val="nil"/>
                    <w:bottom w:val="single" w:sz="4" w:space="0" w:color="auto"/>
                    <w:right w:val="single" w:sz="4" w:space="0" w:color="auto"/>
                  </w:tcBorders>
                  <w:shd w:val="clear" w:color="auto" w:fill="auto"/>
                  <w:vAlign w:val="center"/>
                  <w:hideMark/>
                </w:tcPr>
                <w:p w14:paraId="6E73EF4C" w14:textId="77777777" w:rsidR="00CF2199" w:rsidRPr="00B44C7D" w:rsidRDefault="00CF2199" w:rsidP="00B44C7D">
                  <w:pPr>
                    <w:jc w:val="center"/>
                    <w:rPr>
                      <w:rFonts w:ascii="Arial" w:hAnsi="Arial" w:cs="Arial"/>
                      <w:sz w:val="18"/>
                      <w:szCs w:val="18"/>
                      <w:lang w:eastAsia="lt-LT"/>
                    </w:rPr>
                  </w:pPr>
                  <w:r w:rsidRPr="00B44C7D">
                    <w:rPr>
                      <w:rFonts w:ascii="Arial" w:hAnsi="Arial" w:cs="Arial"/>
                      <w:sz w:val="18"/>
                      <w:szCs w:val="18"/>
                      <w:lang w:eastAsia="lt-LT"/>
                    </w:rPr>
                    <w:t>vnt.</w:t>
                  </w:r>
                </w:p>
              </w:tc>
              <w:tc>
                <w:tcPr>
                  <w:tcW w:w="1011" w:type="dxa"/>
                  <w:tcBorders>
                    <w:top w:val="nil"/>
                    <w:left w:val="nil"/>
                    <w:bottom w:val="single" w:sz="4" w:space="0" w:color="auto"/>
                    <w:right w:val="single" w:sz="4" w:space="0" w:color="auto"/>
                  </w:tcBorders>
                  <w:shd w:val="clear" w:color="000000" w:fill="FFFFFF"/>
                  <w:vAlign w:val="center"/>
                  <w:hideMark/>
                </w:tcPr>
                <w:p w14:paraId="70B03157" w14:textId="77777777" w:rsidR="00CF2199" w:rsidRPr="00B44C7D" w:rsidRDefault="00CF2199" w:rsidP="00B44C7D">
                  <w:pPr>
                    <w:jc w:val="center"/>
                    <w:rPr>
                      <w:rFonts w:ascii="Arial" w:hAnsi="Arial" w:cs="Arial"/>
                      <w:color w:val="3F3F3F"/>
                      <w:sz w:val="18"/>
                      <w:szCs w:val="18"/>
                      <w:lang w:eastAsia="lt-LT"/>
                    </w:rPr>
                  </w:pPr>
                  <w:r w:rsidRPr="00B44C7D">
                    <w:rPr>
                      <w:rFonts w:ascii="Arial" w:hAnsi="Arial" w:cs="Arial"/>
                      <w:color w:val="3F3F3F"/>
                      <w:sz w:val="18"/>
                      <w:szCs w:val="18"/>
                      <w:lang w:eastAsia="lt-LT"/>
                    </w:rPr>
                    <w:t>1</w:t>
                  </w:r>
                </w:p>
              </w:tc>
            </w:tr>
          </w:tbl>
          <w:p w14:paraId="0AB67736" w14:textId="7A873539" w:rsidR="007A550C" w:rsidRPr="000F2CFD" w:rsidRDefault="007A550C" w:rsidP="00D028E1">
            <w:pPr>
              <w:jc w:val="both"/>
              <w:rPr>
                <w:rFonts w:ascii="Arial" w:hAnsi="Arial" w:cs="Arial"/>
                <w:color w:val="000000" w:themeColor="text1"/>
                <w:sz w:val="20"/>
                <w:szCs w:val="20"/>
                <w:lang w:eastAsia="lt-LT"/>
              </w:rPr>
            </w:pPr>
          </w:p>
        </w:tc>
      </w:tr>
      <w:tr w:rsidR="00251E68" w:rsidRPr="000F2CFD" w14:paraId="0AB6773B" w14:textId="77777777" w:rsidTr="00E92B86">
        <w:trPr>
          <w:trHeight w:val="495"/>
        </w:trPr>
        <w:tc>
          <w:tcPr>
            <w:tcW w:w="425" w:type="dxa"/>
          </w:tcPr>
          <w:p w14:paraId="0AB67738" w14:textId="77777777" w:rsidR="00251E68" w:rsidRPr="000F2CFD" w:rsidRDefault="00251E68" w:rsidP="00AD5BBD">
            <w:pPr>
              <w:pStyle w:val="Sraopastraipa"/>
              <w:numPr>
                <w:ilvl w:val="0"/>
                <w:numId w:val="1"/>
              </w:numPr>
              <w:ind w:left="0" w:firstLine="0"/>
              <w:rPr>
                <w:rFonts w:ascii="Arial" w:hAnsi="Arial" w:cs="Arial"/>
                <w:color w:val="000000" w:themeColor="text1"/>
                <w:sz w:val="20"/>
                <w:szCs w:val="20"/>
                <w:lang w:val="en-US" w:eastAsia="lt-LT"/>
              </w:rPr>
            </w:pPr>
          </w:p>
        </w:tc>
        <w:tc>
          <w:tcPr>
            <w:tcW w:w="1695" w:type="dxa"/>
          </w:tcPr>
          <w:p w14:paraId="0AB67739" w14:textId="77777777" w:rsidR="00251E68" w:rsidRPr="000F2CFD" w:rsidRDefault="00251E68" w:rsidP="00251E68">
            <w:pPr>
              <w:tabs>
                <w:tab w:val="left" w:pos="993"/>
                <w:tab w:val="left" w:pos="5385"/>
              </w:tabs>
              <w:contextualSpacing/>
              <w:jc w:val="both"/>
              <w:rPr>
                <w:rFonts w:ascii="Arial" w:hAnsi="Arial" w:cs="Arial"/>
                <w:sz w:val="20"/>
                <w:szCs w:val="20"/>
                <w:lang w:eastAsia="lt-LT"/>
              </w:rPr>
            </w:pPr>
            <w:r w:rsidRPr="000F2CFD">
              <w:rPr>
                <w:rFonts w:ascii="Arial" w:hAnsi="Arial" w:cs="Arial"/>
                <w:sz w:val="20"/>
                <w:szCs w:val="20"/>
                <w:lang w:eastAsia="lt-LT"/>
              </w:rPr>
              <w:t>Medžiagų, įrangos tiekimas</w:t>
            </w:r>
          </w:p>
        </w:tc>
        <w:tc>
          <w:tcPr>
            <w:tcW w:w="8357" w:type="dxa"/>
            <w:vAlign w:val="center"/>
          </w:tcPr>
          <w:p w14:paraId="0AB6773A" w14:textId="04467B89" w:rsidR="00251E68" w:rsidRPr="000F2CFD" w:rsidRDefault="008B18EB" w:rsidP="00251E68">
            <w:pPr>
              <w:jc w:val="both"/>
              <w:rPr>
                <w:rFonts w:ascii="Arial" w:hAnsi="Arial" w:cs="Arial"/>
                <w:iCs/>
                <w:color w:val="000000" w:themeColor="text1"/>
                <w:sz w:val="20"/>
                <w:szCs w:val="20"/>
                <w:lang w:eastAsia="lt-LT"/>
              </w:rPr>
            </w:pPr>
            <w:r w:rsidRPr="000F2CFD">
              <w:rPr>
                <w:rFonts w:ascii="Arial" w:hAnsi="Arial" w:cs="Arial"/>
                <w:i/>
                <w:color w:val="000000" w:themeColor="text1"/>
                <w:sz w:val="20"/>
                <w:szCs w:val="20"/>
                <w:lang w:eastAsia="lt-LT"/>
              </w:rPr>
              <w:t xml:space="preserve"> </w:t>
            </w:r>
            <w:r w:rsidRPr="000F2CFD">
              <w:rPr>
                <w:rFonts w:ascii="Arial" w:hAnsi="Arial" w:cs="Arial"/>
                <w:iCs/>
                <w:color w:val="000000" w:themeColor="text1"/>
                <w:sz w:val="20"/>
                <w:szCs w:val="20"/>
                <w:lang w:eastAsia="lt-LT"/>
              </w:rPr>
              <w:t>Vis</w:t>
            </w:r>
            <w:r w:rsidR="00B44C7D" w:rsidRPr="000F2CFD">
              <w:rPr>
                <w:rFonts w:ascii="Arial" w:hAnsi="Arial" w:cs="Arial"/>
                <w:iCs/>
                <w:color w:val="000000" w:themeColor="text1"/>
                <w:sz w:val="20"/>
                <w:szCs w:val="20"/>
                <w:lang w:eastAsia="lt-LT"/>
              </w:rPr>
              <w:t>as darbui reikalinga</w:t>
            </w:r>
            <w:r w:rsidR="00650B6F" w:rsidRPr="000F2CFD">
              <w:rPr>
                <w:rFonts w:ascii="Arial" w:hAnsi="Arial" w:cs="Arial"/>
                <w:iCs/>
                <w:color w:val="000000" w:themeColor="text1"/>
                <w:sz w:val="20"/>
                <w:szCs w:val="20"/>
                <w:lang w:eastAsia="lt-LT"/>
              </w:rPr>
              <w:t>s</w:t>
            </w:r>
            <w:r w:rsidR="00B44C7D" w:rsidRPr="000F2CFD">
              <w:rPr>
                <w:rFonts w:ascii="Arial" w:hAnsi="Arial" w:cs="Arial"/>
                <w:iCs/>
                <w:color w:val="000000" w:themeColor="text1"/>
                <w:sz w:val="20"/>
                <w:szCs w:val="20"/>
                <w:lang w:eastAsia="lt-LT"/>
              </w:rPr>
              <w:t xml:space="preserve"> medžia</w:t>
            </w:r>
            <w:r w:rsidR="00650B6F" w:rsidRPr="000F2CFD">
              <w:rPr>
                <w:rFonts w:ascii="Arial" w:hAnsi="Arial" w:cs="Arial"/>
                <w:iCs/>
                <w:color w:val="000000" w:themeColor="text1"/>
                <w:sz w:val="20"/>
                <w:szCs w:val="20"/>
                <w:lang w:eastAsia="lt-LT"/>
              </w:rPr>
              <w:t>gas</w:t>
            </w:r>
            <w:r w:rsidR="00B44C7D" w:rsidRPr="000F2CFD">
              <w:rPr>
                <w:rFonts w:ascii="Arial" w:hAnsi="Arial" w:cs="Arial"/>
                <w:iCs/>
                <w:color w:val="000000" w:themeColor="text1"/>
                <w:sz w:val="20"/>
                <w:szCs w:val="20"/>
                <w:lang w:eastAsia="lt-LT"/>
              </w:rPr>
              <w:t xml:space="preserve"> ir įrang</w:t>
            </w:r>
            <w:r w:rsidR="00650B6F" w:rsidRPr="000F2CFD">
              <w:rPr>
                <w:rFonts w:ascii="Arial" w:hAnsi="Arial" w:cs="Arial"/>
                <w:iCs/>
                <w:color w:val="000000" w:themeColor="text1"/>
                <w:sz w:val="20"/>
                <w:szCs w:val="20"/>
                <w:lang w:eastAsia="lt-LT"/>
              </w:rPr>
              <w:t>ą</w:t>
            </w:r>
            <w:r w:rsidRPr="000F2CFD">
              <w:rPr>
                <w:rFonts w:ascii="Arial" w:hAnsi="Arial" w:cs="Arial"/>
                <w:iCs/>
                <w:color w:val="000000" w:themeColor="text1"/>
                <w:sz w:val="20"/>
                <w:szCs w:val="20"/>
                <w:lang w:eastAsia="lt-LT"/>
              </w:rPr>
              <w:t xml:space="preserve"> tiekia</w:t>
            </w:r>
            <w:r w:rsidR="00363D69" w:rsidRPr="000F2CFD">
              <w:rPr>
                <w:rFonts w:ascii="Arial" w:hAnsi="Arial" w:cs="Arial"/>
                <w:iCs/>
                <w:color w:val="000000" w:themeColor="text1"/>
                <w:sz w:val="20"/>
                <w:szCs w:val="20"/>
                <w:lang w:eastAsia="lt-LT"/>
              </w:rPr>
              <w:t xml:space="preserve"> </w:t>
            </w:r>
            <w:r w:rsidR="00C33C8D" w:rsidRPr="000F2CFD">
              <w:rPr>
                <w:rFonts w:ascii="Arial" w:hAnsi="Arial" w:cs="Arial"/>
                <w:iCs/>
                <w:color w:val="000000" w:themeColor="text1"/>
                <w:sz w:val="20"/>
                <w:szCs w:val="20"/>
                <w:lang w:eastAsia="lt-LT"/>
              </w:rPr>
              <w:t>Tiekėjas</w:t>
            </w:r>
            <w:r w:rsidR="00B44C7D" w:rsidRPr="000F2CFD">
              <w:rPr>
                <w:rFonts w:ascii="Arial" w:hAnsi="Arial" w:cs="Arial"/>
                <w:iCs/>
                <w:color w:val="000000" w:themeColor="text1"/>
                <w:sz w:val="20"/>
                <w:szCs w:val="20"/>
                <w:lang w:eastAsia="lt-LT"/>
              </w:rPr>
              <w:t>.</w:t>
            </w:r>
          </w:p>
        </w:tc>
      </w:tr>
      <w:tr w:rsidR="00251E68" w:rsidRPr="000F2CFD" w14:paraId="0AB6773F" w14:textId="77777777" w:rsidTr="00E92B86">
        <w:trPr>
          <w:trHeight w:val="495"/>
        </w:trPr>
        <w:tc>
          <w:tcPr>
            <w:tcW w:w="425" w:type="dxa"/>
          </w:tcPr>
          <w:p w14:paraId="0AB6773C" w14:textId="77777777" w:rsidR="00251E68" w:rsidRPr="000F2CFD" w:rsidRDefault="00251E68" w:rsidP="00AD5BBD">
            <w:pPr>
              <w:pStyle w:val="Sraopastraipa"/>
              <w:numPr>
                <w:ilvl w:val="0"/>
                <w:numId w:val="1"/>
              </w:numPr>
              <w:ind w:left="0" w:firstLine="0"/>
              <w:rPr>
                <w:rFonts w:ascii="Arial" w:hAnsi="Arial" w:cs="Arial"/>
                <w:color w:val="000000" w:themeColor="text1"/>
                <w:sz w:val="20"/>
                <w:szCs w:val="20"/>
                <w:lang w:val="en-US" w:eastAsia="lt-LT"/>
              </w:rPr>
            </w:pPr>
          </w:p>
        </w:tc>
        <w:tc>
          <w:tcPr>
            <w:tcW w:w="1695" w:type="dxa"/>
          </w:tcPr>
          <w:p w14:paraId="0AB6773D" w14:textId="77777777" w:rsidR="00251E68" w:rsidRPr="000F2CFD" w:rsidRDefault="00251E68" w:rsidP="00251E68">
            <w:pPr>
              <w:tabs>
                <w:tab w:val="left" w:pos="993"/>
                <w:tab w:val="left" w:pos="5385"/>
              </w:tabs>
              <w:contextualSpacing/>
              <w:jc w:val="both"/>
              <w:rPr>
                <w:rFonts w:ascii="Arial" w:hAnsi="Arial" w:cs="Arial"/>
                <w:sz w:val="20"/>
                <w:szCs w:val="20"/>
                <w:lang w:eastAsia="lt-LT"/>
              </w:rPr>
            </w:pPr>
            <w:r w:rsidRPr="000F2CFD">
              <w:rPr>
                <w:rFonts w:ascii="Arial" w:hAnsi="Arial" w:cs="Arial"/>
                <w:sz w:val="20"/>
                <w:szCs w:val="20"/>
                <w:lang w:eastAsia="lt-LT"/>
              </w:rPr>
              <w:t>Reikalavimai gaminiams, medžiagoms, technologijai</w:t>
            </w:r>
          </w:p>
        </w:tc>
        <w:tc>
          <w:tcPr>
            <w:tcW w:w="8357" w:type="dxa"/>
            <w:vAlign w:val="center"/>
          </w:tcPr>
          <w:p w14:paraId="0AB6773E" w14:textId="43B5A552" w:rsidR="00251E68" w:rsidRPr="000F2CFD" w:rsidRDefault="00251E68" w:rsidP="004655D7">
            <w:pPr>
              <w:ind w:left="-106" w:firstLine="106"/>
              <w:jc w:val="both"/>
              <w:rPr>
                <w:rFonts w:ascii="Arial" w:hAnsi="Arial" w:cs="Arial"/>
                <w:color w:val="000000" w:themeColor="text1"/>
                <w:sz w:val="20"/>
                <w:szCs w:val="20"/>
                <w:lang w:eastAsia="lt-LT"/>
              </w:rPr>
            </w:pPr>
            <w:r w:rsidRPr="000F2CFD">
              <w:rPr>
                <w:rFonts w:ascii="Arial" w:hAnsi="Arial" w:cs="Arial"/>
                <w:color w:val="000000" w:themeColor="text1"/>
                <w:sz w:val="20"/>
                <w:szCs w:val="20"/>
                <w:lang w:eastAsia="lt-LT"/>
              </w:rPr>
              <w:t xml:space="preserve">Reikalavimai </w:t>
            </w:r>
            <w:r w:rsidR="004655D7" w:rsidRPr="000F2CFD">
              <w:rPr>
                <w:rFonts w:ascii="Arial" w:hAnsi="Arial" w:cs="Arial"/>
                <w:color w:val="000000" w:themeColor="text1"/>
                <w:sz w:val="20"/>
                <w:szCs w:val="20"/>
                <w:lang w:eastAsia="lt-LT"/>
              </w:rPr>
              <w:t>dažnio keitikliams</w:t>
            </w:r>
            <w:r w:rsidR="002C7D76" w:rsidRPr="000F2CFD">
              <w:rPr>
                <w:rFonts w:ascii="Arial" w:hAnsi="Arial" w:cs="Arial"/>
                <w:color w:val="000000" w:themeColor="text1"/>
                <w:sz w:val="20"/>
                <w:szCs w:val="20"/>
                <w:lang w:eastAsia="lt-LT"/>
              </w:rPr>
              <w:t xml:space="preserve"> nurodyti</w:t>
            </w:r>
            <w:r w:rsidR="00540392" w:rsidRPr="000F2CFD">
              <w:rPr>
                <w:rFonts w:ascii="Arial" w:hAnsi="Arial" w:cs="Arial"/>
                <w:color w:val="000000" w:themeColor="text1"/>
                <w:sz w:val="20"/>
                <w:szCs w:val="20"/>
                <w:lang w:eastAsia="lt-LT"/>
              </w:rPr>
              <w:t xml:space="preserve"> </w:t>
            </w:r>
            <w:r w:rsidR="003A1EDD" w:rsidRPr="000F2CFD">
              <w:rPr>
                <w:rFonts w:ascii="Arial" w:hAnsi="Arial" w:cs="Arial"/>
                <w:color w:val="000000" w:themeColor="text1"/>
                <w:sz w:val="20"/>
                <w:szCs w:val="20"/>
                <w:lang w:eastAsia="lt-LT"/>
              </w:rPr>
              <w:t xml:space="preserve">priedėlyje Nr. </w:t>
            </w:r>
            <w:r w:rsidR="00B44C7D" w:rsidRPr="000F2CFD">
              <w:rPr>
                <w:rFonts w:ascii="Arial" w:hAnsi="Arial" w:cs="Arial"/>
                <w:color w:val="000000" w:themeColor="text1"/>
                <w:sz w:val="20"/>
                <w:szCs w:val="20"/>
                <w:lang w:eastAsia="lt-LT"/>
              </w:rPr>
              <w:t>1</w:t>
            </w:r>
            <w:r w:rsidR="000F2CFD" w:rsidRPr="000F2CFD">
              <w:rPr>
                <w:rFonts w:ascii="Arial" w:hAnsi="Arial" w:cs="Arial"/>
                <w:color w:val="000000" w:themeColor="text1"/>
                <w:sz w:val="20"/>
                <w:szCs w:val="20"/>
                <w:lang w:eastAsia="lt-LT"/>
              </w:rPr>
              <w:t>.</w:t>
            </w:r>
          </w:p>
        </w:tc>
      </w:tr>
      <w:tr w:rsidR="00251E68" w:rsidRPr="000F2CFD" w14:paraId="0AB67743" w14:textId="77777777" w:rsidTr="00E92B86">
        <w:trPr>
          <w:trHeight w:val="495"/>
        </w:trPr>
        <w:tc>
          <w:tcPr>
            <w:tcW w:w="425" w:type="dxa"/>
          </w:tcPr>
          <w:p w14:paraId="0AB67740" w14:textId="77777777" w:rsidR="00251E68" w:rsidRPr="000F2CFD" w:rsidRDefault="00251E68" w:rsidP="00AD5BBD">
            <w:pPr>
              <w:pStyle w:val="Sraopastraipa"/>
              <w:numPr>
                <w:ilvl w:val="0"/>
                <w:numId w:val="1"/>
              </w:numPr>
              <w:ind w:left="0" w:firstLine="0"/>
              <w:rPr>
                <w:rFonts w:ascii="Arial" w:hAnsi="Arial" w:cs="Arial"/>
                <w:color w:val="000000" w:themeColor="text1"/>
                <w:sz w:val="20"/>
                <w:szCs w:val="20"/>
                <w:lang w:val="lt-LT" w:eastAsia="lt-LT"/>
              </w:rPr>
            </w:pPr>
          </w:p>
        </w:tc>
        <w:tc>
          <w:tcPr>
            <w:tcW w:w="1695" w:type="dxa"/>
          </w:tcPr>
          <w:p w14:paraId="0AB67741" w14:textId="77777777" w:rsidR="00251E68" w:rsidRPr="000F2CFD" w:rsidRDefault="00251E68" w:rsidP="00251E68">
            <w:pPr>
              <w:tabs>
                <w:tab w:val="left" w:pos="993"/>
                <w:tab w:val="left" w:pos="5385"/>
              </w:tabs>
              <w:contextualSpacing/>
              <w:jc w:val="both"/>
              <w:rPr>
                <w:rFonts w:ascii="Arial" w:hAnsi="Arial" w:cs="Arial"/>
                <w:sz w:val="20"/>
                <w:szCs w:val="20"/>
                <w:lang w:eastAsia="lt-LT"/>
              </w:rPr>
            </w:pPr>
            <w:r w:rsidRPr="000F2CFD">
              <w:rPr>
                <w:rFonts w:ascii="Arial" w:hAnsi="Arial" w:cs="Arial"/>
                <w:sz w:val="20"/>
                <w:szCs w:val="20"/>
                <w:lang w:eastAsia="lt-LT"/>
              </w:rPr>
              <w:t>Medžiagų, įrangos transportavimas, laikinas sandėliavimas</w:t>
            </w:r>
          </w:p>
        </w:tc>
        <w:tc>
          <w:tcPr>
            <w:tcW w:w="8357" w:type="dxa"/>
            <w:vAlign w:val="center"/>
          </w:tcPr>
          <w:p w14:paraId="0AB67742" w14:textId="77777777" w:rsidR="00251E68" w:rsidRPr="000F2CFD" w:rsidRDefault="00251E68" w:rsidP="00251E68">
            <w:pPr>
              <w:jc w:val="both"/>
              <w:rPr>
                <w:rFonts w:ascii="Arial" w:hAnsi="Arial" w:cs="Arial"/>
                <w:i/>
                <w:color w:val="000000" w:themeColor="text1"/>
                <w:sz w:val="20"/>
                <w:szCs w:val="20"/>
                <w:lang w:eastAsia="lt-LT"/>
              </w:rPr>
            </w:pPr>
            <w:r w:rsidRPr="000F2CFD">
              <w:rPr>
                <w:rFonts w:ascii="Arial" w:hAnsi="Arial" w:cs="Arial"/>
                <w:i/>
                <w:color w:val="000000" w:themeColor="text1"/>
                <w:sz w:val="20"/>
                <w:szCs w:val="20"/>
                <w:lang w:eastAsia="lt-LT"/>
              </w:rPr>
              <w:t>Nereikalaujama</w:t>
            </w:r>
          </w:p>
        </w:tc>
      </w:tr>
      <w:tr w:rsidR="00251E68" w:rsidRPr="000F2CFD" w14:paraId="0AB67747" w14:textId="77777777" w:rsidTr="00E92B86">
        <w:trPr>
          <w:trHeight w:val="495"/>
        </w:trPr>
        <w:tc>
          <w:tcPr>
            <w:tcW w:w="425" w:type="dxa"/>
          </w:tcPr>
          <w:p w14:paraId="0AB67744" w14:textId="77777777" w:rsidR="00251E68" w:rsidRPr="000F2CFD" w:rsidRDefault="00251E68" w:rsidP="00AD5BBD">
            <w:pPr>
              <w:pStyle w:val="Sraopastraipa"/>
              <w:numPr>
                <w:ilvl w:val="0"/>
                <w:numId w:val="1"/>
              </w:numPr>
              <w:ind w:left="0" w:firstLine="0"/>
              <w:rPr>
                <w:rFonts w:ascii="Arial" w:hAnsi="Arial" w:cs="Arial"/>
                <w:color w:val="000000" w:themeColor="text1"/>
                <w:sz w:val="20"/>
                <w:szCs w:val="20"/>
                <w:lang w:val="lt-LT" w:eastAsia="lt-LT"/>
              </w:rPr>
            </w:pPr>
          </w:p>
        </w:tc>
        <w:tc>
          <w:tcPr>
            <w:tcW w:w="1695" w:type="dxa"/>
          </w:tcPr>
          <w:p w14:paraId="0AB67745" w14:textId="77777777" w:rsidR="00251E68" w:rsidRPr="000F2CFD" w:rsidRDefault="00251E68" w:rsidP="00251E68">
            <w:pPr>
              <w:tabs>
                <w:tab w:val="left" w:pos="993"/>
                <w:tab w:val="left" w:pos="5385"/>
              </w:tabs>
              <w:contextualSpacing/>
              <w:jc w:val="both"/>
              <w:rPr>
                <w:rFonts w:ascii="Arial" w:hAnsi="Arial" w:cs="Arial"/>
                <w:sz w:val="20"/>
                <w:szCs w:val="20"/>
                <w:lang w:eastAsia="lt-LT"/>
              </w:rPr>
            </w:pPr>
            <w:r w:rsidRPr="000F2CFD">
              <w:rPr>
                <w:rFonts w:ascii="Arial" w:hAnsi="Arial" w:cs="Arial"/>
                <w:sz w:val="20"/>
                <w:szCs w:val="20"/>
                <w:lang w:eastAsia="lt-LT"/>
              </w:rPr>
              <w:t xml:space="preserve">Darbų lokalinių sąmatų sudarymas. </w:t>
            </w:r>
          </w:p>
        </w:tc>
        <w:tc>
          <w:tcPr>
            <w:tcW w:w="8357" w:type="dxa"/>
            <w:vAlign w:val="center"/>
          </w:tcPr>
          <w:p w14:paraId="0AB67746" w14:textId="4B0B62BA" w:rsidR="00251E68" w:rsidRPr="000F2CFD" w:rsidRDefault="00D06108" w:rsidP="007A7843">
            <w:pPr>
              <w:jc w:val="both"/>
              <w:rPr>
                <w:rFonts w:ascii="Arial" w:hAnsi="Arial" w:cs="Arial"/>
                <w:i/>
                <w:iCs/>
                <w:color w:val="000000" w:themeColor="text1"/>
                <w:sz w:val="20"/>
                <w:szCs w:val="20"/>
                <w:lang w:eastAsia="lt-LT"/>
              </w:rPr>
            </w:pPr>
            <w:r w:rsidRPr="000F2CFD">
              <w:rPr>
                <w:rFonts w:ascii="Arial" w:hAnsi="Arial" w:cs="Arial"/>
                <w:i/>
                <w:iCs/>
                <w:color w:val="000000" w:themeColor="text1"/>
                <w:sz w:val="20"/>
                <w:szCs w:val="20"/>
                <w:lang w:eastAsia="lt-LT"/>
              </w:rPr>
              <w:t xml:space="preserve">Netaikoma. </w:t>
            </w:r>
          </w:p>
        </w:tc>
      </w:tr>
      <w:tr w:rsidR="00251E68" w:rsidRPr="000F2CFD" w14:paraId="0AB67751" w14:textId="77777777" w:rsidTr="00E92B86">
        <w:trPr>
          <w:trHeight w:val="495"/>
        </w:trPr>
        <w:tc>
          <w:tcPr>
            <w:tcW w:w="425" w:type="dxa"/>
          </w:tcPr>
          <w:p w14:paraId="0AB67748" w14:textId="77777777" w:rsidR="00251E68" w:rsidRPr="000F2CFD" w:rsidRDefault="00251E68" w:rsidP="00AD5BBD">
            <w:pPr>
              <w:pStyle w:val="Sraopastraipa"/>
              <w:numPr>
                <w:ilvl w:val="0"/>
                <w:numId w:val="1"/>
              </w:numPr>
              <w:ind w:left="0" w:firstLine="0"/>
              <w:rPr>
                <w:rFonts w:ascii="Arial" w:hAnsi="Arial" w:cs="Arial"/>
                <w:color w:val="000000" w:themeColor="text1"/>
                <w:sz w:val="20"/>
                <w:szCs w:val="20"/>
                <w:lang w:val="en-US" w:eastAsia="lt-LT"/>
              </w:rPr>
            </w:pPr>
          </w:p>
        </w:tc>
        <w:tc>
          <w:tcPr>
            <w:tcW w:w="1695" w:type="dxa"/>
          </w:tcPr>
          <w:p w14:paraId="0AB67749" w14:textId="77777777" w:rsidR="00251E68" w:rsidRPr="000F2CFD" w:rsidRDefault="00251E68" w:rsidP="00CF2199">
            <w:pPr>
              <w:spacing w:before="120" w:after="120"/>
              <w:rPr>
                <w:rFonts w:ascii="Arial" w:hAnsi="Arial" w:cs="Arial"/>
                <w:color w:val="000000" w:themeColor="text1"/>
                <w:sz w:val="20"/>
                <w:szCs w:val="20"/>
                <w:lang w:eastAsia="lt-LT"/>
              </w:rPr>
            </w:pPr>
            <w:r w:rsidRPr="000F2CFD">
              <w:rPr>
                <w:rFonts w:ascii="Arial" w:hAnsi="Arial" w:cs="Arial"/>
                <w:sz w:val="20"/>
                <w:szCs w:val="20"/>
                <w:lang w:eastAsia="lt-LT"/>
              </w:rPr>
              <w:t>Privalomoji dokumentacija</w:t>
            </w:r>
          </w:p>
        </w:tc>
        <w:tc>
          <w:tcPr>
            <w:tcW w:w="8357" w:type="dxa"/>
            <w:vAlign w:val="center"/>
          </w:tcPr>
          <w:p w14:paraId="0AB6774A" w14:textId="7E7058AC" w:rsidR="00C5562C" w:rsidRPr="000F2CFD" w:rsidRDefault="00C5562C" w:rsidP="00CF2199">
            <w:pPr>
              <w:pStyle w:val="Pagrindinistekstas"/>
              <w:overflowPunct w:val="0"/>
              <w:autoSpaceDE w:val="0"/>
              <w:autoSpaceDN w:val="0"/>
              <w:adjustRightInd w:val="0"/>
              <w:spacing w:before="120" w:line="276" w:lineRule="auto"/>
              <w:ind w:left="329" w:hanging="329"/>
              <w:textAlignment w:val="baseline"/>
              <w:rPr>
                <w:rFonts w:ascii="Arial" w:hAnsi="Arial" w:cs="Arial"/>
                <w:sz w:val="20"/>
                <w:szCs w:val="20"/>
                <w:lang w:val="lt-LT"/>
              </w:rPr>
            </w:pPr>
            <w:r w:rsidRPr="000F2CFD">
              <w:rPr>
                <w:rFonts w:ascii="Arial" w:hAnsi="Arial" w:cs="Arial"/>
                <w:sz w:val="20"/>
                <w:szCs w:val="20"/>
                <w:lang w:val="lt-LT"/>
              </w:rPr>
              <w:t xml:space="preserve">Baigus darbus </w:t>
            </w:r>
            <w:r w:rsidR="008B18EB" w:rsidRPr="000F2CFD">
              <w:rPr>
                <w:rFonts w:ascii="Arial" w:hAnsi="Arial" w:cs="Arial"/>
                <w:sz w:val="20"/>
                <w:szCs w:val="20"/>
                <w:lang w:val="lt-LT"/>
              </w:rPr>
              <w:t>U</w:t>
            </w:r>
            <w:r w:rsidRPr="000F2CFD">
              <w:rPr>
                <w:rFonts w:ascii="Arial" w:hAnsi="Arial" w:cs="Arial"/>
                <w:sz w:val="20"/>
                <w:szCs w:val="20"/>
                <w:lang w:val="lt-LT"/>
              </w:rPr>
              <w:t>žsakovui turi būti pateikta:</w:t>
            </w:r>
          </w:p>
          <w:p w14:paraId="0AB6774B" w14:textId="1BD6A940" w:rsidR="00C5562C" w:rsidRPr="000F2CFD" w:rsidRDefault="00201550" w:rsidP="00AD5BBD">
            <w:pPr>
              <w:pStyle w:val="Pagrindinistekstas"/>
              <w:numPr>
                <w:ilvl w:val="0"/>
                <w:numId w:val="4"/>
              </w:numPr>
              <w:overflowPunct w:val="0"/>
              <w:autoSpaceDE w:val="0"/>
              <w:autoSpaceDN w:val="0"/>
              <w:adjustRightInd w:val="0"/>
              <w:spacing w:before="120" w:line="276" w:lineRule="auto"/>
              <w:ind w:left="329" w:hanging="329"/>
              <w:textAlignment w:val="baseline"/>
              <w:rPr>
                <w:rFonts w:ascii="Arial" w:hAnsi="Arial" w:cs="Arial"/>
                <w:sz w:val="20"/>
                <w:szCs w:val="20"/>
                <w:lang w:val="lt-LT"/>
              </w:rPr>
            </w:pPr>
            <w:r w:rsidRPr="000F2CFD">
              <w:rPr>
                <w:rFonts w:ascii="Arial" w:hAnsi="Arial" w:cs="Arial"/>
                <w:sz w:val="20"/>
                <w:szCs w:val="20"/>
                <w:lang w:val="lt-LT"/>
              </w:rPr>
              <w:t xml:space="preserve">Siurblių dažnio keitiklių įrengimo </w:t>
            </w:r>
            <w:r w:rsidR="00C5562C" w:rsidRPr="000F2CFD">
              <w:rPr>
                <w:rFonts w:ascii="Arial" w:hAnsi="Arial" w:cs="Arial"/>
                <w:sz w:val="20"/>
                <w:szCs w:val="20"/>
                <w:lang w:val="lt-LT"/>
              </w:rPr>
              <w:t xml:space="preserve"> atliktų</w:t>
            </w:r>
            <w:r w:rsidR="00FA4AFD" w:rsidRPr="000F2CFD">
              <w:rPr>
                <w:rFonts w:ascii="Arial" w:hAnsi="Arial" w:cs="Arial"/>
                <w:sz w:val="20"/>
                <w:szCs w:val="20"/>
                <w:lang w:val="lt-LT"/>
              </w:rPr>
              <w:t xml:space="preserve"> darbų priėmimo perdavimo aktai</w:t>
            </w:r>
            <w:r w:rsidR="00C5562C" w:rsidRPr="000F2CFD">
              <w:rPr>
                <w:rFonts w:ascii="Arial" w:hAnsi="Arial" w:cs="Arial"/>
                <w:sz w:val="20"/>
                <w:szCs w:val="20"/>
                <w:lang w:val="lt-LT"/>
              </w:rPr>
              <w:t>;</w:t>
            </w:r>
          </w:p>
          <w:p w14:paraId="0AB6774C" w14:textId="77777777" w:rsidR="00FA4AFD" w:rsidRPr="000F2CFD" w:rsidRDefault="00C5562C" w:rsidP="00AD5BBD">
            <w:pPr>
              <w:pStyle w:val="Sraopastraipa"/>
              <w:numPr>
                <w:ilvl w:val="0"/>
                <w:numId w:val="4"/>
              </w:numPr>
              <w:tabs>
                <w:tab w:val="left" w:pos="1134"/>
              </w:tabs>
              <w:spacing w:before="120" w:after="120" w:line="276" w:lineRule="auto"/>
              <w:ind w:left="329" w:hanging="329"/>
              <w:contextualSpacing/>
              <w:rPr>
                <w:rFonts w:ascii="Arial" w:hAnsi="Arial" w:cs="Arial"/>
                <w:sz w:val="20"/>
                <w:szCs w:val="20"/>
                <w:lang w:val="lt-LT"/>
              </w:rPr>
            </w:pPr>
            <w:r w:rsidRPr="000F2CFD">
              <w:rPr>
                <w:rFonts w:ascii="Arial" w:hAnsi="Arial" w:cs="Arial"/>
                <w:sz w:val="20"/>
                <w:szCs w:val="20"/>
                <w:lang w:val="lt-LT"/>
              </w:rPr>
              <w:t>Panaudotų medžiagų, gaminių, detalių ko</w:t>
            </w:r>
            <w:r w:rsidR="00FA4AFD" w:rsidRPr="000F2CFD">
              <w:rPr>
                <w:rFonts w:ascii="Arial" w:hAnsi="Arial" w:cs="Arial"/>
                <w:sz w:val="20"/>
                <w:szCs w:val="20"/>
                <w:lang w:val="lt-LT"/>
              </w:rPr>
              <w:t>kybę patvirtinančius dokumentai</w:t>
            </w:r>
            <w:r w:rsidRPr="000F2CFD">
              <w:rPr>
                <w:rFonts w:ascii="Arial" w:hAnsi="Arial" w:cs="Arial"/>
                <w:sz w:val="20"/>
                <w:szCs w:val="20"/>
                <w:lang w:val="lt-LT"/>
              </w:rPr>
              <w:t>;</w:t>
            </w:r>
          </w:p>
          <w:p w14:paraId="0AB6774D" w14:textId="62F04CF2" w:rsidR="00A97731" w:rsidRPr="000F2CFD" w:rsidRDefault="00201550" w:rsidP="00AD5BBD">
            <w:pPr>
              <w:pStyle w:val="Sraopastraipa"/>
              <w:numPr>
                <w:ilvl w:val="0"/>
                <w:numId w:val="4"/>
              </w:numPr>
              <w:tabs>
                <w:tab w:val="left" w:pos="1134"/>
              </w:tabs>
              <w:spacing w:before="120" w:after="120" w:line="276" w:lineRule="auto"/>
              <w:ind w:left="329" w:hanging="329"/>
              <w:contextualSpacing/>
              <w:rPr>
                <w:rFonts w:ascii="Arial" w:hAnsi="Arial" w:cs="Arial"/>
                <w:sz w:val="20"/>
                <w:szCs w:val="20"/>
                <w:lang w:val="lt-LT"/>
              </w:rPr>
            </w:pPr>
            <w:r w:rsidRPr="000F2CFD">
              <w:rPr>
                <w:rFonts w:ascii="Arial" w:hAnsi="Arial" w:cs="Arial"/>
                <w:sz w:val="20"/>
                <w:szCs w:val="20"/>
                <w:lang w:val="lt-LT"/>
              </w:rPr>
              <w:t>Siurblių</w:t>
            </w:r>
            <w:r w:rsidR="002A34AD" w:rsidRPr="000F2CFD">
              <w:rPr>
                <w:rFonts w:ascii="Arial" w:hAnsi="Arial" w:cs="Arial"/>
                <w:sz w:val="20"/>
                <w:szCs w:val="20"/>
                <w:lang w:val="lt-LT"/>
              </w:rPr>
              <w:t xml:space="preserve"> </w:t>
            </w:r>
            <w:r w:rsidRPr="000F2CFD">
              <w:rPr>
                <w:rFonts w:ascii="Arial" w:hAnsi="Arial" w:cs="Arial"/>
                <w:sz w:val="20"/>
                <w:szCs w:val="20"/>
                <w:lang w:val="lt-LT"/>
              </w:rPr>
              <w:t>dažnio keitiklių</w:t>
            </w:r>
            <w:r w:rsidR="0042137C" w:rsidRPr="000F2CFD">
              <w:rPr>
                <w:rFonts w:ascii="Arial" w:hAnsi="Arial" w:cs="Arial"/>
                <w:sz w:val="20"/>
                <w:szCs w:val="20"/>
                <w:lang w:val="lt-LT"/>
              </w:rPr>
              <w:t xml:space="preserve"> prijungimo</w:t>
            </w:r>
            <w:r w:rsidRPr="000F2CFD">
              <w:rPr>
                <w:rFonts w:ascii="Arial" w:hAnsi="Arial" w:cs="Arial"/>
                <w:sz w:val="20"/>
                <w:szCs w:val="20"/>
                <w:lang w:val="lt-LT"/>
              </w:rPr>
              <w:t>, jų valdymo skydų</w:t>
            </w:r>
            <w:r w:rsidR="002A34AD" w:rsidRPr="000F2CFD">
              <w:rPr>
                <w:rFonts w:ascii="Arial" w:hAnsi="Arial" w:cs="Arial"/>
                <w:sz w:val="20"/>
                <w:szCs w:val="20"/>
                <w:lang w:val="lt-LT"/>
              </w:rPr>
              <w:t xml:space="preserve"> principin</w:t>
            </w:r>
            <w:r w:rsidR="001F2D2A" w:rsidRPr="000F2CFD">
              <w:rPr>
                <w:rFonts w:ascii="Arial" w:hAnsi="Arial" w:cs="Arial"/>
                <w:sz w:val="20"/>
                <w:szCs w:val="20"/>
                <w:lang w:val="lt-LT"/>
              </w:rPr>
              <w:t>ė</w:t>
            </w:r>
            <w:r w:rsidRPr="000F2CFD">
              <w:rPr>
                <w:rFonts w:ascii="Arial" w:hAnsi="Arial" w:cs="Arial"/>
                <w:sz w:val="20"/>
                <w:szCs w:val="20"/>
                <w:lang w:val="lt-LT"/>
              </w:rPr>
              <w:t>s</w:t>
            </w:r>
            <w:r w:rsidR="002A34AD" w:rsidRPr="000F2CFD">
              <w:rPr>
                <w:rFonts w:ascii="Arial" w:hAnsi="Arial" w:cs="Arial"/>
                <w:sz w:val="20"/>
                <w:szCs w:val="20"/>
                <w:lang w:val="lt-LT"/>
              </w:rPr>
              <w:t xml:space="preserve"> elektrin</w:t>
            </w:r>
            <w:r w:rsidR="001F2D2A" w:rsidRPr="000F2CFD">
              <w:rPr>
                <w:rFonts w:ascii="Arial" w:hAnsi="Arial" w:cs="Arial"/>
                <w:sz w:val="20"/>
                <w:szCs w:val="20"/>
                <w:lang w:val="lt-LT"/>
              </w:rPr>
              <w:t>ė</w:t>
            </w:r>
            <w:r w:rsidRPr="000F2CFD">
              <w:rPr>
                <w:rFonts w:ascii="Arial" w:hAnsi="Arial" w:cs="Arial"/>
                <w:sz w:val="20"/>
                <w:szCs w:val="20"/>
                <w:lang w:val="lt-LT"/>
              </w:rPr>
              <w:t>s</w:t>
            </w:r>
            <w:r w:rsidR="002A34AD" w:rsidRPr="000F2CFD">
              <w:rPr>
                <w:rFonts w:ascii="Arial" w:hAnsi="Arial" w:cs="Arial"/>
                <w:sz w:val="20"/>
                <w:szCs w:val="20"/>
                <w:lang w:val="lt-LT"/>
              </w:rPr>
              <w:t xml:space="preserve"> schem</w:t>
            </w:r>
            <w:r w:rsidRPr="000F2CFD">
              <w:rPr>
                <w:rFonts w:ascii="Arial" w:hAnsi="Arial" w:cs="Arial"/>
                <w:sz w:val="20"/>
                <w:szCs w:val="20"/>
                <w:lang w:val="lt-LT"/>
              </w:rPr>
              <w:t>os</w:t>
            </w:r>
            <w:r w:rsidR="002A34AD" w:rsidRPr="000F2CFD">
              <w:rPr>
                <w:rFonts w:ascii="Arial" w:hAnsi="Arial" w:cs="Arial"/>
                <w:sz w:val="20"/>
                <w:szCs w:val="20"/>
                <w:lang w:val="lt-LT"/>
              </w:rPr>
              <w:t xml:space="preserve"> </w:t>
            </w:r>
            <w:proofErr w:type="spellStart"/>
            <w:r w:rsidR="002A34AD" w:rsidRPr="000F2CFD">
              <w:rPr>
                <w:rFonts w:ascii="Arial" w:hAnsi="Arial" w:cs="Arial"/>
                <w:sz w:val="20"/>
                <w:szCs w:val="20"/>
                <w:lang w:val="lt-LT"/>
              </w:rPr>
              <w:t>Autocad</w:t>
            </w:r>
            <w:proofErr w:type="spellEnd"/>
            <w:r w:rsidR="002A34AD" w:rsidRPr="000F2CFD">
              <w:rPr>
                <w:rFonts w:ascii="Arial" w:hAnsi="Arial" w:cs="Arial"/>
                <w:sz w:val="20"/>
                <w:szCs w:val="20"/>
                <w:lang w:val="lt-LT"/>
              </w:rPr>
              <w:t xml:space="preserve"> </w:t>
            </w:r>
            <w:proofErr w:type="spellStart"/>
            <w:r w:rsidR="002A34AD" w:rsidRPr="000F2CFD">
              <w:rPr>
                <w:rFonts w:ascii="Arial" w:hAnsi="Arial" w:cs="Arial"/>
                <w:sz w:val="20"/>
                <w:szCs w:val="20"/>
                <w:lang w:val="lt-LT"/>
              </w:rPr>
              <w:t>dwg</w:t>
            </w:r>
            <w:proofErr w:type="spellEnd"/>
            <w:r w:rsidR="0078486A" w:rsidRPr="000F2CFD">
              <w:rPr>
                <w:rFonts w:ascii="Arial" w:hAnsi="Arial" w:cs="Arial"/>
                <w:sz w:val="20"/>
                <w:szCs w:val="20"/>
                <w:lang w:val="lt-LT"/>
              </w:rPr>
              <w:t xml:space="preserve">, </w:t>
            </w:r>
            <w:proofErr w:type="spellStart"/>
            <w:r w:rsidR="0078486A" w:rsidRPr="000F2CFD">
              <w:rPr>
                <w:rFonts w:ascii="Arial" w:hAnsi="Arial" w:cs="Arial"/>
                <w:sz w:val="20"/>
                <w:szCs w:val="20"/>
                <w:lang w:val="lt-LT"/>
              </w:rPr>
              <w:t>pdf</w:t>
            </w:r>
            <w:proofErr w:type="spellEnd"/>
            <w:r w:rsidR="0078486A" w:rsidRPr="000F2CFD">
              <w:rPr>
                <w:rFonts w:ascii="Arial" w:hAnsi="Arial" w:cs="Arial"/>
                <w:sz w:val="20"/>
                <w:szCs w:val="20"/>
                <w:lang w:val="lt-LT"/>
              </w:rPr>
              <w:t xml:space="preserve"> </w:t>
            </w:r>
            <w:r w:rsidR="002A34AD" w:rsidRPr="000F2CFD">
              <w:rPr>
                <w:rFonts w:ascii="Arial" w:hAnsi="Arial" w:cs="Arial"/>
                <w:sz w:val="20"/>
                <w:szCs w:val="20"/>
                <w:lang w:val="lt-LT"/>
              </w:rPr>
              <w:t>format</w:t>
            </w:r>
            <w:r w:rsidR="0078486A" w:rsidRPr="000F2CFD">
              <w:rPr>
                <w:rFonts w:ascii="Arial" w:hAnsi="Arial" w:cs="Arial"/>
                <w:sz w:val="20"/>
                <w:szCs w:val="20"/>
                <w:lang w:val="lt-LT"/>
              </w:rPr>
              <w:t>ais ir atspausdinta trimis egzemplioriais</w:t>
            </w:r>
            <w:r w:rsidR="002A34AD" w:rsidRPr="000F2CFD">
              <w:rPr>
                <w:rFonts w:ascii="Arial" w:hAnsi="Arial" w:cs="Arial"/>
                <w:sz w:val="20"/>
                <w:szCs w:val="20"/>
                <w:lang w:val="lt-LT"/>
              </w:rPr>
              <w:t>, elementų specifikacij</w:t>
            </w:r>
            <w:r w:rsidR="001F2D2A" w:rsidRPr="000F2CFD">
              <w:rPr>
                <w:rFonts w:ascii="Arial" w:hAnsi="Arial" w:cs="Arial"/>
                <w:sz w:val="20"/>
                <w:szCs w:val="20"/>
                <w:lang w:val="lt-LT"/>
              </w:rPr>
              <w:t>a</w:t>
            </w:r>
            <w:r w:rsidR="0078486A" w:rsidRPr="000F2CFD">
              <w:rPr>
                <w:rFonts w:ascii="Arial" w:hAnsi="Arial" w:cs="Arial"/>
                <w:sz w:val="20"/>
                <w:szCs w:val="20"/>
                <w:lang w:val="lt-LT"/>
              </w:rPr>
              <w:t xml:space="preserve"> </w:t>
            </w:r>
            <w:proofErr w:type="spellStart"/>
            <w:r w:rsidR="0078486A" w:rsidRPr="000F2CFD">
              <w:rPr>
                <w:rFonts w:ascii="Arial" w:hAnsi="Arial" w:cs="Arial"/>
                <w:sz w:val="20"/>
                <w:szCs w:val="20"/>
                <w:lang w:val="lt-LT"/>
              </w:rPr>
              <w:t>pdf</w:t>
            </w:r>
            <w:proofErr w:type="spellEnd"/>
            <w:r w:rsidR="0078486A" w:rsidRPr="000F2CFD">
              <w:rPr>
                <w:rFonts w:ascii="Arial" w:hAnsi="Arial" w:cs="Arial"/>
                <w:sz w:val="20"/>
                <w:szCs w:val="20"/>
                <w:lang w:val="lt-LT"/>
              </w:rPr>
              <w:t xml:space="preserve"> formatu ir atspausdinta trimis egzemplioriais</w:t>
            </w:r>
            <w:r w:rsidR="002A34AD" w:rsidRPr="000F2CFD">
              <w:rPr>
                <w:rFonts w:ascii="Arial" w:hAnsi="Arial" w:cs="Arial"/>
                <w:sz w:val="20"/>
                <w:szCs w:val="20"/>
                <w:lang w:val="lt-LT"/>
              </w:rPr>
              <w:t>;</w:t>
            </w:r>
          </w:p>
          <w:p w14:paraId="0AB6774E" w14:textId="78F4F6B8" w:rsidR="002A34AD" w:rsidRPr="000F2CFD" w:rsidRDefault="00AA2FE5" w:rsidP="00AD5BBD">
            <w:pPr>
              <w:pStyle w:val="Sraopastraipa"/>
              <w:numPr>
                <w:ilvl w:val="0"/>
                <w:numId w:val="4"/>
              </w:numPr>
              <w:tabs>
                <w:tab w:val="left" w:pos="1134"/>
              </w:tabs>
              <w:spacing w:before="120" w:after="120" w:line="276" w:lineRule="auto"/>
              <w:ind w:left="329" w:hanging="329"/>
              <w:contextualSpacing/>
              <w:rPr>
                <w:rFonts w:ascii="Arial" w:hAnsi="Arial" w:cs="Arial"/>
                <w:sz w:val="20"/>
                <w:szCs w:val="20"/>
                <w:lang w:val="lt-LT"/>
              </w:rPr>
            </w:pPr>
            <w:r w:rsidRPr="000F2CFD">
              <w:rPr>
                <w:rFonts w:ascii="Arial" w:hAnsi="Arial" w:cs="Arial"/>
                <w:sz w:val="20"/>
                <w:szCs w:val="20"/>
                <w:lang w:val="lt-LT"/>
              </w:rPr>
              <w:t>Sumontuoto</w:t>
            </w:r>
            <w:r w:rsidR="002A34AD" w:rsidRPr="000F2CFD">
              <w:rPr>
                <w:rFonts w:ascii="Arial" w:hAnsi="Arial" w:cs="Arial"/>
                <w:sz w:val="20"/>
                <w:szCs w:val="20"/>
                <w:lang w:val="lt-LT"/>
              </w:rPr>
              <w:t xml:space="preserve"> </w:t>
            </w:r>
            <w:r w:rsidR="00201550" w:rsidRPr="000F2CFD">
              <w:rPr>
                <w:rFonts w:ascii="Arial" w:hAnsi="Arial" w:cs="Arial"/>
                <w:sz w:val="20"/>
                <w:szCs w:val="20"/>
                <w:lang w:val="lt-LT"/>
              </w:rPr>
              <w:t>dažnio keitikli</w:t>
            </w:r>
            <w:r w:rsidRPr="000F2CFD">
              <w:rPr>
                <w:rFonts w:ascii="Arial" w:hAnsi="Arial" w:cs="Arial"/>
                <w:sz w:val="20"/>
                <w:szCs w:val="20"/>
                <w:lang w:val="lt-LT"/>
              </w:rPr>
              <w:t>o</w:t>
            </w:r>
            <w:r w:rsidR="002A34AD" w:rsidRPr="000F2CFD">
              <w:rPr>
                <w:rFonts w:ascii="Arial" w:hAnsi="Arial" w:cs="Arial"/>
                <w:sz w:val="20"/>
                <w:szCs w:val="20"/>
                <w:lang w:val="lt-LT"/>
              </w:rPr>
              <w:t xml:space="preserve"> </w:t>
            </w:r>
            <w:r w:rsidR="00201550" w:rsidRPr="000F2CFD">
              <w:rPr>
                <w:rFonts w:ascii="Arial" w:hAnsi="Arial" w:cs="Arial"/>
                <w:sz w:val="20"/>
                <w:szCs w:val="20"/>
                <w:lang w:val="lt-LT"/>
              </w:rPr>
              <w:t>v</w:t>
            </w:r>
            <w:r w:rsidR="002A34AD" w:rsidRPr="000F2CFD">
              <w:rPr>
                <w:rFonts w:ascii="Arial" w:hAnsi="Arial" w:cs="Arial"/>
                <w:sz w:val="20"/>
                <w:szCs w:val="20"/>
                <w:lang w:val="lt-LT"/>
              </w:rPr>
              <w:t>artotojo instrukcij</w:t>
            </w:r>
            <w:r w:rsidR="001F2D2A" w:rsidRPr="000F2CFD">
              <w:rPr>
                <w:rFonts w:ascii="Arial" w:hAnsi="Arial" w:cs="Arial"/>
                <w:sz w:val="20"/>
                <w:szCs w:val="20"/>
                <w:lang w:val="lt-LT"/>
              </w:rPr>
              <w:t>o</w:t>
            </w:r>
            <w:r w:rsidR="002A34AD" w:rsidRPr="000F2CFD">
              <w:rPr>
                <w:rFonts w:ascii="Arial" w:hAnsi="Arial" w:cs="Arial"/>
                <w:sz w:val="20"/>
                <w:szCs w:val="20"/>
                <w:lang w:val="lt-LT"/>
              </w:rPr>
              <w:t>s;</w:t>
            </w:r>
          </w:p>
          <w:p w14:paraId="0440609E" w14:textId="12DBCA27" w:rsidR="00F753A0" w:rsidRPr="000F2CFD" w:rsidRDefault="00AA2FE5" w:rsidP="00AD5BBD">
            <w:pPr>
              <w:pStyle w:val="Sraopastraipa"/>
              <w:numPr>
                <w:ilvl w:val="0"/>
                <w:numId w:val="4"/>
              </w:numPr>
              <w:tabs>
                <w:tab w:val="left" w:pos="1134"/>
              </w:tabs>
              <w:spacing w:before="120" w:after="120" w:line="276" w:lineRule="auto"/>
              <w:ind w:left="329" w:hanging="329"/>
              <w:contextualSpacing/>
              <w:rPr>
                <w:rFonts w:ascii="Arial" w:hAnsi="Arial" w:cs="Arial"/>
                <w:sz w:val="20"/>
                <w:szCs w:val="20"/>
                <w:lang w:val="lt-LT"/>
              </w:rPr>
            </w:pPr>
            <w:r w:rsidRPr="000F2CFD">
              <w:rPr>
                <w:rFonts w:ascii="Arial" w:hAnsi="Arial" w:cs="Arial"/>
                <w:sz w:val="20"/>
                <w:szCs w:val="20"/>
                <w:lang w:val="lt-LT"/>
              </w:rPr>
              <w:t>Sumontuoto</w:t>
            </w:r>
            <w:r w:rsidR="0042137C" w:rsidRPr="000F2CFD">
              <w:rPr>
                <w:rFonts w:ascii="Arial" w:hAnsi="Arial" w:cs="Arial"/>
                <w:sz w:val="20"/>
                <w:szCs w:val="20"/>
                <w:lang w:val="lt-LT"/>
              </w:rPr>
              <w:t xml:space="preserve"> </w:t>
            </w:r>
            <w:r w:rsidR="00F753A0" w:rsidRPr="000F2CFD">
              <w:rPr>
                <w:rFonts w:ascii="Arial" w:hAnsi="Arial" w:cs="Arial"/>
                <w:sz w:val="20"/>
                <w:szCs w:val="20"/>
                <w:lang w:val="lt-LT"/>
              </w:rPr>
              <w:t>dažnio keitikli</w:t>
            </w:r>
            <w:r w:rsidRPr="000F2CFD">
              <w:rPr>
                <w:rFonts w:ascii="Arial" w:hAnsi="Arial" w:cs="Arial"/>
                <w:sz w:val="20"/>
                <w:szCs w:val="20"/>
                <w:lang w:val="lt-LT"/>
              </w:rPr>
              <w:t>o</w:t>
            </w:r>
            <w:r w:rsidR="00F753A0" w:rsidRPr="000F2CFD">
              <w:rPr>
                <w:rFonts w:ascii="Arial" w:hAnsi="Arial" w:cs="Arial"/>
                <w:sz w:val="20"/>
                <w:szCs w:val="20"/>
                <w:lang w:val="lt-LT"/>
              </w:rPr>
              <w:t xml:space="preserve"> parametrų nustatymų bylas;</w:t>
            </w:r>
          </w:p>
          <w:p w14:paraId="0AB6774F" w14:textId="1B0E7FB7" w:rsidR="00C5562C" w:rsidRPr="000F2CFD" w:rsidRDefault="00C5562C" w:rsidP="00AD5BBD">
            <w:pPr>
              <w:pStyle w:val="Sraopastraipa"/>
              <w:numPr>
                <w:ilvl w:val="0"/>
                <w:numId w:val="4"/>
              </w:numPr>
              <w:tabs>
                <w:tab w:val="left" w:pos="1134"/>
              </w:tabs>
              <w:spacing w:before="120" w:after="120" w:line="276" w:lineRule="auto"/>
              <w:ind w:left="329" w:hanging="329"/>
              <w:contextualSpacing/>
              <w:rPr>
                <w:rFonts w:ascii="Arial" w:hAnsi="Arial" w:cs="Arial"/>
                <w:sz w:val="20"/>
                <w:szCs w:val="20"/>
                <w:lang w:val="lt-LT"/>
              </w:rPr>
            </w:pPr>
            <w:r w:rsidRPr="000F2CFD">
              <w:rPr>
                <w:rFonts w:ascii="Arial" w:hAnsi="Arial" w:cs="Arial"/>
                <w:sz w:val="20"/>
                <w:szCs w:val="20"/>
                <w:lang w:val="lt-LT"/>
              </w:rPr>
              <w:t>Sumontuotos įrangos naujumo deklaracij</w:t>
            </w:r>
            <w:r w:rsidR="001F2D2A" w:rsidRPr="000F2CFD">
              <w:rPr>
                <w:rFonts w:ascii="Arial" w:hAnsi="Arial" w:cs="Arial"/>
                <w:sz w:val="20"/>
                <w:szCs w:val="20"/>
                <w:lang w:val="lt-LT"/>
              </w:rPr>
              <w:t>a</w:t>
            </w:r>
            <w:r w:rsidRPr="000F2CFD">
              <w:rPr>
                <w:rFonts w:ascii="Arial" w:hAnsi="Arial" w:cs="Arial"/>
                <w:sz w:val="20"/>
                <w:szCs w:val="20"/>
                <w:lang w:val="lt-LT"/>
              </w:rPr>
              <w:t>;</w:t>
            </w:r>
          </w:p>
          <w:p w14:paraId="0AB67750" w14:textId="1CB5BD19" w:rsidR="00251E68" w:rsidRPr="000F2CFD" w:rsidRDefault="00C5562C" w:rsidP="00AD5BBD">
            <w:pPr>
              <w:pStyle w:val="Sraopastraipa"/>
              <w:numPr>
                <w:ilvl w:val="0"/>
                <w:numId w:val="4"/>
              </w:numPr>
              <w:tabs>
                <w:tab w:val="left" w:pos="1134"/>
              </w:tabs>
              <w:spacing w:before="120" w:after="120" w:line="276" w:lineRule="auto"/>
              <w:ind w:left="329" w:hanging="329"/>
              <w:contextualSpacing/>
              <w:rPr>
                <w:rFonts w:ascii="Arial" w:hAnsi="Arial" w:cs="Arial"/>
                <w:sz w:val="20"/>
                <w:szCs w:val="20"/>
              </w:rPr>
            </w:pPr>
            <w:r w:rsidRPr="000F2CFD">
              <w:rPr>
                <w:rFonts w:ascii="Arial" w:hAnsi="Arial" w:cs="Arial"/>
                <w:sz w:val="20"/>
                <w:szCs w:val="20"/>
                <w:lang w:val="lt-LT"/>
              </w:rPr>
              <w:t>Dokumentaciją pateikti lietuvių kalba</w:t>
            </w:r>
            <w:r w:rsidR="00E522D7" w:rsidRPr="000F2CFD">
              <w:rPr>
                <w:rFonts w:ascii="Arial" w:hAnsi="Arial" w:cs="Arial"/>
                <w:sz w:val="20"/>
                <w:szCs w:val="20"/>
                <w:lang w:val="lt-LT"/>
              </w:rPr>
              <w:t>;</w:t>
            </w:r>
          </w:p>
        </w:tc>
      </w:tr>
      <w:tr w:rsidR="00251E68" w:rsidRPr="000F2CFD" w14:paraId="0AB67757" w14:textId="77777777" w:rsidTr="00E92B86">
        <w:trPr>
          <w:trHeight w:val="495"/>
        </w:trPr>
        <w:tc>
          <w:tcPr>
            <w:tcW w:w="425" w:type="dxa"/>
          </w:tcPr>
          <w:p w14:paraId="0AB67752" w14:textId="77777777" w:rsidR="00251E68" w:rsidRPr="000F2CFD" w:rsidRDefault="00251E68" w:rsidP="00AD5BBD">
            <w:pPr>
              <w:pStyle w:val="Sraopastraipa"/>
              <w:numPr>
                <w:ilvl w:val="0"/>
                <w:numId w:val="1"/>
              </w:numPr>
              <w:ind w:left="0" w:firstLine="0"/>
              <w:rPr>
                <w:rFonts w:ascii="Arial" w:hAnsi="Arial" w:cs="Arial"/>
                <w:color w:val="000000" w:themeColor="text1"/>
                <w:sz w:val="20"/>
                <w:szCs w:val="20"/>
                <w:lang w:val="en-US" w:eastAsia="lt-LT"/>
              </w:rPr>
            </w:pPr>
          </w:p>
        </w:tc>
        <w:tc>
          <w:tcPr>
            <w:tcW w:w="1695" w:type="dxa"/>
          </w:tcPr>
          <w:p w14:paraId="0AB67753" w14:textId="77777777" w:rsidR="00251E68" w:rsidRPr="000F2CFD" w:rsidRDefault="00251E68" w:rsidP="00CF2199">
            <w:pPr>
              <w:spacing w:before="120" w:after="120"/>
              <w:rPr>
                <w:rFonts w:ascii="Arial" w:hAnsi="Arial" w:cs="Arial"/>
                <w:sz w:val="20"/>
                <w:szCs w:val="20"/>
                <w:lang w:eastAsia="lt-LT"/>
              </w:rPr>
            </w:pPr>
            <w:r w:rsidRPr="000F2CFD">
              <w:rPr>
                <w:rFonts w:ascii="Arial" w:hAnsi="Arial" w:cs="Arial"/>
                <w:sz w:val="20"/>
                <w:szCs w:val="20"/>
                <w:lang w:eastAsia="lt-LT"/>
              </w:rPr>
              <w:t>Kontrolė, priežiūra, garantija</w:t>
            </w:r>
          </w:p>
        </w:tc>
        <w:tc>
          <w:tcPr>
            <w:tcW w:w="8357" w:type="dxa"/>
            <w:vAlign w:val="center"/>
          </w:tcPr>
          <w:p w14:paraId="0AB67754" w14:textId="2AB8DF3B" w:rsidR="003B08EE" w:rsidRPr="000F2CFD" w:rsidRDefault="00C33C8D" w:rsidP="00AD5BBD">
            <w:pPr>
              <w:pStyle w:val="Sraopastraipa"/>
              <w:numPr>
                <w:ilvl w:val="0"/>
                <w:numId w:val="5"/>
              </w:numPr>
              <w:tabs>
                <w:tab w:val="left" w:pos="567"/>
                <w:tab w:val="left" w:pos="851"/>
              </w:tabs>
              <w:spacing w:before="120" w:after="120" w:line="276" w:lineRule="auto"/>
              <w:ind w:left="329" w:hanging="329"/>
              <w:contextualSpacing/>
              <w:jc w:val="both"/>
              <w:rPr>
                <w:rFonts w:ascii="Arial" w:hAnsi="Arial" w:cs="Arial"/>
                <w:sz w:val="20"/>
                <w:szCs w:val="20"/>
                <w:lang w:val="lt-LT"/>
              </w:rPr>
            </w:pPr>
            <w:r w:rsidRPr="000F2CFD">
              <w:rPr>
                <w:rFonts w:ascii="Arial" w:hAnsi="Arial" w:cs="Arial"/>
                <w:sz w:val="20"/>
                <w:szCs w:val="20"/>
                <w:lang w:val="lt-LT"/>
              </w:rPr>
              <w:t>Tiekėjas</w:t>
            </w:r>
            <w:r w:rsidR="003B08EE" w:rsidRPr="000F2CFD">
              <w:rPr>
                <w:rFonts w:ascii="Arial" w:hAnsi="Arial" w:cs="Arial"/>
                <w:sz w:val="20"/>
                <w:szCs w:val="20"/>
                <w:lang w:val="lt-LT"/>
              </w:rPr>
              <w:t xml:space="preserve"> atliktiems darbams ir patiektai įrangai ar atsarginėms dalims suteikia nemažiau 24 (dvidešimt keturių) mėnesių garantinį laikotarpį.</w:t>
            </w:r>
          </w:p>
          <w:p w14:paraId="0AB67755" w14:textId="2A3D8499" w:rsidR="003B08EE" w:rsidRPr="000F2CFD" w:rsidRDefault="00C33C8D" w:rsidP="00AD5BBD">
            <w:pPr>
              <w:pStyle w:val="Sraopastraipa"/>
              <w:numPr>
                <w:ilvl w:val="0"/>
                <w:numId w:val="5"/>
              </w:numPr>
              <w:tabs>
                <w:tab w:val="left" w:pos="567"/>
                <w:tab w:val="left" w:pos="851"/>
              </w:tabs>
              <w:spacing w:before="120" w:after="120" w:line="276" w:lineRule="auto"/>
              <w:ind w:left="329" w:hanging="329"/>
              <w:contextualSpacing/>
              <w:jc w:val="both"/>
              <w:rPr>
                <w:rFonts w:ascii="Arial" w:hAnsi="Arial" w:cs="Arial"/>
                <w:sz w:val="20"/>
                <w:szCs w:val="20"/>
              </w:rPr>
            </w:pPr>
            <w:r w:rsidRPr="000F2CFD">
              <w:rPr>
                <w:rFonts w:ascii="Arial" w:hAnsi="Arial" w:cs="Arial"/>
                <w:sz w:val="20"/>
                <w:szCs w:val="20"/>
                <w:lang w:val="lt-LT"/>
              </w:rPr>
              <w:t xml:space="preserve">Tiekėjas </w:t>
            </w:r>
            <w:proofErr w:type="spellStart"/>
            <w:r w:rsidR="003B08EE" w:rsidRPr="000F2CFD">
              <w:rPr>
                <w:rFonts w:ascii="Arial" w:hAnsi="Arial" w:cs="Arial"/>
                <w:sz w:val="20"/>
                <w:szCs w:val="20"/>
              </w:rPr>
              <w:t>yra</w:t>
            </w:r>
            <w:proofErr w:type="spellEnd"/>
            <w:r w:rsidR="003B08EE" w:rsidRPr="000F2CFD">
              <w:rPr>
                <w:rFonts w:ascii="Arial" w:hAnsi="Arial" w:cs="Arial"/>
                <w:sz w:val="20"/>
                <w:szCs w:val="20"/>
              </w:rPr>
              <w:t xml:space="preserve"> </w:t>
            </w:r>
            <w:proofErr w:type="spellStart"/>
            <w:r w:rsidR="003B08EE" w:rsidRPr="000F2CFD">
              <w:rPr>
                <w:rFonts w:ascii="Arial" w:hAnsi="Arial" w:cs="Arial"/>
                <w:sz w:val="20"/>
                <w:szCs w:val="20"/>
              </w:rPr>
              <w:t>atsakingas</w:t>
            </w:r>
            <w:proofErr w:type="spellEnd"/>
            <w:r w:rsidR="003B08EE" w:rsidRPr="000F2CFD">
              <w:rPr>
                <w:rFonts w:ascii="Arial" w:hAnsi="Arial" w:cs="Arial"/>
                <w:sz w:val="20"/>
                <w:szCs w:val="20"/>
              </w:rPr>
              <w:t xml:space="preserve"> </w:t>
            </w:r>
            <w:proofErr w:type="spellStart"/>
            <w:r w:rsidR="003B08EE" w:rsidRPr="000F2CFD">
              <w:rPr>
                <w:rFonts w:ascii="Arial" w:hAnsi="Arial" w:cs="Arial"/>
                <w:sz w:val="20"/>
                <w:szCs w:val="20"/>
              </w:rPr>
              <w:t>už</w:t>
            </w:r>
            <w:proofErr w:type="spellEnd"/>
            <w:r w:rsidR="003B08EE" w:rsidRPr="000F2CFD">
              <w:rPr>
                <w:rFonts w:ascii="Arial" w:hAnsi="Arial" w:cs="Arial"/>
                <w:sz w:val="20"/>
                <w:szCs w:val="20"/>
              </w:rPr>
              <w:t xml:space="preserve"> </w:t>
            </w:r>
            <w:proofErr w:type="spellStart"/>
            <w:r w:rsidR="003B08EE" w:rsidRPr="000F2CFD">
              <w:rPr>
                <w:rFonts w:ascii="Arial" w:hAnsi="Arial" w:cs="Arial"/>
                <w:sz w:val="20"/>
                <w:szCs w:val="20"/>
              </w:rPr>
              <w:t>defektus</w:t>
            </w:r>
            <w:proofErr w:type="spellEnd"/>
            <w:r w:rsidR="003B08EE" w:rsidRPr="000F2CFD">
              <w:rPr>
                <w:rFonts w:ascii="Arial" w:hAnsi="Arial" w:cs="Arial"/>
                <w:sz w:val="20"/>
                <w:szCs w:val="20"/>
              </w:rPr>
              <w:t xml:space="preserve"> </w:t>
            </w:r>
            <w:proofErr w:type="spellStart"/>
            <w:r w:rsidR="003B08EE" w:rsidRPr="000F2CFD">
              <w:rPr>
                <w:rFonts w:ascii="Arial" w:hAnsi="Arial" w:cs="Arial"/>
                <w:sz w:val="20"/>
                <w:szCs w:val="20"/>
              </w:rPr>
              <w:t>viso</w:t>
            </w:r>
            <w:proofErr w:type="spellEnd"/>
            <w:r w:rsidR="003B08EE" w:rsidRPr="000F2CFD">
              <w:rPr>
                <w:rFonts w:ascii="Arial" w:hAnsi="Arial" w:cs="Arial"/>
                <w:sz w:val="20"/>
                <w:szCs w:val="20"/>
              </w:rPr>
              <w:t xml:space="preserve"> </w:t>
            </w:r>
            <w:proofErr w:type="spellStart"/>
            <w:r w:rsidR="003B08EE" w:rsidRPr="000F2CFD">
              <w:rPr>
                <w:rFonts w:ascii="Arial" w:hAnsi="Arial" w:cs="Arial"/>
                <w:sz w:val="20"/>
                <w:szCs w:val="20"/>
              </w:rPr>
              <w:t>garantinio</w:t>
            </w:r>
            <w:proofErr w:type="spellEnd"/>
            <w:r w:rsidR="003B08EE" w:rsidRPr="000F2CFD">
              <w:rPr>
                <w:rFonts w:ascii="Arial" w:hAnsi="Arial" w:cs="Arial"/>
                <w:sz w:val="20"/>
                <w:szCs w:val="20"/>
              </w:rPr>
              <w:t xml:space="preserve"> </w:t>
            </w:r>
            <w:proofErr w:type="spellStart"/>
            <w:r w:rsidR="003B08EE" w:rsidRPr="000F2CFD">
              <w:rPr>
                <w:rFonts w:ascii="Arial" w:hAnsi="Arial" w:cs="Arial"/>
                <w:sz w:val="20"/>
                <w:szCs w:val="20"/>
              </w:rPr>
              <w:t>laikotarpio</w:t>
            </w:r>
            <w:proofErr w:type="spellEnd"/>
            <w:r w:rsidR="003B08EE" w:rsidRPr="000F2CFD">
              <w:rPr>
                <w:rFonts w:ascii="Arial" w:hAnsi="Arial" w:cs="Arial"/>
                <w:sz w:val="20"/>
                <w:szCs w:val="20"/>
              </w:rPr>
              <w:t xml:space="preserve"> </w:t>
            </w:r>
            <w:proofErr w:type="spellStart"/>
            <w:r w:rsidR="003B08EE" w:rsidRPr="000F2CFD">
              <w:rPr>
                <w:rFonts w:ascii="Arial" w:hAnsi="Arial" w:cs="Arial"/>
                <w:sz w:val="20"/>
                <w:szCs w:val="20"/>
              </w:rPr>
              <w:t>metu</w:t>
            </w:r>
            <w:proofErr w:type="spellEnd"/>
            <w:r w:rsidR="003B08EE" w:rsidRPr="000F2CFD">
              <w:rPr>
                <w:rFonts w:ascii="Arial" w:hAnsi="Arial" w:cs="Arial"/>
                <w:sz w:val="20"/>
                <w:szCs w:val="20"/>
              </w:rPr>
              <w:t>.</w:t>
            </w:r>
          </w:p>
          <w:p w14:paraId="0AB67756" w14:textId="3DDB8278" w:rsidR="00251E68" w:rsidRPr="000F2CFD" w:rsidRDefault="003B08EE" w:rsidP="00AD5BBD">
            <w:pPr>
              <w:pStyle w:val="Sraopastraipa"/>
              <w:numPr>
                <w:ilvl w:val="0"/>
                <w:numId w:val="5"/>
              </w:numPr>
              <w:tabs>
                <w:tab w:val="left" w:pos="567"/>
                <w:tab w:val="left" w:pos="851"/>
              </w:tabs>
              <w:spacing w:before="120" w:after="120" w:line="276" w:lineRule="auto"/>
              <w:ind w:left="329" w:hanging="329"/>
              <w:contextualSpacing/>
              <w:jc w:val="both"/>
              <w:rPr>
                <w:rFonts w:ascii="Arial" w:hAnsi="Arial" w:cs="Arial"/>
                <w:sz w:val="20"/>
                <w:szCs w:val="20"/>
              </w:rPr>
            </w:pPr>
            <w:r w:rsidRPr="000F2CFD">
              <w:rPr>
                <w:rFonts w:ascii="Arial" w:hAnsi="Arial" w:cs="Arial"/>
                <w:sz w:val="20"/>
                <w:szCs w:val="20"/>
              </w:rPr>
              <w:t xml:space="preserve">Į </w:t>
            </w:r>
            <w:proofErr w:type="spellStart"/>
            <w:r w:rsidRPr="000F2CFD">
              <w:rPr>
                <w:rFonts w:ascii="Arial" w:hAnsi="Arial" w:cs="Arial"/>
                <w:sz w:val="20"/>
                <w:szCs w:val="20"/>
              </w:rPr>
              <w:t>iškvietimą</w:t>
            </w:r>
            <w:proofErr w:type="spellEnd"/>
            <w:r w:rsidRPr="000F2CFD">
              <w:rPr>
                <w:rFonts w:ascii="Arial" w:hAnsi="Arial" w:cs="Arial"/>
                <w:sz w:val="20"/>
                <w:szCs w:val="20"/>
              </w:rPr>
              <w:t xml:space="preserve"> </w:t>
            </w:r>
            <w:proofErr w:type="spellStart"/>
            <w:r w:rsidRPr="000F2CFD">
              <w:rPr>
                <w:rFonts w:ascii="Arial" w:hAnsi="Arial" w:cs="Arial"/>
                <w:sz w:val="20"/>
                <w:szCs w:val="20"/>
              </w:rPr>
              <w:t>telefonu</w:t>
            </w:r>
            <w:proofErr w:type="spellEnd"/>
            <w:r w:rsidRPr="000F2CFD">
              <w:rPr>
                <w:rFonts w:ascii="Arial" w:hAnsi="Arial" w:cs="Arial"/>
                <w:sz w:val="20"/>
                <w:szCs w:val="20"/>
              </w:rPr>
              <w:t xml:space="preserve"> </w:t>
            </w:r>
            <w:proofErr w:type="spellStart"/>
            <w:r w:rsidRPr="000F2CFD">
              <w:rPr>
                <w:rFonts w:ascii="Arial" w:hAnsi="Arial" w:cs="Arial"/>
                <w:sz w:val="20"/>
                <w:szCs w:val="20"/>
              </w:rPr>
              <w:t>ar</w:t>
            </w:r>
            <w:proofErr w:type="spellEnd"/>
            <w:r w:rsidRPr="000F2CFD">
              <w:rPr>
                <w:rFonts w:ascii="Arial" w:hAnsi="Arial" w:cs="Arial"/>
                <w:sz w:val="20"/>
                <w:szCs w:val="20"/>
              </w:rPr>
              <w:t xml:space="preserve"> el. </w:t>
            </w:r>
            <w:proofErr w:type="spellStart"/>
            <w:r w:rsidRPr="000F2CFD">
              <w:rPr>
                <w:rFonts w:ascii="Arial" w:hAnsi="Arial" w:cs="Arial"/>
                <w:sz w:val="20"/>
                <w:szCs w:val="20"/>
              </w:rPr>
              <w:t>paštu</w:t>
            </w:r>
            <w:proofErr w:type="spellEnd"/>
            <w:r w:rsidRPr="000F2CFD">
              <w:rPr>
                <w:rFonts w:ascii="Arial" w:hAnsi="Arial" w:cs="Arial"/>
                <w:sz w:val="20"/>
                <w:szCs w:val="20"/>
              </w:rPr>
              <w:t xml:space="preserve"> </w:t>
            </w:r>
            <w:proofErr w:type="spellStart"/>
            <w:r w:rsidRPr="000F2CFD">
              <w:rPr>
                <w:rFonts w:ascii="Arial" w:hAnsi="Arial" w:cs="Arial"/>
                <w:sz w:val="20"/>
                <w:szCs w:val="20"/>
              </w:rPr>
              <w:t>dė</w:t>
            </w:r>
            <w:r w:rsidR="009119CA" w:rsidRPr="000F2CFD">
              <w:rPr>
                <w:rFonts w:ascii="Arial" w:hAnsi="Arial" w:cs="Arial"/>
                <w:sz w:val="20"/>
                <w:szCs w:val="20"/>
              </w:rPr>
              <w:t>l</w:t>
            </w:r>
            <w:proofErr w:type="spellEnd"/>
            <w:r w:rsidR="009119CA" w:rsidRPr="000F2CFD">
              <w:rPr>
                <w:rFonts w:ascii="Arial" w:hAnsi="Arial" w:cs="Arial"/>
                <w:sz w:val="20"/>
                <w:szCs w:val="20"/>
              </w:rPr>
              <w:t xml:space="preserve"> </w:t>
            </w:r>
            <w:proofErr w:type="spellStart"/>
            <w:r w:rsidR="009119CA" w:rsidRPr="000F2CFD">
              <w:rPr>
                <w:rFonts w:ascii="Arial" w:hAnsi="Arial" w:cs="Arial"/>
                <w:sz w:val="20"/>
                <w:szCs w:val="20"/>
              </w:rPr>
              <w:t>gedimo</w:t>
            </w:r>
            <w:proofErr w:type="spellEnd"/>
            <w:r w:rsidR="009119CA" w:rsidRPr="000F2CFD">
              <w:rPr>
                <w:rFonts w:ascii="Arial" w:hAnsi="Arial" w:cs="Arial"/>
                <w:sz w:val="20"/>
                <w:szCs w:val="20"/>
              </w:rPr>
              <w:t xml:space="preserve"> </w:t>
            </w:r>
            <w:proofErr w:type="spellStart"/>
            <w:r w:rsidR="009119CA" w:rsidRPr="000F2CFD">
              <w:rPr>
                <w:rFonts w:ascii="Arial" w:hAnsi="Arial" w:cs="Arial"/>
                <w:sz w:val="20"/>
                <w:szCs w:val="20"/>
              </w:rPr>
              <w:t>garantiniu</w:t>
            </w:r>
            <w:proofErr w:type="spellEnd"/>
            <w:r w:rsidR="009119CA" w:rsidRPr="000F2CFD">
              <w:rPr>
                <w:rFonts w:ascii="Arial" w:hAnsi="Arial" w:cs="Arial"/>
                <w:sz w:val="20"/>
                <w:szCs w:val="20"/>
              </w:rPr>
              <w:t xml:space="preserve"> </w:t>
            </w:r>
            <w:proofErr w:type="spellStart"/>
            <w:r w:rsidR="009119CA" w:rsidRPr="000F2CFD">
              <w:rPr>
                <w:rFonts w:ascii="Arial" w:hAnsi="Arial" w:cs="Arial"/>
                <w:sz w:val="20"/>
                <w:szCs w:val="20"/>
              </w:rPr>
              <w:t>laikotarpiu</w:t>
            </w:r>
            <w:proofErr w:type="spellEnd"/>
            <w:r w:rsidR="009119CA" w:rsidRPr="000F2CFD">
              <w:rPr>
                <w:rFonts w:ascii="Arial" w:hAnsi="Arial" w:cs="Arial"/>
                <w:sz w:val="20"/>
                <w:szCs w:val="20"/>
              </w:rPr>
              <w:t xml:space="preserve"> </w:t>
            </w:r>
            <w:r w:rsidR="00C33C8D" w:rsidRPr="000F2CFD">
              <w:rPr>
                <w:rFonts w:ascii="Arial" w:hAnsi="Arial" w:cs="Arial"/>
                <w:sz w:val="20"/>
                <w:szCs w:val="20"/>
                <w:lang w:val="lt-LT"/>
              </w:rPr>
              <w:t>Tiekėjas</w:t>
            </w:r>
            <w:r w:rsidRPr="000F2CFD">
              <w:rPr>
                <w:rFonts w:ascii="Arial" w:hAnsi="Arial" w:cs="Arial"/>
                <w:sz w:val="20"/>
                <w:szCs w:val="20"/>
              </w:rPr>
              <w:t xml:space="preserve"> </w:t>
            </w:r>
            <w:proofErr w:type="spellStart"/>
            <w:r w:rsidRPr="000F2CFD">
              <w:rPr>
                <w:rFonts w:ascii="Arial" w:hAnsi="Arial" w:cs="Arial"/>
                <w:sz w:val="20"/>
                <w:szCs w:val="20"/>
              </w:rPr>
              <w:t>turi</w:t>
            </w:r>
            <w:proofErr w:type="spellEnd"/>
            <w:r w:rsidRPr="000F2CFD">
              <w:rPr>
                <w:rFonts w:ascii="Arial" w:hAnsi="Arial" w:cs="Arial"/>
                <w:sz w:val="20"/>
                <w:szCs w:val="20"/>
              </w:rPr>
              <w:t xml:space="preserve"> </w:t>
            </w:r>
            <w:proofErr w:type="spellStart"/>
            <w:r w:rsidRPr="000F2CFD">
              <w:rPr>
                <w:rFonts w:ascii="Arial" w:hAnsi="Arial" w:cs="Arial"/>
                <w:sz w:val="20"/>
                <w:szCs w:val="20"/>
              </w:rPr>
              <w:t>reaguoti</w:t>
            </w:r>
            <w:proofErr w:type="spellEnd"/>
            <w:r w:rsidRPr="000F2CFD">
              <w:rPr>
                <w:rFonts w:ascii="Arial" w:hAnsi="Arial" w:cs="Arial"/>
                <w:sz w:val="20"/>
                <w:szCs w:val="20"/>
              </w:rPr>
              <w:t xml:space="preserve"> </w:t>
            </w:r>
            <w:proofErr w:type="spellStart"/>
            <w:r w:rsidRPr="000F2CFD">
              <w:rPr>
                <w:rFonts w:ascii="Arial" w:hAnsi="Arial" w:cs="Arial"/>
                <w:sz w:val="20"/>
                <w:szCs w:val="20"/>
              </w:rPr>
              <w:t>greičiau</w:t>
            </w:r>
            <w:proofErr w:type="spellEnd"/>
            <w:r w:rsidRPr="000F2CFD">
              <w:rPr>
                <w:rFonts w:ascii="Arial" w:hAnsi="Arial" w:cs="Arial"/>
                <w:sz w:val="20"/>
                <w:szCs w:val="20"/>
              </w:rPr>
              <w:t xml:space="preserve"> </w:t>
            </w:r>
            <w:proofErr w:type="spellStart"/>
            <w:r w:rsidRPr="000F2CFD">
              <w:rPr>
                <w:rFonts w:ascii="Arial" w:hAnsi="Arial" w:cs="Arial"/>
                <w:sz w:val="20"/>
                <w:szCs w:val="20"/>
              </w:rPr>
              <w:t>nei</w:t>
            </w:r>
            <w:proofErr w:type="spellEnd"/>
            <w:r w:rsidRPr="000F2CFD">
              <w:rPr>
                <w:rFonts w:ascii="Arial" w:hAnsi="Arial" w:cs="Arial"/>
                <w:sz w:val="20"/>
                <w:szCs w:val="20"/>
              </w:rPr>
              <w:t xml:space="preserve"> per 4 (</w:t>
            </w:r>
            <w:proofErr w:type="spellStart"/>
            <w:r w:rsidRPr="000F2CFD">
              <w:rPr>
                <w:rFonts w:ascii="Arial" w:hAnsi="Arial" w:cs="Arial"/>
                <w:sz w:val="20"/>
                <w:szCs w:val="20"/>
              </w:rPr>
              <w:t>keturias</w:t>
            </w:r>
            <w:proofErr w:type="spellEnd"/>
            <w:r w:rsidRPr="000F2CFD">
              <w:rPr>
                <w:rFonts w:ascii="Arial" w:hAnsi="Arial" w:cs="Arial"/>
                <w:sz w:val="20"/>
                <w:szCs w:val="20"/>
              </w:rPr>
              <w:t xml:space="preserve">) </w:t>
            </w:r>
            <w:proofErr w:type="spellStart"/>
            <w:r w:rsidRPr="000F2CFD">
              <w:rPr>
                <w:rFonts w:ascii="Arial" w:hAnsi="Arial" w:cs="Arial"/>
                <w:sz w:val="20"/>
                <w:szCs w:val="20"/>
              </w:rPr>
              <w:t>valandas</w:t>
            </w:r>
            <w:proofErr w:type="spellEnd"/>
            <w:r w:rsidRPr="000F2CFD">
              <w:rPr>
                <w:rFonts w:ascii="Arial" w:hAnsi="Arial" w:cs="Arial"/>
                <w:sz w:val="20"/>
                <w:szCs w:val="20"/>
              </w:rPr>
              <w:t xml:space="preserve">. Gedimo </w:t>
            </w:r>
            <w:proofErr w:type="spellStart"/>
            <w:r w:rsidRPr="000F2CFD">
              <w:rPr>
                <w:rFonts w:ascii="Arial" w:hAnsi="Arial" w:cs="Arial"/>
                <w:sz w:val="20"/>
                <w:szCs w:val="20"/>
              </w:rPr>
              <w:t>šalinimas</w:t>
            </w:r>
            <w:proofErr w:type="spellEnd"/>
            <w:r w:rsidRPr="000F2CFD">
              <w:rPr>
                <w:rFonts w:ascii="Arial" w:hAnsi="Arial" w:cs="Arial"/>
                <w:sz w:val="20"/>
                <w:szCs w:val="20"/>
              </w:rPr>
              <w:t xml:space="preserve"> </w:t>
            </w:r>
            <w:proofErr w:type="spellStart"/>
            <w:r w:rsidR="00E522D7" w:rsidRPr="000F2CFD">
              <w:rPr>
                <w:rFonts w:ascii="Arial" w:hAnsi="Arial" w:cs="Arial"/>
                <w:sz w:val="20"/>
                <w:szCs w:val="20"/>
              </w:rPr>
              <w:t>turi</w:t>
            </w:r>
            <w:proofErr w:type="spellEnd"/>
            <w:r w:rsidRPr="000F2CFD">
              <w:rPr>
                <w:rFonts w:ascii="Arial" w:hAnsi="Arial" w:cs="Arial"/>
                <w:sz w:val="20"/>
                <w:szCs w:val="20"/>
              </w:rPr>
              <w:t xml:space="preserve"> </w:t>
            </w:r>
            <w:proofErr w:type="spellStart"/>
            <w:r w:rsidRPr="000F2CFD">
              <w:rPr>
                <w:rFonts w:ascii="Arial" w:hAnsi="Arial" w:cs="Arial"/>
                <w:sz w:val="20"/>
                <w:szCs w:val="20"/>
              </w:rPr>
              <w:t>trukti</w:t>
            </w:r>
            <w:proofErr w:type="spellEnd"/>
            <w:r w:rsidRPr="000F2CFD">
              <w:rPr>
                <w:rFonts w:ascii="Arial" w:hAnsi="Arial" w:cs="Arial"/>
                <w:sz w:val="20"/>
                <w:szCs w:val="20"/>
              </w:rPr>
              <w:t xml:space="preserve"> ne </w:t>
            </w:r>
            <w:proofErr w:type="spellStart"/>
            <w:r w:rsidRPr="000F2CFD">
              <w:rPr>
                <w:rFonts w:ascii="Arial" w:hAnsi="Arial" w:cs="Arial"/>
                <w:sz w:val="20"/>
                <w:szCs w:val="20"/>
              </w:rPr>
              <w:t>ilgiau</w:t>
            </w:r>
            <w:proofErr w:type="spellEnd"/>
            <w:r w:rsidRPr="000F2CFD">
              <w:rPr>
                <w:rFonts w:ascii="Arial" w:hAnsi="Arial" w:cs="Arial"/>
                <w:sz w:val="20"/>
                <w:szCs w:val="20"/>
              </w:rPr>
              <w:t xml:space="preserve"> </w:t>
            </w:r>
            <w:proofErr w:type="spellStart"/>
            <w:r w:rsidRPr="000F2CFD">
              <w:rPr>
                <w:rFonts w:ascii="Arial" w:hAnsi="Arial" w:cs="Arial"/>
                <w:sz w:val="20"/>
                <w:szCs w:val="20"/>
              </w:rPr>
              <w:t>kaip</w:t>
            </w:r>
            <w:proofErr w:type="spellEnd"/>
            <w:r w:rsidRPr="000F2CFD">
              <w:rPr>
                <w:rFonts w:ascii="Arial" w:hAnsi="Arial" w:cs="Arial"/>
                <w:sz w:val="20"/>
                <w:szCs w:val="20"/>
              </w:rPr>
              <w:t xml:space="preserve"> 2 (dvi) </w:t>
            </w:r>
            <w:proofErr w:type="spellStart"/>
            <w:r w:rsidRPr="000F2CFD">
              <w:rPr>
                <w:rFonts w:ascii="Arial" w:hAnsi="Arial" w:cs="Arial"/>
                <w:sz w:val="20"/>
                <w:szCs w:val="20"/>
              </w:rPr>
              <w:t>darbo</w:t>
            </w:r>
            <w:proofErr w:type="spellEnd"/>
            <w:r w:rsidRPr="000F2CFD">
              <w:rPr>
                <w:rFonts w:ascii="Arial" w:hAnsi="Arial" w:cs="Arial"/>
                <w:sz w:val="20"/>
                <w:szCs w:val="20"/>
              </w:rPr>
              <w:t xml:space="preserve"> </w:t>
            </w:r>
            <w:proofErr w:type="spellStart"/>
            <w:r w:rsidRPr="000F2CFD">
              <w:rPr>
                <w:rFonts w:ascii="Arial" w:hAnsi="Arial" w:cs="Arial"/>
                <w:sz w:val="20"/>
                <w:szCs w:val="20"/>
              </w:rPr>
              <w:t>dienas</w:t>
            </w:r>
            <w:proofErr w:type="spellEnd"/>
            <w:r w:rsidRPr="000F2CFD">
              <w:rPr>
                <w:rFonts w:ascii="Arial" w:hAnsi="Arial" w:cs="Arial"/>
                <w:sz w:val="20"/>
                <w:szCs w:val="20"/>
              </w:rPr>
              <w:t>.</w:t>
            </w:r>
          </w:p>
        </w:tc>
      </w:tr>
      <w:tr w:rsidR="00251E68" w:rsidRPr="000F2CFD" w14:paraId="0AB6775B" w14:textId="77777777" w:rsidTr="00E92B86">
        <w:trPr>
          <w:trHeight w:val="996"/>
        </w:trPr>
        <w:tc>
          <w:tcPr>
            <w:tcW w:w="425" w:type="dxa"/>
          </w:tcPr>
          <w:p w14:paraId="0AB67758" w14:textId="77777777" w:rsidR="00251E68" w:rsidRPr="000F2CFD" w:rsidRDefault="00251E68" w:rsidP="00AD5BBD">
            <w:pPr>
              <w:pStyle w:val="Sraopastraipa"/>
              <w:numPr>
                <w:ilvl w:val="0"/>
                <w:numId w:val="1"/>
              </w:numPr>
              <w:ind w:left="0" w:firstLine="0"/>
              <w:rPr>
                <w:rFonts w:ascii="Arial" w:hAnsi="Arial" w:cs="Arial"/>
                <w:color w:val="000000" w:themeColor="text1"/>
                <w:sz w:val="20"/>
                <w:szCs w:val="20"/>
                <w:lang w:val="en-US" w:eastAsia="lt-LT"/>
              </w:rPr>
            </w:pPr>
          </w:p>
        </w:tc>
        <w:tc>
          <w:tcPr>
            <w:tcW w:w="1695" w:type="dxa"/>
          </w:tcPr>
          <w:p w14:paraId="0AB67759" w14:textId="77777777" w:rsidR="00251E68" w:rsidRPr="000F2CFD" w:rsidRDefault="00251E68" w:rsidP="00CF2199">
            <w:pPr>
              <w:spacing w:before="120" w:after="120"/>
              <w:rPr>
                <w:rFonts w:ascii="Arial" w:hAnsi="Arial" w:cs="Arial"/>
                <w:sz w:val="20"/>
                <w:szCs w:val="20"/>
                <w:lang w:eastAsia="lt-LT"/>
              </w:rPr>
            </w:pPr>
            <w:r w:rsidRPr="000F2CFD">
              <w:rPr>
                <w:rFonts w:ascii="Arial" w:hAnsi="Arial" w:cs="Arial"/>
                <w:sz w:val="20"/>
                <w:szCs w:val="20"/>
                <w:lang w:eastAsia="lt-LT"/>
              </w:rPr>
              <w:t>Susidariusių statybinių atliekų sutvarkymas</w:t>
            </w:r>
          </w:p>
        </w:tc>
        <w:tc>
          <w:tcPr>
            <w:tcW w:w="8357" w:type="dxa"/>
            <w:vAlign w:val="center"/>
          </w:tcPr>
          <w:p w14:paraId="0AB6775A" w14:textId="2F6395FE" w:rsidR="00251E68" w:rsidRPr="000F2CFD" w:rsidRDefault="003B08EE" w:rsidP="00CF2199">
            <w:pPr>
              <w:spacing w:before="120" w:after="120"/>
              <w:jc w:val="both"/>
              <w:rPr>
                <w:rFonts w:ascii="Arial" w:hAnsi="Arial" w:cs="Arial"/>
                <w:color w:val="000000" w:themeColor="text1"/>
                <w:sz w:val="20"/>
                <w:szCs w:val="20"/>
                <w:lang w:eastAsia="lt-LT"/>
              </w:rPr>
            </w:pPr>
            <w:r w:rsidRPr="000F2CFD">
              <w:rPr>
                <w:rFonts w:ascii="Arial" w:hAnsi="Arial" w:cs="Arial"/>
                <w:color w:val="000000" w:themeColor="text1"/>
                <w:sz w:val="20"/>
                <w:szCs w:val="20"/>
                <w:lang w:eastAsia="lt-LT"/>
              </w:rPr>
              <w:t>Demontuot</w:t>
            </w:r>
            <w:r w:rsidR="00330A91" w:rsidRPr="000F2CFD">
              <w:rPr>
                <w:rFonts w:ascii="Arial" w:hAnsi="Arial" w:cs="Arial"/>
                <w:color w:val="000000" w:themeColor="text1"/>
                <w:sz w:val="20"/>
                <w:szCs w:val="20"/>
                <w:lang w:eastAsia="lt-LT"/>
              </w:rPr>
              <w:t>ą</w:t>
            </w:r>
            <w:r w:rsidR="00D10131" w:rsidRPr="000F2CFD">
              <w:rPr>
                <w:rFonts w:ascii="Arial" w:hAnsi="Arial" w:cs="Arial"/>
                <w:color w:val="000000" w:themeColor="text1"/>
                <w:sz w:val="20"/>
                <w:szCs w:val="20"/>
                <w:lang w:eastAsia="lt-LT"/>
              </w:rPr>
              <w:t xml:space="preserve"> </w:t>
            </w:r>
            <w:r w:rsidR="005D3939" w:rsidRPr="000F2CFD">
              <w:rPr>
                <w:rFonts w:ascii="Arial" w:hAnsi="Arial" w:cs="Arial"/>
                <w:color w:val="000000" w:themeColor="text1"/>
                <w:sz w:val="20"/>
                <w:szCs w:val="20"/>
                <w:lang w:eastAsia="lt-LT"/>
              </w:rPr>
              <w:t xml:space="preserve">lėto paleidimo </w:t>
            </w:r>
            <w:r w:rsidR="00330A91" w:rsidRPr="000F2CFD">
              <w:rPr>
                <w:rFonts w:ascii="Arial" w:hAnsi="Arial" w:cs="Arial"/>
                <w:color w:val="000000" w:themeColor="text1"/>
                <w:sz w:val="20"/>
                <w:szCs w:val="20"/>
                <w:lang w:eastAsia="lt-LT"/>
              </w:rPr>
              <w:t>įrenginį</w:t>
            </w:r>
            <w:r w:rsidR="00FF6A1F" w:rsidRPr="000F2CFD">
              <w:rPr>
                <w:rFonts w:ascii="Arial" w:hAnsi="Arial" w:cs="Arial"/>
                <w:color w:val="000000" w:themeColor="text1"/>
                <w:sz w:val="20"/>
                <w:szCs w:val="20"/>
                <w:lang w:eastAsia="lt-LT"/>
              </w:rPr>
              <w:t xml:space="preserve">, </w:t>
            </w:r>
            <w:r w:rsidR="00D10131" w:rsidRPr="000F2CFD">
              <w:rPr>
                <w:rFonts w:ascii="Arial" w:hAnsi="Arial" w:cs="Arial"/>
                <w:color w:val="000000" w:themeColor="text1"/>
                <w:sz w:val="20"/>
                <w:szCs w:val="20"/>
                <w:lang w:eastAsia="lt-LT"/>
              </w:rPr>
              <w:t xml:space="preserve">variklio apsaugos modulį, </w:t>
            </w:r>
            <w:r w:rsidR="00FF6A1F" w:rsidRPr="000F2CFD">
              <w:rPr>
                <w:rFonts w:ascii="Arial" w:hAnsi="Arial" w:cs="Arial"/>
                <w:color w:val="000000" w:themeColor="text1"/>
                <w:sz w:val="20"/>
                <w:szCs w:val="20"/>
                <w:lang w:eastAsia="lt-LT"/>
              </w:rPr>
              <w:t>jėgos kabelius</w:t>
            </w:r>
            <w:r w:rsidR="009C1A9A" w:rsidRPr="000F2CFD">
              <w:rPr>
                <w:rFonts w:ascii="Arial" w:hAnsi="Arial" w:cs="Arial"/>
                <w:color w:val="000000" w:themeColor="text1"/>
                <w:sz w:val="20"/>
                <w:szCs w:val="20"/>
                <w:lang w:eastAsia="lt-LT"/>
              </w:rPr>
              <w:t>, jėgos skydą su perjungiamu kirtikliu</w:t>
            </w:r>
            <w:r w:rsidR="00FF6A1F" w:rsidRPr="000F2CFD">
              <w:rPr>
                <w:rFonts w:ascii="Arial" w:hAnsi="Arial" w:cs="Arial"/>
                <w:color w:val="000000" w:themeColor="text1"/>
                <w:sz w:val="20"/>
                <w:szCs w:val="20"/>
                <w:lang w:eastAsia="lt-LT"/>
              </w:rPr>
              <w:t xml:space="preserve"> </w:t>
            </w:r>
            <w:r w:rsidR="00D40843" w:rsidRPr="000F2CFD">
              <w:rPr>
                <w:rFonts w:ascii="Arial" w:hAnsi="Arial" w:cs="Arial"/>
                <w:color w:val="000000" w:themeColor="text1"/>
                <w:sz w:val="20"/>
                <w:szCs w:val="20"/>
                <w:lang w:eastAsia="lt-LT"/>
              </w:rPr>
              <w:t>perduoti</w:t>
            </w:r>
            <w:r w:rsidR="009C1A9A" w:rsidRPr="000F2CFD">
              <w:rPr>
                <w:rFonts w:ascii="Arial" w:hAnsi="Arial" w:cs="Arial"/>
                <w:color w:val="000000" w:themeColor="text1"/>
                <w:sz w:val="20"/>
                <w:szCs w:val="20"/>
                <w:lang w:eastAsia="lt-LT"/>
              </w:rPr>
              <w:t xml:space="preserve">, </w:t>
            </w:r>
            <w:r w:rsidR="00E522D7" w:rsidRPr="000F2CFD">
              <w:rPr>
                <w:rFonts w:ascii="Arial" w:hAnsi="Arial" w:cs="Arial"/>
                <w:color w:val="000000" w:themeColor="text1"/>
                <w:sz w:val="20"/>
                <w:szCs w:val="20"/>
                <w:lang w:eastAsia="lt-LT"/>
              </w:rPr>
              <w:t>Užsakovui.</w:t>
            </w:r>
          </w:p>
        </w:tc>
      </w:tr>
      <w:tr w:rsidR="00251E68" w:rsidRPr="000F2CFD" w14:paraId="0AB6775F" w14:textId="77777777" w:rsidTr="00E92B86">
        <w:trPr>
          <w:trHeight w:val="495"/>
        </w:trPr>
        <w:tc>
          <w:tcPr>
            <w:tcW w:w="425" w:type="dxa"/>
          </w:tcPr>
          <w:p w14:paraId="0AB6775C" w14:textId="77777777" w:rsidR="00251E68" w:rsidRPr="000F2CFD" w:rsidRDefault="00251E68" w:rsidP="00AD5BBD">
            <w:pPr>
              <w:pStyle w:val="Sraopastraipa"/>
              <w:numPr>
                <w:ilvl w:val="0"/>
                <w:numId w:val="1"/>
              </w:numPr>
              <w:ind w:left="0" w:firstLine="0"/>
              <w:rPr>
                <w:rFonts w:ascii="Arial" w:hAnsi="Arial" w:cs="Arial"/>
                <w:color w:val="000000" w:themeColor="text1"/>
                <w:sz w:val="20"/>
                <w:szCs w:val="20"/>
                <w:lang w:val="lt-LT" w:eastAsia="lt-LT"/>
              </w:rPr>
            </w:pPr>
          </w:p>
        </w:tc>
        <w:tc>
          <w:tcPr>
            <w:tcW w:w="1695" w:type="dxa"/>
          </w:tcPr>
          <w:p w14:paraId="0AB6775D" w14:textId="77777777" w:rsidR="00251E68" w:rsidRPr="000F2CFD" w:rsidRDefault="00251E68" w:rsidP="00CF2199">
            <w:pPr>
              <w:spacing w:before="120" w:after="120"/>
              <w:rPr>
                <w:rFonts w:ascii="Arial" w:hAnsi="Arial" w:cs="Arial"/>
                <w:sz w:val="20"/>
                <w:szCs w:val="20"/>
                <w:lang w:eastAsia="lt-LT"/>
              </w:rPr>
            </w:pPr>
            <w:r w:rsidRPr="000F2CFD">
              <w:rPr>
                <w:rFonts w:ascii="Arial" w:hAnsi="Arial" w:cs="Arial"/>
                <w:sz w:val="20"/>
                <w:szCs w:val="20"/>
                <w:lang w:eastAsia="lt-LT"/>
              </w:rPr>
              <w:t>Metalo laužo sutvarkymas</w:t>
            </w:r>
          </w:p>
        </w:tc>
        <w:tc>
          <w:tcPr>
            <w:tcW w:w="8357" w:type="dxa"/>
            <w:vAlign w:val="center"/>
          </w:tcPr>
          <w:p w14:paraId="0AB6775E" w14:textId="14725203" w:rsidR="00251E68" w:rsidRPr="000F2CFD" w:rsidRDefault="003B08EE" w:rsidP="00CF2199">
            <w:pPr>
              <w:spacing w:before="120" w:after="120"/>
              <w:jc w:val="both"/>
              <w:rPr>
                <w:rFonts w:ascii="Arial" w:hAnsi="Arial" w:cs="Arial"/>
                <w:color w:val="000000" w:themeColor="text1"/>
                <w:sz w:val="20"/>
                <w:szCs w:val="20"/>
                <w:lang w:eastAsia="lt-LT"/>
              </w:rPr>
            </w:pPr>
            <w:r w:rsidRPr="000F2CFD">
              <w:rPr>
                <w:rFonts w:ascii="Arial" w:hAnsi="Arial" w:cs="Arial"/>
                <w:color w:val="000000" w:themeColor="text1"/>
                <w:sz w:val="20"/>
                <w:szCs w:val="20"/>
                <w:lang w:eastAsia="lt-LT"/>
              </w:rPr>
              <w:t xml:space="preserve">Demontuotą įrangą tiekėjas pristato į </w:t>
            </w:r>
            <w:r w:rsidR="00E522D7" w:rsidRPr="000F2CFD">
              <w:rPr>
                <w:rFonts w:ascii="Arial" w:hAnsi="Arial" w:cs="Arial"/>
                <w:color w:val="000000" w:themeColor="text1"/>
                <w:sz w:val="20"/>
                <w:szCs w:val="20"/>
                <w:lang w:eastAsia="lt-LT"/>
              </w:rPr>
              <w:t>U</w:t>
            </w:r>
            <w:r w:rsidRPr="000F2CFD">
              <w:rPr>
                <w:rFonts w:ascii="Arial" w:hAnsi="Arial" w:cs="Arial"/>
                <w:color w:val="000000" w:themeColor="text1"/>
                <w:sz w:val="20"/>
                <w:szCs w:val="20"/>
                <w:lang w:eastAsia="lt-LT"/>
              </w:rPr>
              <w:t>žsakovo nurodytą vietą.</w:t>
            </w:r>
          </w:p>
        </w:tc>
      </w:tr>
      <w:tr w:rsidR="00251E68" w:rsidRPr="000F2CFD" w14:paraId="0AB67764" w14:textId="77777777" w:rsidTr="00E92B86">
        <w:trPr>
          <w:trHeight w:val="495"/>
        </w:trPr>
        <w:tc>
          <w:tcPr>
            <w:tcW w:w="425" w:type="dxa"/>
          </w:tcPr>
          <w:p w14:paraId="0AB67760" w14:textId="77777777" w:rsidR="00251E68" w:rsidRPr="000F2CFD" w:rsidRDefault="00251E68" w:rsidP="00AD5BBD">
            <w:pPr>
              <w:pStyle w:val="Sraopastraipa"/>
              <w:numPr>
                <w:ilvl w:val="0"/>
                <w:numId w:val="1"/>
              </w:numPr>
              <w:ind w:left="0" w:firstLine="0"/>
              <w:rPr>
                <w:rFonts w:ascii="Arial" w:hAnsi="Arial" w:cs="Arial"/>
                <w:color w:val="000000" w:themeColor="text1"/>
                <w:sz w:val="20"/>
                <w:szCs w:val="20"/>
                <w:lang w:val="en-US" w:eastAsia="lt-LT"/>
              </w:rPr>
            </w:pPr>
          </w:p>
        </w:tc>
        <w:tc>
          <w:tcPr>
            <w:tcW w:w="1695" w:type="dxa"/>
          </w:tcPr>
          <w:p w14:paraId="0AB67761" w14:textId="77777777" w:rsidR="00251E68" w:rsidRPr="000F2CFD" w:rsidRDefault="00251E68" w:rsidP="00CF2199">
            <w:pPr>
              <w:spacing w:before="120" w:after="120"/>
              <w:rPr>
                <w:rFonts w:ascii="Arial" w:hAnsi="Arial" w:cs="Arial"/>
                <w:sz w:val="20"/>
                <w:szCs w:val="20"/>
                <w:lang w:eastAsia="lt-LT"/>
              </w:rPr>
            </w:pPr>
            <w:r w:rsidRPr="000F2CFD">
              <w:rPr>
                <w:rFonts w:ascii="Arial" w:hAnsi="Arial" w:cs="Arial"/>
                <w:sz w:val="20"/>
                <w:szCs w:val="20"/>
                <w:lang w:eastAsia="lt-LT"/>
              </w:rPr>
              <w:t>Bandymai, derinimai, paleidimas</w:t>
            </w:r>
          </w:p>
        </w:tc>
        <w:tc>
          <w:tcPr>
            <w:tcW w:w="8357" w:type="dxa"/>
            <w:vAlign w:val="center"/>
          </w:tcPr>
          <w:p w14:paraId="39F71D14" w14:textId="7AA26445" w:rsidR="00551011" w:rsidRPr="000F2CFD" w:rsidRDefault="003B08EE" w:rsidP="00CF2199">
            <w:pPr>
              <w:spacing w:before="120" w:after="120"/>
              <w:jc w:val="both"/>
              <w:rPr>
                <w:rFonts w:ascii="Arial" w:hAnsi="Arial" w:cs="Arial"/>
                <w:color w:val="000000" w:themeColor="text1"/>
                <w:sz w:val="20"/>
                <w:szCs w:val="20"/>
                <w:lang w:eastAsia="lt-LT"/>
              </w:rPr>
            </w:pPr>
            <w:r w:rsidRPr="000F2CFD">
              <w:rPr>
                <w:rFonts w:ascii="Arial" w:hAnsi="Arial" w:cs="Arial"/>
                <w:color w:val="000000" w:themeColor="text1"/>
                <w:sz w:val="20"/>
                <w:szCs w:val="20"/>
                <w:lang w:eastAsia="lt-LT"/>
              </w:rPr>
              <w:t>Tiekėjas</w:t>
            </w:r>
            <w:r w:rsidR="00426D69" w:rsidRPr="000F2CFD">
              <w:rPr>
                <w:rFonts w:ascii="Arial" w:hAnsi="Arial" w:cs="Arial"/>
                <w:color w:val="000000" w:themeColor="text1"/>
                <w:sz w:val="20"/>
                <w:szCs w:val="20"/>
                <w:lang w:eastAsia="lt-LT"/>
              </w:rPr>
              <w:t xml:space="preserve"> </w:t>
            </w:r>
            <w:r w:rsidRPr="000F2CFD">
              <w:rPr>
                <w:rFonts w:ascii="Arial" w:hAnsi="Arial" w:cs="Arial"/>
                <w:color w:val="000000" w:themeColor="text1"/>
                <w:sz w:val="20"/>
                <w:szCs w:val="20"/>
                <w:lang w:eastAsia="lt-LT"/>
              </w:rPr>
              <w:t xml:space="preserve">po </w:t>
            </w:r>
            <w:r w:rsidR="00D10131" w:rsidRPr="000F2CFD">
              <w:rPr>
                <w:rFonts w:ascii="Arial" w:hAnsi="Arial" w:cs="Arial"/>
                <w:color w:val="000000" w:themeColor="text1"/>
                <w:sz w:val="20"/>
                <w:szCs w:val="20"/>
                <w:lang w:eastAsia="lt-LT"/>
              </w:rPr>
              <w:t>dažnio keitiklių</w:t>
            </w:r>
            <w:r w:rsidRPr="000F2CFD">
              <w:rPr>
                <w:rFonts w:ascii="Arial" w:hAnsi="Arial" w:cs="Arial"/>
                <w:color w:val="000000" w:themeColor="text1"/>
                <w:sz w:val="20"/>
                <w:szCs w:val="20"/>
                <w:lang w:eastAsia="lt-LT"/>
              </w:rPr>
              <w:t xml:space="preserve"> m</w:t>
            </w:r>
            <w:r w:rsidR="00426D69" w:rsidRPr="000F2CFD">
              <w:rPr>
                <w:rFonts w:ascii="Arial" w:hAnsi="Arial" w:cs="Arial"/>
                <w:color w:val="000000" w:themeColor="text1"/>
                <w:sz w:val="20"/>
                <w:szCs w:val="20"/>
                <w:lang w:eastAsia="lt-LT"/>
              </w:rPr>
              <w:t>ontavimo darbų</w:t>
            </w:r>
            <w:r w:rsidRPr="000F2CFD">
              <w:rPr>
                <w:rFonts w:ascii="Arial" w:hAnsi="Arial" w:cs="Arial"/>
                <w:color w:val="000000" w:themeColor="text1"/>
                <w:sz w:val="20"/>
                <w:szCs w:val="20"/>
                <w:lang w:eastAsia="lt-LT"/>
              </w:rPr>
              <w:t xml:space="preserve"> atlieka paleidimo derinimo darbus:</w:t>
            </w:r>
          </w:p>
          <w:p w14:paraId="7F650908" w14:textId="35F42445" w:rsidR="00251E68" w:rsidRPr="000F2CFD" w:rsidRDefault="003B08EE" w:rsidP="00AD5BBD">
            <w:pPr>
              <w:pStyle w:val="Sraopastraipa"/>
              <w:numPr>
                <w:ilvl w:val="3"/>
                <w:numId w:val="6"/>
              </w:numPr>
              <w:spacing w:before="120" w:after="120"/>
              <w:ind w:left="315"/>
              <w:jc w:val="both"/>
              <w:rPr>
                <w:rFonts w:ascii="Arial" w:hAnsi="Arial" w:cs="Arial"/>
                <w:color w:val="000000" w:themeColor="text1"/>
                <w:sz w:val="20"/>
                <w:szCs w:val="20"/>
                <w:lang w:val="lt-LT" w:eastAsia="lt-LT"/>
              </w:rPr>
            </w:pPr>
            <w:r w:rsidRPr="000F2CFD">
              <w:rPr>
                <w:rFonts w:ascii="Arial" w:hAnsi="Arial" w:cs="Arial"/>
                <w:color w:val="000000" w:themeColor="text1"/>
                <w:sz w:val="20"/>
                <w:szCs w:val="20"/>
                <w:lang w:val="lt-LT" w:eastAsia="lt-LT"/>
              </w:rPr>
              <w:t>Patikrinamos prie naujai sumontuot</w:t>
            </w:r>
            <w:r w:rsidR="00351B89" w:rsidRPr="000F2CFD">
              <w:rPr>
                <w:rFonts w:ascii="Arial" w:hAnsi="Arial" w:cs="Arial"/>
                <w:color w:val="000000" w:themeColor="text1"/>
                <w:sz w:val="20"/>
                <w:szCs w:val="20"/>
                <w:lang w:val="lt-LT" w:eastAsia="lt-LT"/>
              </w:rPr>
              <w:t xml:space="preserve">o </w:t>
            </w:r>
            <w:r w:rsidR="00426D69" w:rsidRPr="000F2CFD">
              <w:rPr>
                <w:rFonts w:ascii="Arial" w:hAnsi="Arial" w:cs="Arial"/>
                <w:color w:val="000000" w:themeColor="text1"/>
                <w:sz w:val="20"/>
                <w:szCs w:val="20"/>
                <w:lang w:val="lt-LT" w:eastAsia="lt-LT"/>
              </w:rPr>
              <w:t>dažnio keitikl</w:t>
            </w:r>
            <w:r w:rsidR="00351B89" w:rsidRPr="000F2CFD">
              <w:rPr>
                <w:rFonts w:ascii="Arial" w:hAnsi="Arial" w:cs="Arial"/>
                <w:color w:val="000000" w:themeColor="text1"/>
                <w:sz w:val="20"/>
                <w:szCs w:val="20"/>
                <w:lang w:val="lt-LT" w:eastAsia="lt-LT"/>
              </w:rPr>
              <w:t>io</w:t>
            </w:r>
            <w:r w:rsidR="00426D69" w:rsidRPr="000F2CFD">
              <w:rPr>
                <w:rFonts w:ascii="Arial" w:hAnsi="Arial" w:cs="Arial"/>
                <w:color w:val="000000" w:themeColor="text1"/>
                <w:sz w:val="20"/>
                <w:szCs w:val="20"/>
                <w:lang w:val="lt-LT" w:eastAsia="lt-LT"/>
              </w:rPr>
              <w:t xml:space="preserve"> ir j</w:t>
            </w:r>
            <w:r w:rsidR="00351B89" w:rsidRPr="000F2CFD">
              <w:rPr>
                <w:rFonts w:ascii="Arial" w:hAnsi="Arial" w:cs="Arial"/>
                <w:color w:val="000000" w:themeColor="text1"/>
                <w:sz w:val="20"/>
                <w:szCs w:val="20"/>
                <w:lang w:val="lt-LT" w:eastAsia="lt-LT"/>
              </w:rPr>
              <w:t>o</w:t>
            </w:r>
            <w:r w:rsidR="00426D69" w:rsidRPr="000F2CFD">
              <w:rPr>
                <w:rFonts w:ascii="Arial" w:hAnsi="Arial" w:cs="Arial"/>
                <w:color w:val="000000" w:themeColor="text1"/>
                <w:sz w:val="20"/>
                <w:szCs w:val="20"/>
                <w:lang w:val="lt-LT" w:eastAsia="lt-LT"/>
              </w:rPr>
              <w:t xml:space="preserve"> valdymo </w:t>
            </w:r>
            <w:r w:rsidR="004377D9" w:rsidRPr="000F2CFD">
              <w:rPr>
                <w:rFonts w:ascii="Arial" w:hAnsi="Arial" w:cs="Arial"/>
                <w:color w:val="000000" w:themeColor="text1"/>
                <w:sz w:val="20"/>
                <w:szCs w:val="20"/>
                <w:lang w:val="lt-LT" w:eastAsia="lt-LT"/>
              </w:rPr>
              <w:t>skyd</w:t>
            </w:r>
            <w:r w:rsidR="00351B89" w:rsidRPr="000F2CFD">
              <w:rPr>
                <w:rFonts w:ascii="Arial" w:hAnsi="Arial" w:cs="Arial"/>
                <w:color w:val="000000" w:themeColor="text1"/>
                <w:sz w:val="20"/>
                <w:szCs w:val="20"/>
                <w:lang w:val="lt-LT" w:eastAsia="lt-LT"/>
              </w:rPr>
              <w:t>o</w:t>
            </w:r>
            <w:r w:rsidRPr="000F2CFD">
              <w:rPr>
                <w:rFonts w:ascii="Arial" w:hAnsi="Arial" w:cs="Arial"/>
                <w:color w:val="000000" w:themeColor="text1"/>
                <w:sz w:val="20"/>
                <w:szCs w:val="20"/>
                <w:lang w:val="lt-LT" w:eastAsia="lt-LT"/>
              </w:rPr>
              <w:t xml:space="preserve"> prijungt</w:t>
            </w:r>
            <w:r w:rsidR="00351B89" w:rsidRPr="000F2CFD">
              <w:rPr>
                <w:rFonts w:ascii="Arial" w:hAnsi="Arial" w:cs="Arial"/>
                <w:color w:val="000000" w:themeColor="text1"/>
                <w:sz w:val="20"/>
                <w:szCs w:val="20"/>
                <w:lang w:val="lt-LT" w:eastAsia="lt-LT"/>
              </w:rPr>
              <w:t>us</w:t>
            </w:r>
            <w:r w:rsidRPr="000F2CFD">
              <w:rPr>
                <w:rFonts w:ascii="Arial" w:hAnsi="Arial" w:cs="Arial"/>
                <w:color w:val="000000" w:themeColor="text1"/>
                <w:sz w:val="20"/>
                <w:szCs w:val="20"/>
                <w:lang w:val="lt-LT" w:eastAsia="lt-LT"/>
              </w:rPr>
              <w:t xml:space="preserve"> signal</w:t>
            </w:r>
            <w:r w:rsidR="00351B89" w:rsidRPr="000F2CFD">
              <w:rPr>
                <w:rFonts w:ascii="Arial" w:hAnsi="Arial" w:cs="Arial"/>
                <w:color w:val="000000" w:themeColor="text1"/>
                <w:sz w:val="20"/>
                <w:szCs w:val="20"/>
                <w:lang w:val="lt-LT" w:eastAsia="lt-LT"/>
              </w:rPr>
              <w:t>us</w:t>
            </w:r>
            <w:r w:rsidRPr="000F2CFD">
              <w:rPr>
                <w:rFonts w:ascii="Arial" w:hAnsi="Arial" w:cs="Arial"/>
                <w:color w:val="000000" w:themeColor="text1"/>
                <w:sz w:val="20"/>
                <w:szCs w:val="20"/>
                <w:lang w:val="lt-LT" w:eastAsia="lt-LT"/>
              </w:rPr>
              <w:t>, matavimo, valdymo grandin</w:t>
            </w:r>
            <w:r w:rsidR="00351B89" w:rsidRPr="000F2CFD">
              <w:rPr>
                <w:rFonts w:ascii="Arial" w:hAnsi="Arial" w:cs="Arial"/>
                <w:color w:val="000000" w:themeColor="text1"/>
                <w:sz w:val="20"/>
                <w:szCs w:val="20"/>
                <w:lang w:val="lt-LT" w:eastAsia="lt-LT"/>
              </w:rPr>
              <w:t>e</w:t>
            </w:r>
            <w:r w:rsidRPr="000F2CFD">
              <w:rPr>
                <w:rFonts w:ascii="Arial" w:hAnsi="Arial" w:cs="Arial"/>
                <w:color w:val="000000" w:themeColor="text1"/>
                <w:sz w:val="20"/>
                <w:szCs w:val="20"/>
                <w:lang w:val="lt-LT" w:eastAsia="lt-LT"/>
              </w:rPr>
              <w:t>s</w:t>
            </w:r>
            <w:r w:rsidR="00426D69" w:rsidRPr="000F2CFD">
              <w:rPr>
                <w:rFonts w:ascii="Arial" w:hAnsi="Arial" w:cs="Arial"/>
                <w:color w:val="000000" w:themeColor="text1"/>
                <w:sz w:val="20"/>
                <w:szCs w:val="20"/>
                <w:lang w:val="lt-LT" w:eastAsia="lt-LT"/>
              </w:rPr>
              <w:t>, jų</w:t>
            </w:r>
            <w:r w:rsidR="00E6512D" w:rsidRPr="000F2CFD">
              <w:rPr>
                <w:rFonts w:ascii="Arial" w:hAnsi="Arial" w:cs="Arial"/>
                <w:color w:val="000000" w:themeColor="text1"/>
                <w:sz w:val="20"/>
                <w:szCs w:val="20"/>
                <w:lang w:val="lt-LT" w:eastAsia="lt-LT"/>
              </w:rPr>
              <w:t xml:space="preserve"> </w:t>
            </w:r>
            <w:r w:rsidRPr="000F2CFD">
              <w:rPr>
                <w:rFonts w:ascii="Arial" w:hAnsi="Arial" w:cs="Arial"/>
                <w:color w:val="000000" w:themeColor="text1"/>
                <w:sz w:val="20"/>
                <w:szCs w:val="20"/>
                <w:lang w:val="lt-LT" w:eastAsia="lt-LT"/>
              </w:rPr>
              <w:t>perdavimas į esamą SCADA sistemą, surašomi patikrinimo protokolai;</w:t>
            </w:r>
          </w:p>
          <w:p w14:paraId="1AEA05CB" w14:textId="58CCE34D" w:rsidR="00426D69" w:rsidRPr="000F2CFD" w:rsidRDefault="00426D69" w:rsidP="00AD5BBD">
            <w:pPr>
              <w:pStyle w:val="Sraopastraipa"/>
              <w:numPr>
                <w:ilvl w:val="3"/>
                <w:numId w:val="6"/>
              </w:numPr>
              <w:spacing w:before="120" w:after="120"/>
              <w:ind w:left="315"/>
              <w:jc w:val="both"/>
              <w:rPr>
                <w:rFonts w:ascii="Arial" w:hAnsi="Arial" w:cs="Arial"/>
                <w:color w:val="000000" w:themeColor="text1"/>
                <w:sz w:val="20"/>
                <w:szCs w:val="20"/>
                <w:lang w:val="lt-LT" w:eastAsia="lt-LT"/>
              </w:rPr>
            </w:pPr>
            <w:r w:rsidRPr="000F2CFD">
              <w:rPr>
                <w:rFonts w:ascii="Arial" w:hAnsi="Arial" w:cs="Arial"/>
                <w:color w:val="000000" w:themeColor="text1"/>
                <w:sz w:val="20"/>
                <w:szCs w:val="20"/>
                <w:lang w:val="lt-LT" w:eastAsia="lt-LT"/>
              </w:rPr>
              <w:t>Nustatomi dažnio keitikli</w:t>
            </w:r>
            <w:r w:rsidR="00351B89" w:rsidRPr="000F2CFD">
              <w:rPr>
                <w:rFonts w:ascii="Arial" w:hAnsi="Arial" w:cs="Arial"/>
                <w:color w:val="000000" w:themeColor="text1"/>
                <w:sz w:val="20"/>
                <w:szCs w:val="20"/>
                <w:lang w:val="lt-LT" w:eastAsia="lt-LT"/>
              </w:rPr>
              <w:t>o</w:t>
            </w:r>
            <w:r w:rsidRPr="000F2CFD">
              <w:rPr>
                <w:rFonts w:ascii="Arial" w:hAnsi="Arial" w:cs="Arial"/>
                <w:color w:val="000000" w:themeColor="text1"/>
                <w:sz w:val="20"/>
                <w:szCs w:val="20"/>
                <w:lang w:val="lt-LT" w:eastAsia="lt-LT"/>
              </w:rPr>
              <w:t xml:space="preserve"> parametrai;</w:t>
            </w:r>
          </w:p>
          <w:p w14:paraId="0AB67763" w14:textId="0DD3869B" w:rsidR="00426D69" w:rsidRPr="000F2CFD" w:rsidRDefault="00426D69" w:rsidP="00AD5BBD">
            <w:pPr>
              <w:pStyle w:val="Sraopastraipa"/>
              <w:numPr>
                <w:ilvl w:val="3"/>
                <w:numId w:val="6"/>
              </w:numPr>
              <w:spacing w:before="120" w:after="120"/>
              <w:ind w:left="315"/>
              <w:jc w:val="both"/>
              <w:rPr>
                <w:rFonts w:ascii="Arial" w:hAnsi="Arial" w:cs="Arial"/>
                <w:color w:val="000000" w:themeColor="text1"/>
                <w:sz w:val="20"/>
                <w:szCs w:val="20"/>
                <w:lang w:val="lt-LT" w:eastAsia="lt-LT"/>
              </w:rPr>
            </w:pPr>
            <w:r w:rsidRPr="000F2CFD">
              <w:rPr>
                <w:rFonts w:ascii="Arial" w:hAnsi="Arial" w:cs="Arial"/>
                <w:color w:val="000000" w:themeColor="text1"/>
                <w:sz w:val="20"/>
                <w:szCs w:val="20"/>
                <w:lang w:val="lt-LT" w:eastAsia="lt-LT"/>
              </w:rPr>
              <w:t>Patikrinamas naujai sumontuot</w:t>
            </w:r>
            <w:r w:rsidR="00351B89" w:rsidRPr="000F2CFD">
              <w:rPr>
                <w:rFonts w:ascii="Arial" w:hAnsi="Arial" w:cs="Arial"/>
                <w:color w:val="000000" w:themeColor="text1"/>
                <w:sz w:val="20"/>
                <w:szCs w:val="20"/>
                <w:lang w:val="lt-LT" w:eastAsia="lt-LT"/>
              </w:rPr>
              <w:t>o</w:t>
            </w:r>
            <w:r w:rsidRPr="000F2CFD">
              <w:rPr>
                <w:rFonts w:ascii="Arial" w:hAnsi="Arial" w:cs="Arial"/>
                <w:color w:val="000000" w:themeColor="text1"/>
                <w:sz w:val="20"/>
                <w:szCs w:val="20"/>
                <w:lang w:val="lt-LT" w:eastAsia="lt-LT"/>
              </w:rPr>
              <w:t xml:space="preserve"> dažnio keitikli</w:t>
            </w:r>
            <w:r w:rsidR="00351B89" w:rsidRPr="000F2CFD">
              <w:rPr>
                <w:rFonts w:ascii="Arial" w:hAnsi="Arial" w:cs="Arial"/>
                <w:color w:val="000000" w:themeColor="text1"/>
                <w:sz w:val="20"/>
                <w:szCs w:val="20"/>
                <w:lang w:val="lt-LT" w:eastAsia="lt-LT"/>
              </w:rPr>
              <w:t>o</w:t>
            </w:r>
            <w:r w:rsidRPr="000F2CFD">
              <w:rPr>
                <w:rFonts w:ascii="Arial" w:hAnsi="Arial" w:cs="Arial"/>
                <w:color w:val="000000" w:themeColor="text1"/>
                <w:sz w:val="20"/>
                <w:szCs w:val="20"/>
                <w:lang w:val="lt-LT" w:eastAsia="lt-LT"/>
              </w:rPr>
              <w:t xml:space="preserve"> automatinis valdymas SCADA sistemoje.</w:t>
            </w:r>
          </w:p>
        </w:tc>
      </w:tr>
      <w:tr w:rsidR="00251E68" w:rsidRPr="000F2CFD" w14:paraId="0AB67768" w14:textId="77777777" w:rsidTr="00E92B86">
        <w:trPr>
          <w:trHeight w:val="341"/>
        </w:trPr>
        <w:tc>
          <w:tcPr>
            <w:tcW w:w="425" w:type="dxa"/>
          </w:tcPr>
          <w:p w14:paraId="0AB67765" w14:textId="77777777" w:rsidR="00251E68" w:rsidRPr="000F2CFD" w:rsidRDefault="00251E68" w:rsidP="00AD5BBD">
            <w:pPr>
              <w:pStyle w:val="Sraopastraipa"/>
              <w:numPr>
                <w:ilvl w:val="0"/>
                <w:numId w:val="1"/>
              </w:numPr>
              <w:ind w:left="0" w:firstLine="0"/>
              <w:rPr>
                <w:rFonts w:ascii="Arial" w:hAnsi="Arial" w:cs="Arial"/>
                <w:color w:val="000000" w:themeColor="text1"/>
                <w:sz w:val="20"/>
                <w:szCs w:val="20"/>
                <w:lang w:val="lt-LT" w:eastAsia="lt-LT"/>
              </w:rPr>
            </w:pPr>
          </w:p>
        </w:tc>
        <w:tc>
          <w:tcPr>
            <w:tcW w:w="1695" w:type="dxa"/>
          </w:tcPr>
          <w:p w14:paraId="0AB67766" w14:textId="77777777" w:rsidR="00251E68" w:rsidRPr="000F2CFD" w:rsidRDefault="00251E68" w:rsidP="00CF2199">
            <w:pPr>
              <w:spacing w:before="120" w:after="120"/>
              <w:rPr>
                <w:rFonts w:ascii="Arial" w:hAnsi="Arial" w:cs="Arial"/>
                <w:sz w:val="20"/>
                <w:szCs w:val="20"/>
                <w:lang w:eastAsia="lt-LT"/>
              </w:rPr>
            </w:pPr>
            <w:r w:rsidRPr="000F2CFD">
              <w:rPr>
                <w:rFonts w:ascii="Arial" w:hAnsi="Arial" w:cs="Arial"/>
                <w:sz w:val="20"/>
                <w:szCs w:val="20"/>
                <w:lang w:eastAsia="lt-LT"/>
              </w:rPr>
              <w:t>Kita</w:t>
            </w:r>
          </w:p>
        </w:tc>
        <w:tc>
          <w:tcPr>
            <w:tcW w:w="8357" w:type="dxa"/>
            <w:vAlign w:val="center"/>
          </w:tcPr>
          <w:p w14:paraId="0AB67767" w14:textId="44467747" w:rsidR="00251E68" w:rsidRPr="000F2CFD" w:rsidRDefault="008B18EB" w:rsidP="00CF2199">
            <w:pPr>
              <w:spacing w:before="120" w:after="120"/>
              <w:jc w:val="both"/>
              <w:rPr>
                <w:rFonts w:ascii="Arial" w:hAnsi="Arial" w:cs="Arial"/>
                <w:iCs/>
                <w:color w:val="000000" w:themeColor="text1"/>
                <w:sz w:val="20"/>
                <w:szCs w:val="20"/>
                <w:lang w:eastAsia="lt-LT"/>
              </w:rPr>
            </w:pPr>
            <w:r w:rsidRPr="000F2CFD">
              <w:rPr>
                <w:rFonts w:ascii="Arial" w:hAnsi="Arial" w:cs="Arial"/>
                <w:iCs/>
                <w:color w:val="000000" w:themeColor="text1"/>
                <w:sz w:val="20"/>
                <w:szCs w:val="20"/>
                <w:lang w:eastAsia="lt-LT"/>
              </w:rPr>
              <w:t>Tiekiamiems dažnio keitikliams Lietuvoje turi būti autorizuota serviso tarnyba. Pateikti tai patvirtinančius dokumentus.</w:t>
            </w:r>
          </w:p>
        </w:tc>
      </w:tr>
      <w:tr w:rsidR="00251E68" w:rsidRPr="000F2CFD" w14:paraId="0AB6776A" w14:textId="77777777" w:rsidTr="00E92B86">
        <w:trPr>
          <w:trHeight w:val="276"/>
        </w:trPr>
        <w:tc>
          <w:tcPr>
            <w:tcW w:w="10478" w:type="dxa"/>
            <w:gridSpan w:val="3"/>
          </w:tcPr>
          <w:p w14:paraId="0AB67769" w14:textId="77777777" w:rsidR="00B935D7" w:rsidRPr="000F2CFD" w:rsidRDefault="00251E68" w:rsidP="00AD5BBD">
            <w:pPr>
              <w:pStyle w:val="Sraopastraipa"/>
              <w:numPr>
                <w:ilvl w:val="0"/>
                <w:numId w:val="2"/>
              </w:numPr>
              <w:spacing w:before="120" w:after="120"/>
              <w:ind w:left="0" w:firstLine="0"/>
              <w:jc w:val="both"/>
              <w:rPr>
                <w:rFonts w:ascii="Arial" w:hAnsi="Arial" w:cs="Arial"/>
                <w:color w:val="000000" w:themeColor="text1"/>
                <w:sz w:val="20"/>
                <w:szCs w:val="20"/>
                <w:lang w:eastAsia="lt-LT"/>
              </w:rPr>
            </w:pPr>
            <w:r w:rsidRPr="000F2CFD">
              <w:rPr>
                <w:rFonts w:ascii="Arial" w:hAnsi="Arial" w:cs="Arial"/>
                <w:b/>
                <w:color w:val="000000" w:themeColor="text1"/>
                <w:sz w:val="20"/>
                <w:szCs w:val="20"/>
              </w:rPr>
              <w:t xml:space="preserve">Kiti </w:t>
            </w:r>
            <w:proofErr w:type="spellStart"/>
            <w:r w:rsidRPr="000F2CFD">
              <w:rPr>
                <w:rFonts w:ascii="Arial" w:hAnsi="Arial" w:cs="Arial"/>
                <w:b/>
                <w:color w:val="000000" w:themeColor="text1"/>
                <w:sz w:val="20"/>
                <w:szCs w:val="20"/>
              </w:rPr>
              <w:t>reikalavimai</w:t>
            </w:r>
            <w:proofErr w:type="spellEnd"/>
            <w:r w:rsidRPr="000F2CFD">
              <w:rPr>
                <w:rFonts w:ascii="Arial" w:hAnsi="Arial" w:cs="Arial"/>
                <w:b/>
                <w:color w:val="000000" w:themeColor="text1"/>
                <w:sz w:val="20"/>
                <w:szCs w:val="20"/>
              </w:rPr>
              <w:t>:</w:t>
            </w:r>
          </w:p>
        </w:tc>
      </w:tr>
      <w:tr w:rsidR="00251E68" w:rsidRPr="000F2CFD" w14:paraId="0AB6776E" w14:textId="77777777" w:rsidTr="00E92B86">
        <w:trPr>
          <w:trHeight w:val="495"/>
        </w:trPr>
        <w:tc>
          <w:tcPr>
            <w:tcW w:w="425" w:type="dxa"/>
          </w:tcPr>
          <w:p w14:paraId="0AB6776B" w14:textId="77777777" w:rsidR="00251E68" w:rsidRPr="000F2CFD" w:rsidRDefault="00251E68" w:rsidP="00AD5BBD">
            <w:pPr>
              <w:pStyle w:val="Sraopastraipa"/>
              <w:numPr>
                <w:ilvl w:val="0"/>
                <w:numId w:val="1"/>
              </w:numPr>
              <w:ind w:left="0" w:firstLine="0"/>
              <w:rPr>
                <w:rFonts w:ascii="Arial" w:hAnsi="Arial" w:cs="Arial"/>
                <w:color w:val="000000" w:themeColor="text1"/>
                <w:sz w:val="20"/>
                <w:szCs w:val="20"/>
                <w:lang w:eastAsia="lt-LT"/>
              </w:rPr>
            </w:pPr>
          </w:p>
        </w:tc>
        <w:tc>
          <w:tcPr>
            <w:tcW w:w="1695" w:type="dxa"/>
          </w:tcPr>
          <w:p w14:paraId="0AB6776C" w14:textId="77777777" w:rsidR="00251E68" w:rsidRPr="000F2CFD" w:rsidRDefault="00251E68" w:rsidP="00CF2199">
            <w:pPr>
              <w:spacing w:before="120" w:after="120"/>
              <w:rPr>
                <w:rFonts w:ascii="Arial" w:hAnsi="Arial" w:cs="Arial"/>
                <w:sz w:val="20"/>
                <w:szCs w:val="20"/>
                <w:lang w:eastAsia="lt-LT"/>
              </w:rPr>
            </w:pPr>
            <w:r w:rsidRPr="000F2CFD">
              <w:rPr>
                <w:rFonts w:ascii="Arial" w:hAnsi="Arial" w:cs="Arial"/>
                <w:sz w:val="20"/>
                <w:szCs w:val="20"/>
                <w:lang w:eastAsia="lt-LT"/>
              </w:rPr>
              <w:t>Darbų vykdymo grafikas</w:t>
            </w:r>
          </w:p>
        </w:tc>
        <w:tc>
          <w:tcPr>
            <w:tcW w:w="8357" w:type="dxa"/>
            <w:vAlign w:val="center"/>
          </w:tcPr>
          <w:p w14:paraId="0AB6776D" w14:textId="0CCE7E35" w:rsidR="00251E68" w:rsidRPr="000F2CFD" w:rsidRDefault="00604056" w:rsidP="00CF2199">
            <w:pPr>
              <w:spacing w:before="120" w:after="120"/>
              <w:ind w:firstLine="6"/>
              <w:jc w:val="both"/>
              <w:rPr>
                <w:rFonts w:ascii="Arial" w:hAnsi="Arial" w:cs="Arial"/>
                <w:sz w:val="20"/>
                <w:szCs w:val="20"/>
                <w:lang w:eastAsia="lt-LT"/>
              </w:rPr>
            </w:pPr>
            <w:r w:rsidRPr="000F2CFD">
              <w:rPr>
                <w:rFonts w:ascii="Arial" w:hAnsi="Arial" w:cs="Arial"/>
                <w:sz w:val="20"/>
                <w:szCs w:val="20"/>
                <w:lang w:eastAsia="lt-LT"/>
              </w:rPr>
              <w:t>D</w:t>
            </w:r>
            <w:r w:rsidR="003B08EE" w:rsidRPr="000F2CFD">
              <w:rPr>
                <w:rFonts w:ascii="Arial" w:hAnsi="Arial" w:cs="Arial"/>
                <w:sz w:val="20"/>
                <w:szCs w:val="20"/>
                <w:lang w:eastAsia="lt-LT"/>
              </w:rPr>
              <w:t xml:space="preserve">arbų atlikimo terminas – </w:t>
            </w:r>
            <w:r w:rsidR="00A12657" w:rsidRPr="00A12657">
              <w:rPr>
                <w:rFonts w:ascii="Arial" w:hAnsi="Arial" w:cs="Arial"/>
                <w:b/>
                <w:bCs/>
                <w:sz w:val="20"/>
                <w:szCs w:val="20"/>
                <w:lang w:eastAsia="lt-LT"/>
              </w:rPr>
              <w:t>6</w:t>
            </w:r>
            <w:r w:rsidR="003B08EE" w:rsidRPr="00A12657">
              <w:rPr>
                <w:rFonts w:ascii="Arial" w:hAnsi="Arial" w:cs="Arial"/>
                <w:b/>
                <w:bCs/>
                <w:sz w:val="20"/>
                <w:szCs w:val="20"/>
                <w:lang w:eastAsia="lt-LT"/>
              </w:rPr>
              <w:t xml:space="preserve"> </w:t>
            </w:r>
            <w:r w:rsidR="003B08EE" w:rsidRPr="000F2CFD">
              <w:rPr>
                <w:rFonts w:ascii="Arial" w:hAnsi="Arial" w:cs="Arial"/>
                <w:b/>
                <w:sz w:val="20"/>
                <w:szCs w:val="20"/>
                <w:lang w:eastAsia="lt-LT"/>
              </w:rPr>
              <w:t>mėnesiai</w:t>
            </w:r>
            <w:r w:rsidR="003B08EE" w:rsidRPr="000F2CFD">
              <w:rPr>
                <w:rFonts w:ascii="Arial" w:hAnsi="Arial" w:cs="Arial"/>
                <w:sz w:val="20"/>
                <w:szCs w:val="20"/>
                <w:lang w:eastAsia="lt-LT"/>
              </w:rPr>
              <w:t>.</w:t>
            </w:r>
            <w:r w:rsidR="001C6A1E" w:rsidRPr="000F2CFD">
              <w:rPr>
                <w:rFonts w:ascii="Arial" w:hAnsi="Arial" w:cs="Arial"/>
                <w:sz w:val="20"/>
                <w:szCs w:val="20"/>
                <w:lang w:eastAsia="lt-LT"/>
              </w:rPr>
              <w:t xml:space="preserve"> Prieš pradėdamas darbus Tiekėjas pristato Užsakovui ir su juo suderina detalų darbų atlikimo grafiką.</w:t>
            </w:r>
          </w:p>
        </w:tc>
      </w:tr>
      <w:tr w:rsidR="003B08EE" w:rsidRPr="000F2CFD" w14:paraId="0AB67773" w14:textId="77777777" w:rsidTr="00E92B86">
        <w:trPr>
          <w:trHeight w:val="495"/>
        </w:trPr>
        <w:tc>
          <w:tcPr>
            <w:tcW w:w="425" w:type="dxa"/>
          </w:tcPr>
          <w:p w14:paraId="0AB6776F" w14:textId="77777777" w:rsidR="003B08EE" w:rsidRPr="000F2CFD" w:rsidRDefault="003B08EE" w:rsidP="00AD5BBD">
            <w:pPr>
              <w:pStyle w:val="Sraopastraipa"/>
              <w:numPr>
                <w:ilvl w:val="0"/>
                <w:numId w:val="1"/>
              </w:numPr>
              <w:ind w:left="0" w:firstLine="0"/>
              <w:rPr>
                <w:rFonts w:ascii="Arial" w:hAnsi="Arial" w:cs="Arial"/>
                <w:color w:val="000000" w:themeColor="text1"/>
                <w:sz w:val="20"/>
                <w:szCs w:val="20"/>
                <w:lang w:eastAsia="lt-LT"/>
              </w:rPr>
            </w:pPr>
          </w:p>
        </w:tc>
        <w:tc>
          <w:tcPr>
            <w:tcW w:w="1695" w:type="dxa"/>
          </w:tcPr>
          <w:p w14:paraId="0AB67770" w14:textId="77777777" w:rsidR="003B08EE" w:rsidRPr="000F2CFD" w:rsidRDefault="003B08EE" w:rsidP="00CF2199">
            <w:pPr>
              <w:spacing w:before="120" w:after="120"/>
              <w:rPr>
                <w:rFonts w:ascii="Arial" w:hAnsi="Arial" w:cs="Arial"/>
                <w:color w:val="000000" w:themeColor="text1"/>
                <w:sz w:val="20"/>
                <w:szCs w:val="20"/>
                <w:lang w:eastAsia="lt-LT"/>
              </w:rPr>
            </w:pPr>
            <w:r w:rsidRPr="000F2CFD">
              <w:rPr>
                <w:rFonts w:ascii="Arial" w:hAnsi="Arial" w:cs="Arial"/>
                <w:color w:val="000000" w:themeColor="text1"/>
                <w:sz w:val="20"/>
                <w:szCs w:val="20"/>
              </w:rPr>
              <w:t>Papildomi reikalavimai</w:t>
            </w:r>
          </w:p>
        </w:tc>
        <w:tc>
          <w:tcPr>
            <w:tcW w:w="8357" w:type="dxa"/>
            <w:vAlign w:val="center"/>
          </w:tcPr>
          <w:p w14:paraId="0AB67771" w14:textId="77777777" w:rsidR="003B08EE" w:rsidRPr="000F2CFD" w:rsidRDefault="003B08EE" w:rsidP="00CF2199">
            <w:pPr>
              <w:spacing w:before="120" w:after="120"/>
              <w:ind w:firstLine="6"/>
              <w:jc w:val="both"/>
              <w:rPr>
                <w:rFonts w:ascii="Arial" w:hAnsi="Arial" w:cs="Arial"/>
                <w:sz w:val="20"/>
                <w:szCs w:val="20"/>
              </w:rPr>
            </w:pPr>
            <w:r w:rsidRPr="000F2CFD">
              <w:rPr>
                <w:rFonts w:ascii="Arial" w:hAnsi="Arial" w:cs="Arial"/>
                <w:sz w:val="20"/>
                <w:szCs w:val="20"/>
              </w:rPr>
              <w:t>Prieš pradedant darbus, tiekėjas su užsakovu pasirašo tarpusavio atsakomybės ribų aktą. Nepasirašius šio akto, darbų pradėti negalima.</w:t>
            </w:r>
          </w:p>
          <w:p w14:paraId="0AB67772" w14:textId="2A1E80AF" w:rsidR="004377D9" w:rsidRPr="000F2CFD" w:rsidRDefault="00A71E11" w:rsidP="00CF2199">
            <w:pPr>
              <w:spacing w:before="120" w:after="120"/>
              <w:ind w:firstLine="6"/>
              <w:jc w:val="both"/>
              <w:rPr>
                <w:rFonts w:ascii="Arial" w:hAnsi="Arial" w:cs="Arial"/>
                <w:color w:val="000000" w:themeColor="text1"/>
                <w:sz w:val="20"/>
                <w:szCs w:val="20"/>
                <w:lang w:eastAsia="lt-LT"/>
              </w:rPr>
            </w:pPr>
            <w:r w:rsidRPr="000F2CFD">
              <w:rPr>
                <w:rFonts w:ascii="Arial" w:hAnsi="Arial" w:cs="Arial"/>
                <w:sz w:val="20"/>
                <w:szCs w:val="20"/>
              </w:rPr>
              <w:t>Tiekėjas</w:t>
            </w:r>
            <w:r w:rsidR="004377D9" w:rsidRPr="000F2CFD">
              <w:rPr>
                <w:rFonts w:ascii="Arial" w:hAnsi="Arial" w:cs="Arial"/>
                <w:sz w:val="20"/>
                <w:szCs w:val="20"/>
              </w:rPr>
              <w:t xml:space="preserve"> visus darbus atlieka naudodamas savo turimą techniką, instrumentus, įrangą</w:t>
            </w:r>
            <w:r w:rsidR="00B935D7" w:rsidRPr="000F2CFD">
              <w:rPr>
                <w:rFonts w:ascii="Arial" w:hAnsi="Arial" w:cs="Arial"/>
                <w:sz w:val="20"/>
                <w:szCs w:val="20"/>
              </w:rPr>
              <w:t>, prietaisus ir atsako už saugą, higieną darbe bei teisės aktų, galiojančių elektros energetikos sektoriuje, vykdymą.</w:t>
            </w:r>
            <w:r w:rsidR="00472687" w:rsidRPr="000F2CFD">
              <w:rPr>
                <w:rFonts w:ascii="Arial" w:hAnsi="Arial" w:cs="Arial"/>
                <w:sz w:val="20"/>
                <w:szCs w:val="20"/>
              </w:rPr>
              <w:t xml:space="preserve"> </w:t>
            </w:r>
          </w:p>
        </w:tc>
      </w:tr>
      <w:tr w:rsidR="003B08EE" w:rsidRPr="000F2CFD" w14:paraId="0AB6777C" w14:textId="77777777" w:rsidTr="00E92B86">
        <w:trPr>
          <w:trHeight w:val="495"/>
        </w:trPr>
        <w:tc>
          <w:tcPr>
            <w:tcW w:w="425" w:type="dxa"/>
          </w:tcPr>
          <w:p w14:paraId="0AB67774" w14:textId="77777777" w:rsidR="003B08EE" w:rsidRPr="000F2CFD" w:rsidRDefault="003B08EE" w:rsidP="00AD5BBD">
            <w:pPr>
              <w:pStyle w:val="Sraopastraipa"/>
              <w:numPr>
                <w:ilvl w:val="0"/>
                <w:numId w:val="1"/>
              </w:numPr>
              <w:ind w:left="0" w:firstLine="0"/>
              <w:rPr>
                <w:rFonts w:ascii="Arial" w:hAnsi="Arial" w:cs="Arial"/>
                <w:color w:val="000000" w:themeColor="text1"/>
                <w:sz w:val="20"/>
                <w:szCs w:val="20"/>
                <w:lang w:val="lt-LT" w:eastAsia="lt-LT"/>
              </w:rPr>
            </w:pPr>
          </w:p>
        </w:tc>
        <w:tc>
          <w:tcPr>
            <w:tcW w:w="1695" w:type="dxa"/>
          </w:tcPr>
          <w:p w14:paraId="0AB67775" w14:textId="6FD6E860" w:rsidR="003B08EE" w:rsidRPr="000F2CFD" w:rsidRDefault="00604056" w:rsidP="00CF2199">
            <w:pPr>
              <w:spacing w:before="120" w:after="120"/>
              <w:rPr>
                <w:rFonts w:ascii="Arial" w:hAnsi="Arial" w:cs="Arial"/>
                <w:color w:val="000000" w:themeColor="text1"/>
                <w:sz w:val="20"/>
                <w:szCs w:val="20"/>
                <w:lang w:eastAsia="lt-LT"/>
              </w:rPr>
            </w:pPr>
            <w:r w:rsidRPr="000F2CFD">
              <w:rPr>
                <w:rFonts w:ascii="Arial" w:hAnsi="Arial" w:cs="Arial"/>
                <w:color w:val="000000" w:themeColor="text1"/>
                <w:sz w:val="20"/>
                <w:szCs w:val="20"/>
              </w:rPr>
              <w:t>Objekto apžiūra</w:t>
            </w:r>
          </w:p>
        </w:tc>
        <w:tc>
          <w:tcPr>
            <w:tcW w:w="8357" w:type="dxa"/>
            <w:vAlign w:val="center"/>
          </w:tcPr>
          <w:p w14:paraId="0AB67779" w14:textId="57CAA842" w:rsidR="003B08EE" w:rsidRPr="000F2CFD" w:rsidRDefault="003B08EE" w:rsidP="00CF2199">
            <w:pPr>
              <w:spacing w:before="120" w:after="120"/>
              <w:ind w:firstLine="6"/>
              <w:jc w:val="both"/>
              <w:rPr>
                <w:rFonts w:ascii="Arial" w:hAnsi="Arial" w:cs="Arial"/>
                <w:sz w:val="20"/>
                <w:szCs w:val="20"/>
              </w:rPr>
            </w:pPr>
            <w:r w:rsidRPr="000F2CFD">
              <w:rPr>
                <w:rFonts w:ascii="Arial" w:hAnsi="Arial" w:cs="Arial"/>
                <w:sz w:val="20"/>
                <w:szCs w:val="20"/>
              </w:rPr>
              <w:t xml:space="preserve">Prieš pateikiant pasiūlymus, </w:t>
            </w:r>
            <w:r w:rsidR="00764CA1" w:rsidRPr="000F2CFD">
              <w:rPr>
                <w:rFonts w:ascii="Arial" w:hAnsi="Arial" w:cs="Arial"/>
                <w:sz w:val="20"/>
                <w:szCs w:val="20"/>
              </w:rPr>
              <w:t>rekomenduojama atvykti</w:t>
            </w:r>
            <w:r w:rsidRPr="000F2CFD">
              <w:rPr>
                <w:rFonts w:ascii="Arial" w:hAnsi="Arial" w:cs="Arial"/>
                <w:sz w:val="20"/>
                <w:szCs w:val="20"/>
              </w:rPr>
              <w:t xml:space="preserve"> į objektus įvertinti esamą situaciją.</w:t>
            </w:r>
            <w:r w:rsidR="001C6A1E" w:rsidRPr="000F2CFD">
              <w:rPr>
                <w:rFonts w:ascii="Arial" w:hAnsi="Arial" w:cs="Arial"/>
                <w:sz w:val="20"/>
                <w:szCs w:val="20"/>
              </w:rPr>
              <w:t xml:space="preserve"> </w:t>
            </w:r>
            <w:r w:rsidRPr="000F2CFD">
              <w:rPr>
                <w:rFonts w:ascii="Arial" w:hAnsi="Arial" w:cs="Arial"/>
                <w:sz w:val="20"/>
                <w:szCs w:val="20"/>
              </w:rPr>
              <w:t xml:space="preserve">Objektų apžiūrėjimui kontaktiniai UAB „Kauno vandenys“ </w:t>
            </w:r>
            <w:r w:rsidR="00FF6A1F" w:rsidRPr="000F2CFD">
              <w:rPr>
                <w:rFonts w:ascii="Arial" w:hAnsi="Arial" w:cs="Arial"/>
                <w:sz w:val="20"/>
                <w:szCs w:val="20"/>
              </w:rPr>
              <w:t>darbuotojų</w:t>
            </w:r>
            <w:r w:rsidRPr="000F2CFD">
              <w:rPr>
                <w:rFonts w:ascii="Arial" w:hAnsi="Arial" w:cs="Arial"/>
                <w:sz w:val="20"/>
                <w:szCs w:val="20"/>
              </w:rPr>
              <w:t xml:space="preserve"> duomenys:</w:t>
            </w:r>
            <w:r w:rsidR="001C6A1E" w:rsidRPr="000F2CFD">
              <w:rPr>
                <w:rFonts w:ascii="Arial" w:hAnsi="Arial" w:cs="Arial"/>
                <w:sz w:val="20"/>
                <w:szCs w:val="20"/>
              </w:rPr>
              <w:t xml:space="preserve"> </w:t>
            </w:r>
            <w:r w:rsidR="00D85964" w:rsidRPr="000F2CFD">
              <w:rPr>
                <w:rFonts w:ascii="Arial" w:hAnsi="Arial" w:cs="Arial"/>
                <w:sz w:val="20"/>
                <w:szCs w:val="20"/>
              </w:rPr>
              <w:t xml:space="preserve"> </w:t>
            </w:r>
            <w:r w:rsidR="007A7843" w:rsidRPr="000F2CFD">
              <w:rPr>
                <w:rFonts w:ascii="Arial" w:hAnsi="Arial" w:cs="Arial"/>
                <w:sz w:val="20"/>
                <w:szCs w:val="20"/>
              </w:rPr>
              <w:t>Rimas Kučinskas: +370-60</w:t>
            </w:r>
            <w:r w:rsidR="00D85964" w:rsidRPr="000F2CFD">
              <w:rPr>
                <w:rFonts w:ascii="Arial" w:hAnsi="Arial" w:cs="Arial"/>
                <w:sz w:val="20"/>
                <w:szCs w:val="20"/>
              </w:rPr>
              <w:t>8-</w:t>
            </w:r>
            <w:r w:rsidR="007A7843" w:rsidRPr="000F2CFD">
              <w:rPr>
                <w:rFonts w:ascii="Arial" w:hAnsi="Arial" w:cs="Arial"/>
                <w:sz w:val="20"/>
                <w:szCs w:val="20"/>
              </w:rPr>
              <w:t>24756</w:t>
            </w:r>
            <w:r w:rsidR="001C6A1E" w:rsidRPr="000F2CFD">
              <w:rPr>
                <w:rFonts w:ascii="Arial" w:hAnsi="Arial" w:cs="Arial"/>
                <w:sz w:val="20"/>
                <w:szCs w:val="20"/>
              </w:rPr>
              <w:t xml:space="preserve">, </w:t>
            </w:r>
            <w:r w:rsidRPr="000F2CFD">
              <w:rPr>
                <w:rFonts w:ascii="Arial" w:hAnsi="Arial" w:cs="Arial"/>
                <w:sz w:val="20"/>
                <w:szCs w:val="20"/>
              </w:rPr>
              <w:t>Darius Kusta: +370-682-49936</w:t>
            </w:r>
            <w:r w:rsidR="001C6A1E" w:rsidRPr="000F2CFD">
              <w:rPr>
                <w:rFonts w:ascii="Arial" w:hAnsi="Arial" w:cs="Arial"/>
                <w:sz w:val="20"/>
                <w:szCs w:val="20"/>
              </w:rPr>
              <w:t xml:space="preserve">. </w:t>
            </w:r>
          </w:p>
          <w:p w14:paraId="6D3F29FC" w14:textId="38EFFA16" w:rsidR="00E522D7" w:rsidRPr="000F2CFD" w:rsidRDefault="00E522D7" w:rsidP="00CF2199">
            <w:pPr>
              <w:spacing w:before="120" w:after="120"/>
              <w:ind w:firstLine="6"/>
              <w:jc w:val="both"/>
              <w:rPr>
                <w:rFonts w:ascii="Arial" w:hAnsi="Arial" w:cs="Arial"/>
                <w:sz w:val="20"/>
                <w:szCs w:val="20"/>
              </w:rPr>
            </w:pPr>
            <w:r w:rsidRPr="000F2CFD">
              <w:rPr>
                <w:rFonts w:ascii="Arial" w:hAnsi="Arial" w:cs="Arial"/>
                <w:sz w:val="20"/>
                <w:szCs w:val="20"/>
              </w:rPr>
              <w:t xml:space="preserve">Informacinių technologijų klausimais prašome kreiptis į Informacinių technologijų skyriaus viršininką Vidmantą </w:t>
            </w:r>
            <w:proofErr w:type="spellStart"/>
            <w:r w:rsidRPr="000F2CFD">
              <w:rPr>
                <w:rFonts w:ascii="Arial" w:hAnsi="Arial" w:cs="Arial"/>
                <w:sz w:val="20"/>
                <w:szCs w:val="20"/>
              </w:rPr>
              <w:t>Arimavičių</w:t>
            </w:r>
            <w:proofErr w:type="spellEnd"/>
            <w:r w:rsidRPr="000F2CFD">
              <w:rPr>
                <w:rFonts w:ascii="Arial" w:hAnsi="Arial" w:cs="Arial"/>
                <w:sz w:val="20"/>
                <w:szCs w:val="20"/>
              </w:rPr>
              <w:t xml:space="preserve"> +370-676-17770</w:t>
            </w:r>
          </w:p>
          <w:p w14:paraId="0AB6777B" w14:textId="4875D3B3" w:rsidR="00B935D7" w:rsidRPr="000F2CFD" w:rsidRDefault="00B935D7" w:rsidP="00CF2199">
            <w:pPr>
              <w:spacing w:before="120" w:after="120"/>
              <w:ind w:firstLine="6"/>
              <w:jc w:val="both"/>
              <w:rPr>
                <w:rFonts w:ascii="Arial" w:hAnsi="Arial" w:cs="Arial"/>
                <w:sz w:val="20"/>
                <w:szCs w:val="20"/>
              </w:rPr>
            </w:pPr>
          </w:p>
        </w:tc>
      </w:tr>
      <w:tr w:rsidR="00695DCC" w:rsidRPr="000F2CFD" w14:paraId="7131A1E8" w14:textId="77777777" w:rsidTr="00E92B86">
        <w:trPr>
          <w:trHeight w:val="495"/>
        </w:trPr>
        <w:tc>
          <w:tcPr>
            <w:tcW w:w="425" w:type="dxa"/>
          </w:tcPr>
          <w:p w14:paraId="6AD15067" w14:textId="77777777" w:rsidR="00695DCC" w:rsidRPr="000F2CFD" w:rsidRDefault="00695DCC" w:rsidP="00AD5BBD">
            <w:pPr>
              <w:pStyle w:val="Sraopastraipa"/>
              <w:numPr>
                <w:ilvl w:val="0"/>
                <w:numId w:val="1"/>
              </w:numPr>
              <w:ind w:left="0" w:firstLine="0"/>
              <w:rPr>
                <w:rFonts w:ascii="Arial" w:hAnsi="Arial" w:cs="Arial"/>
                <w:color w:val="000000" w:themeColor="text1"/>
                <w:sz w:val="20"/>
                <w:szCs w:val="20"/>
                <w:lang w:val="lt-LT" w:eastAsia="lt-LT"/>
              </w:rPr>
            </w:pPr>
          </w:p>
        </w:tc>
        <w:tc>
          <w:tcPr>
            <w:tcW w:w="1695" w:type="dxa"/>
          </w:tcPr>
          <w:p w14:paraId="7B0680D1" w14:textId="4085E5B8" w:rsidR="00695DCC" w:rsidRPr="000F2CFD" w:rsidRDefault="00E92B86" w:rsidP="003B08EE">
            <w:pPr>
              <w:rPr>
                <w:rStyle w:val="Temosantrat2"/>
                <w:rFonts w:ascii="Arial" w:hAnsi="Arial" w:cs="Arial"/>
                <w:color w:val="000000" w:themeColor="text1"/>
                <w:sz w:val="20"/>
                <w:szCs w:val="20"/>
                <w:u w:val="none"/>
              </w:rPr>
            </w:pPr>
            <w:r w:rsidRPr="000F2CFD">
              <w:rPr>
                <w:rFonts w:ascii="Arial" w:hAnsi="Arial" w:cs="Arial"/>
                <w:sz w:val="20"/>
                <w:szCs w:val="20"/>
              </w:rPr>
              <w:t xml:space="preserve">Elektros ir automatikos darbų apimtis </w:t>
            </w:r>
            <w:r w:rsidR="009921D4">
              <w:rPr>
                <w:rFonts w:ascii="Arial" w:hAnsi="Arial" w:cs="Arial"/>
                <w:sz w:val="20"/>
                <w:szCs w:val="20"/>
              </w:rPr>
              <w:t>P</w:t>
            </w:r>
            <w:r w:rsidRPr="000F2CFD">
              <w:rPr>
                <w:rFonts w:ascii="Arial" w:hAnsi="Arial" w:cs="Arial"/>
                <w:sz w:val="20"/>
                <w:szCs w:val="20"/>
              </w:rPr>
              <w:t>ramonės vandens siurblinėje</w:t>
            </w:r>
          </w:p>
        </w:tc>
        <w:tc>
          <w:tcPr>
            <w:tcW w:w="8357" w:type="dxa"/>
            <w:vAlign w:val="center"/>
          </w:tcPr>
          <w:p w14:paraId="19893D53" w14:textId="77777777" w:rsidR="00E92B86" w:rsidRPr="00E92B86" w:rsidRDefault="00E92B86" w:rsidP="00AD5BBD">
            <w:pPr>
              <w:numPr>
                <w:ilvl w:val="0"/>
                <w:numId w:val="7"/>
              </w:numPr>
              <w:spacing w:line="276" w:lineRule="auto"/>
              <w:ind w:left="329" w:firstLine="567"/>
              <w:jc w:val="both"/>
              <w:rPr>
                <w:rFonts w:ascii="Arial" w:hAnsi="Arial" w:cs="Arial"/>
                <w:sz w:val="20"/>
                <w:szCs w:val="20"/>
              </w:rPr>
            </w:pPr>
            <w:r w:rsidRPr="00E92B86">
              <w:rPr>
                <w:rFonts w:ascii="Arial" w:hAnsi="Arial" w:cs="Arial"/>
                <w:sz w:val="20"/>
                <w:szCs w:val="20"/>
              </w:rPr>
              <w:t>Parengti Pramonės vandens siurblinės, tranzitinio siurblio P7 dažnio keitiklio įrengimo projektą ir jį suderinti su UAB „Kauno vandenys“  Energetikos ir metrologijos skyriumi, Informacinių technologijų skyriumi.</w:t>
            </w:r>
          </w:p>
          <w:p w14:paraId="41024D01" w14:textId="6B7C8676" w:rsidR="00E92B86" w:rsidRPr="00E92B86" w:rsidRDefault="00E92B86" w:rsidP="00AD5BBD">
            <w:pPr>
              <w:numPr>
                <w:ilvl w:val="0"/>
                <w:numId w:val="7"/>
              </w:numPr>
              <w:spacing w:line="276" w:lineRule="auto"/>
              <w:ind w:left="329" w:firstLine="567"/>
              <w:jc w:val="both"/>
              <w:rPr>
                <w:rFonts w:ascii="Arial" w:hAnsi="Arial" w:cs="Arial"/>
                <w:sz w:val="20"/>
                <w:szCs w:val="20"/>
              </w:rPr>
            </w:pPr>
            <w:r w:rsidRPr="00E92B86">
              <w:rPr>
                <w:rFonts w:ascii="Arial" w:hAnsi="Arial" w:cs="Arial"/>
                <w:sz w:val="20"/>
                <w:szCs w:val="20"/>
              </w:rPr>
              <w:t>Pramonės vandens siurblinėje pakeisti seną siurblio lėto paleidimo įrenginį nauju  dažnio keitikliu ( ne mažesnės kaip 2</w:t>
            </w:r>
            <w:r w:rsidR="000319A7">
              <w:rPr>
                <w:rFonts w:ascii="Arial" w:hAnsi="Arial" w:cs="Arial"/>
                <w:sz w:val="20"/>
                <w:szCs w:val="20"/>
              </w:rPr>
              <w:t>0</w:t>
            </w:r>
            <w:r w:rsidRPr="00E92B86">
              <w:rPr>
                <w:rFonts w:ascii="Arial" w:hAnsi="Arial" w:cs="Arial"/>
                <w:sz w:val="20"/>
                <w:szCs w:val="20"/>
              </w:rPr>
              <w:t xml:space="preserve">0 kW). </w:t>
            </w:r>
          </w:p>
          <w:p w14:paraId="1050ED84" w14:textId="77777777" w:rsidR="00E92B86" w:rsidRPr="00E92B86" w:rsidRDefault="00E92B86" w:rsidP="00AD5BBD">
            <w:pPr>
              <w:numPr>
                <w:ilvl w:val="0"/>
                <w:numId w:val="7"/>
              </w:numPr>
              <w:spacing w:line="276" w:lineRule="auto"/>
              <w:ind w:left="329" w:firstLine="567"/>
              <w:jc w:val="both"/>
              <w:rPr>
                <w:rFonts w:ascii="Arial" w:hAnsi="Arial" w:cs="Arial"/>
                <w:sz w:val="20"/>
                <w:szCs w:val="20"/>
              </w:rPr>
            </w:pPr>
            <w:r w:rsidRPr="00E92B86">
              <w:rPr>
                <w:rFonts w:ascii="Arial" w:hAnsi="Arial" w:cs="Arial"/>
                <w:sz w:val="20"/>
                <w:szCs w:val="20"/>
              </w:rPr>
              <w:t xml:space="preserve">Pritaikyti siurblio įvadinio jungiklio skydą darbui su nauju dažnio keitikliu, paliekant „Gedimas“, „Dirba“ šviesines indikacijas, srovės, įtampos indikatorius ir kitus reikalingus automatikos elementus. </w:t>
            </w:r>
          </w:p>
          <w:p w14:paraId="0BB4A5BE" w14:textId="77777777" w:rsidR="00E92B86" w:rsidRPr="00E92B86" w:rsidRDefault="00E92B86" w:rsidP="00AD5BBD">
            <w:pPr>
              <w:numPr>
                <w:ilvl w:val="0"/>
                <w:numId w:val="7"/>
              </w:numPr>
              <w:spacing w:line="276" w:lineRule="auto"/>
              <w:ind w:left="329" w:firstLine="567"/>
              <w:jc w:val="both"/>
              <w:rPr>
                <w:rFonts w:ascii="Arial" w:hAnsi="Arial" w:cs="Arial"/>
                <w:sz w:val="20"/>
                <w:szCs w:val="20"/>
              </w:rPr>
            </w:pPr>
            <w:r w:rsidRPr="00E92B86">
              <w:rPr>
                <w:rFonts w:ascii="Arial" w:hAnsi="Arial" w:cs="Arial"/>
                <w:sz w:val="20"/>
                <w:szCs w:val="20"/>
              </w:rPr>
              <w:t>Prireikus, sumontuoti naujas tarpines reles.</w:t>
            </w:r>
          </w:p>
          <w:p w14:paraId="2C4713C3" w14:textId="77777777" w:rsidR="00E92B86" w:rsidRPr="00E92B86" w:rsidRDefault="00E92B86" w:rsidP="00AD5BBD">
            <w:pPr>
              <w:numPr>
                <w:ilvl w:val="0"/>
                <w:numId w:val="7"/>
              </w:numPr>
              <w:spacing w:line="276" w:lineRule="auto"/>
              <w:ind w:left="329" w:firstLine="567"/>
              <w:jc w:val="both"/>
              <w:rPr>
                <w:rFonts w:ascii="Arial" w:hAnsi="Arial" w:cs="Arial"/>
                <w:sz w:val="20"/>
                <w:szCs w:val="20"/>
              </w:rPr>
            </w:pPr>
            <w:r w:rsidRPr="00E92B86">
              <w:rPr>
                <w:rFonts w:ascii="Arial" w:hAnsi="Arial" w:cs="Arial"/>
                <w:sz w:val="20"/>
                <w:szCs w:val="20"/>
              </w:rPr>
              <w:t>Pridurti lankstų varinį jėgos kabelį nuo dažnio keitiklio  į variklį (prie dažnio keitiklio ir prie variklio), pritaikant jėgos kabelio prijungimą prie naujo dažnio keitiklio ir variklio.</w:t>
            </w:r>
          </w:p>
          <w:p w14:paraId="3DCDD9FC" w14:textId="77777777" w:rsidR="00E92B86" w:rsidRPr="00E92B86" w:rsidRDefault="00E92B86" w:rsidP="00AD5BBD">
            <w:pPr>
              <w:numPr>
                <w:ilvl w:val="0"/>
                <w:numId w:val="7"/>
              </w:numPr>
              <w:spacing w:line="276" w:lineRule="auto"/>
              <w:ind w:left="329" w:firstLine="567"/>
              <w:jc w:val="both"/>
              <w:rPr>
                <w:rFonts w:ascii="Arial" w:hAnsi="Arial" w:cs="Arial"/>
                <w:sz w:val="20"/>
                <w:szCs w:val="20"/>
              </w:rPr>
            </w:pPr>
            <w:r w:rsidRPr="00E92B86">
              <w:rPr>
                <w:rFonts w:ascii="Arial" w:hAnsi="Arial" w:cs="Arial"/>
                <w:sz w:val="20"/>
                <w:szCs w:val="20"/>
              </w:rPr>
              <w:t xml:space="preserve">Pakeisti jėgos kabelį nauju (variniu) nuo įvadinio jungiklio iki dažnio keitiklio (iki 15m ilgio, tikslų atstumą įsivertinti objekto apžiūros metu). </w:t>
            </w:r>
          </w:p>
          <w:p w14:paraId="1D307097" w14:textId="77777777" w:rsidR="00E92B86" w:rsidRPr="00E92B86" w:rsidRDefault="00E92B86" w:rsidP="00AD5BBD">
            <w:pPr>
              <w:numPr>
                <w:ilvl w:val="0"/>
                <w:numId w:val="7"/>
              </w:numPr>
              <w:spacing w:line="276" w:lineRule="auto"/>
              <w:ind w:left="329" w:firstLine="567"/>
              <w:jc w:val="both"/>
              <w:rPr>
                <w:rFonts w:ascii="Arial" w:hAnsi="Arial" w:cs="Arial"/>
                <w:sz w:val="20"/>
                <w:szCs w:val="20"/>
              </w:rPr>
            </w:pPr>
            <w:r w:rsidRPr="00E92B86">
              <w:rPr>
                <w:rFonts w:ascii="Arial" w:hAnsi="Arial" w:cs="Arial"/>
                <w:sz w:val="20"/>
                <w:szCs w:val="20"/>
              </w:rPr>
              <w:t>Pritaikyti siurblio vietinio valdymo pultą ir avarinio siurblio išjungimo įrenginį darbui su nauju dažnio keitikliu.</w:t>
            </w:r>
          </w:p>
          <w:p w14:paraId="665C14BD" w14:textId="77777777" w:rsidR="00E92B86" w:rsidRPr="00E92B86" w:rsidRDefault="00E92B86" w:rsidP="00AD5BBD">
            <w:pPr>
              <w:numPr>
                <w:ilvl w:val="0"/>
                <w:numId w:val="7"/>
              </w:numPr>
              <w:spacing w:line="276" w:lineRule="auto"/>
              <w:ind w:left="329" w:firstLine="567"/>
              <w:jc w:val="both"/>
              <w:rPr>
                <w:rFonts w:ascii="Arial" w:hAnsi="Arial" w:cs="Arial"/>
                <w:sz w:val="20"/>
                <w:szCs w:val="20"/>
              </w:rPr>
            </w:pPr>
            <w:r w:rsidRPr="00E92B86">
              <w:rPr>
                <w:rFonts w:ascii="Arial" w:hAnsi="Arial" w:cs="Arial"/>
                <w:sz w:val="20"/>
                <w:szCs w:val="20"/>
              </w:rPr>
              <w:t xml:space="preserve">Pakeisti siurblio variklio srovės matavimo grandines, prijungiant srovės matavimo ( 4-20mA ar kitus) signalus iš dažnio keitiklio į valdiklį. </w:t>
            </w:r>
          </w:p>
          <w:p w14:paraId="7594863A" w14:textId="77777777" w:rsidR="00E92B86" w:rsidRPr="00E92B86" w:rsidRDefault="00E92B86" w:rsidP="00AD5BBD">
            <w:pPr>
              <w:numPr>
                <w:ilvl w:val="0"/>
                <w:numId w:val="7"/>
              </w:numPr>
              <w:spacing w:line="276" w:lineRule="auto"/>
              <w:ind w:left="329" w:firstLine="567"/>
              <w:jc w:val="both"/>
              <w:rPr>
                <w:rFonts w:ascii="Arial" w:hAnsi="Arial" w:cs="Arial"/>
                <w:sz w:val="20"/>
                <w:szCs w:val="20"/>
              </w:rPr>
            </w:pPr>
            <w:r w:rsidRPr="00E92B86">
              <w:rPr>
                <w:rFonts w:ascii="Arial" w:hAnsi="Arial" w:cs="Arial"/>
                <w:sz w:val="20"/>
                <w:szCs w:val="20"/>
              </w:rPr>
              <w:t xml:space="preserve">Perduoti Užsakovo informacinių technologijų skyriui SCADA kintamuosius pagal suderintą su juo prefiksą (pvz. "X1_"), siekiant išvengti kintamųjų dubliavimosi. Turi būti pateikti failai kintamųjų importavimui su </w:t>
            </w:r>
            <w:proofErr w:type="spellStart"/>
            <w:r w:rsidRPr="00E92B86">
              <w:rPr>
                <w:rFonts w:ascii="Arial" w:hAnsi="Arial" w:cs="Arial"/>
                <w:sz w:val="20"/>
                <w:szCs w:val="20"/>
              </w:rPr>
              <w:t>WinCC</w:t>
            </w:r>
            <w:proofErr w:type="spellEnd"/>
            <w:r w:rsidRPr="00E92B86">
              <w:rPr>
                <w:rFonts w:ascii="Arial" w:hAnsi="Arial" w:cs="Arial"/>
                <w:sz w:val="20"/>
                <w:szCs w:val="20"/>
              </w:rPr>
              <w:t xml:space="preserve"> 7.5 TAG </w:t>
            </w:r>
            <w:proofErr w:type="spellStart"/>
            <w:r w:rsidRPr="00E92B86">
              <w:rPr>
                <w:rFonts w:ascii="Arial" w:hAnsi="Arial" w:cs="Arial"/>
                <w:sz w:val="20"/>
                <w:szCs w:val="20"/>
              </w:rPr>
              <w:t>Export</w:t>
            </w:r>
            <w:proofErr w:type="spellEnd"/>
            <w:r w:rsidRPr="00E92B86">
              <w:rPr>
                <w:rFonts w:ascii="Arial" w:hAnsi="Arial" w:cs="Arial"/>
                <w:sz w:val="20"/>
                <w:szCs w:val="20"/>
              </w:rPr>
              <w:t xml:space="preserve"> </w:t>
            </w:r>
            <w:proofErr w:type="spellStart"/>
            <w:r w:rsidRPr="00E92B86">
              <w:rPr>
                <w:rFonts w:ascii="Arial" w:hAnsi="Arial" w:cs="Arial"/>
                <w:sz w:val="20"/>
                <w:szCs w:val="20"/>
              </w:rPr>
              <w:t>Import</w:t>
            </w:r>
            <w:proofErr w:type="spellEnd"/>
            <w:r w:rsidRPr="00E92B86">
              <w:rPr>
                <w:rFonts w:ascii="Arial" w:hAnsi="Arial" w:cs="Arial"/>
                <w:sz w:val="20"/>
                <w:szCs w:val="20"/>
              </w:rPr>
              <w:t xml:space="preserve"> programa. </w:t>
            </w:r>
          </w:p>
          <w:p w14:paraId="5DEE4AAA" w14:textId="77777777" w:rsidR="00E92B86" w:rsidRPr="00E92B86" w:rsidRDefault="00E92B86" w:rsidP="000F2CFD">
            <w:pPr>
              <w:spacing w:line="276" w:lineRule="auto"/>
              <w:ind w:left="329" w:firstLine="567"/>
              <w:jc w:val="both"/>
              <w:rPr>
                <w:rFonts w:ascii="Arial" w:hAnsi="Arial" w:cs="Arial"/>
                <w:sz w:val="20"/>
                <w:szCs w:val="20"/>
              </w:rPr>
            </w:pPr>
            <w:r w:rsidRPr="00E92B86">
              <w:rPr>
                <w:rFonts w:ascii="Arial" w:hAnsi="Arial" w:cs="Arial"/>
                <w:sz w:val="20"/>
                <w:szCs w:val="20"/>
              </w:rPr>
              <w:t xml:space="preserve">Avarinių pranešimų/įvykių sąrašas prasideda suderintu su užsakovu numeriu </w:t>
            </w:r>
            <w:proofErr w:type="spellStart"/>
            <w:r w:rsidRPr="00E92B86">
              <w:rPr>
                <w:rFonts w:ascii="Arial" w:hAnsi="Arial" w:cs="Arial"/>
                <w:sz w:val="20"/>
                <w:szCs w:val="20"/>
              </w:rPr>
              <w:t>xxxxx</w:t>
            </w:r>
            <w:proofErr w:type="spellEnd"/>
            <w:r w:rsidRPr="00E92B86">
              <w:rPr>
                <w:rFonts w:ascii="Arial" w:hAnsi="Arial" w:cs="Arial"/>
                <w:sz w:val="20"/>
                <w:szCs w:val="20"/>
              </w:rPr>
              <w:t xml:space="preserve">. Pateiktas failas pranešimų importavimui į </w:t>
            </w:r>
            <w:proofErr w:type="spellStart"/>
            <w:r w:rsidRPr="00E92B86">
              <w:rPr>
                <w:rFonts w:ascii="Arial" w:hAnsi="Arial" w:cs="Arial"/>
                <w:sz w:val="20"/>
                <w:szCs w:val="20"/>
              </w:rPr>
              <w:t>WinCC</w:t>
            </w:r>
            <w:proofErr w:type="spellEnd"/>
            <w:r w:rsidRPr="00E92B86">
              <w:rPr>
                <w:rFonts w:ascii="Arial" w:hAnsi="Arial" w:cs="Arial"/>
                <w:sz w:val="20"/>
                <w:szCs w:val="20"/>
              </w:rPr>
              <w:t xml:space="preserve"> 7.5. Avarinių pranešimų/įvykių sąrašas turi turėti su Užsakovu suderintus atskirus stulpelius: pvz. PRANEŠIMAS, VIETA, KODAS.</w:t>
            </w:r>
          </w:p>
          <w:p w14:paraId="19B355AB" w14:textId="77777777" w:rsidR="00E92B86" w:rsidRPr="00E92B86" w:rsidRDefault="00E92B86" w:rsidP="000F2CFD">
            <w:pPr>
              <w:spacing w:line="276" w:lineRule="auto"/>
              <w:ind w:left="329" w:firstLine="567"/>
              <w:jc w:val="both"/>
              <w:rPr>
                <w:rFonts w:ascii="Arial" w:hAnsi="Arial" w:cs="Arial"/>
                <w:sz w:val="20"/>
                <w:szCs w:val="20"/>
              </w:rPr>
            </w:pPr>
            <w:r w:rsidRPr="00E92B86">
              <w:rPr>
                <w:rFonts w:ascii="Arial" w:hAnsi="Arial" w:cs="Arial"/>
                <w:sz w:val="20"/>
                <w:szCs w:val="20"/>
              </w:rPr>
              <w:t xml:space="preserve">Kintamųjų sąrašas įtraukimui į </w:t>
            </w:r>
            <w:proofErr w:type="spellStart"/>
            <w:r w:rsidRPr="00E92B86">
              <w:rPr>
                <w:rFonts w:ascii="Arial" w:hAnsi="Arial" w:cs="Arial"/>
                <w:sz w:val="20"/>
                <w:szCs w:val="20"/>
              </w:rPr>
              <w:t>TagLogging</w:t>
            </w:r>
            <w:proofErr w:type="spellEnd"/>
            <w:r w:rsidRPr="00E92B86">
              <w:rPr>
                <w:rFonts w:ascii="Arial" w:hAnsi="Arial" w:cs="Arial"/>
                <w:sz w:val="20"/>
                <w:szCs w:val="20"/>
              </w:rPr>
              <w:t xml:space="preserve"> nurodant kintamojo pavadinimą, archyvo pavadinimą ir archyvavimo laikotarpį/dažnumą.</w:t>
            </w:r>
          </w:p>
          <w:p w14:paraId="0FEA48E8" w14:textId="77777777" w:rsidR="00E92B86" w:rsidRPr="00E92B86" w:rsidRDefault="00E92B86" w:rsidP="000F2CFD">
            <w:pPr>
              <w:spacing w:line="276" w:lineRule="auto"/>
              <w:ind w:left="329" w:firstLine="567"/>
              <w:jc w:val="both"/>
              <w:rPr>
                <w:rFonts w:ascii="Arial" w:hAnsi="Arial" w:cs="Arial"/>
                <w:sz w:val="20"/>
                <w:szCs w:val="20"/>
              </w:rPr>
            </w:pPr>
            <w:r w:rsidRPr="00E92B86">
              <w:rPr>
                <w:rFonts w:ascii="Arial" w:hAnsi="Arial" w:cs="Arial"/>
                <w:sz w:val="20"/>
                <w:szCs w:val="20"/>
              </w:rPr>
              <w:t xml:space="preserve">Projektuojamo objekto lokali valdymo sistema turi būti pilnai integruojama į Užsakovo esamą SCADA sistemą, suderinama tiek </w:t>
            </w:r>
            <w:proofErr w:type="spellStart"/>
            <w:r w:rsidRPr="00E92B86">
              <w:rPr>
                <w:rFonts w:ascii="Arial" w:hAnsi="Arial" w:cs="Arial"/>
                <w:sz w:val="20"/>
                <w:szCs w:val="20"/>
              </w:rPr>
              <w:t>aparatūriškai</w:t>
            </w:r>
            <w:proofErr w:type="spellEnd"/>
            <w:r w:rsidRPr="00E92B86">
              <w:rPr>
                <w:rFonts w:ascii="Arial" w:hAnsi="Arial" w:cs="Arial"/>
                <w:sz w:val="20"/>
                <w:szCs w:val="20"/>
              </w:rPr>
              <w:t>, tiek ir programiškai. Suderinamumas turi būti patvirtintas įrangos gamintojo.</w:t>
            </w:r>
          </w:p>
          <w:p w14:paraId="29FBA035" w14:textId="77777777" w:rsidR="00E92B86" w:rsidRPr="00E92B86" w:rsidRDefault="00E92B86" w:rsidP="000F2CFD">
            <w:pPr>
              <w:spacing w:line="276" w:lineRule="auto"/>
              <w:ind w:left="329" w:firstLine="567"/>
              <w:jc w:val="both"/>
              <w:rPr>
                <w:rFonts w:ascii="Arial" w:hAnsi="Arial" w:cs="Arial"/>
                <w:sz w:val="20"/>
                <w:szCs w:val="20"/>
              </w:rPr>
            </w:pPr>
            <w:r w:rsidRPr="00E92B86">
              <w:rPr>
                <w:rFonts w:ascii="Arial" w:hAnsi="Arial" w:cs="Arial"/>
                <w:sz w:val="20"/>
                <w:szCs w:val="20"/>
              </w:rPr>
              <w:t>Visus reikalingus SCADA (</w:t>
            </w:r>
            <w:proofErr w:type="spellStart"/>
            <w:r w:rsidRPr="00E92B86">
              <w:rPr>
                <w:rFonts w:ascii="Arial" w:hAnsi="Arial" w:cs="Arial"/>
                <w:sz w:val="20"/>
                <w:szCs w:val="20"/>
              </w:rPr>
              <w:t>WinCC</w:t>
            </w:r>
            <w:proofErr w:type="spellEnd"/>
            <w:r w:rsidRPr="00E92B86">
              <w:rPr>
                <w:rFonts w:ascii="Arial" w:hAnsi="Arial" w:cs="Arial"/>
                <w:sz w:val="20"/>
                <w:szCs w:val="20"/>
              </w:rPr>
              <w:t>) programavimo darbus atlieka Užsakovo SCADA prižiūrinti bendrovė pagal Rangovo pateiktą Automatizacijos dalies darbo projektą, kuriame privaloma tokia informacija:</w:t>
            </w:r>
          </w:p>
          <w:p w14:paraId="353DE660" w14:textId="77777777" w:rsidR="00E92B86" w:rsidRPr="00E92B86" w:rsidRDefault="00E92B86" w:rsidP="000F2CFD">
            <w:pPr>
              <w:spacing w:line="276" w:lineRule="auto"/>
              <w:ind w:left="329" w:firstLine="567"/>
              <w:jc w:val="both"/>
              <w:rPr>
                <w:rFonts w:ascii="Arial" w:hAnsi="Arial" w:cs="Arial"/>
                <w:sz w:val="20"/>
                <w:szCs w:val="20"/>
              </w:rPr>
            </w:pPr>
            <w:r w:rsidRPr="00E92B86">
              <w:rPr>
                <w:rFonts w:ascii="Arial" w:hAnsi="Arial" w:cs="Arial"/>
                <w:sz w:val="20"/>
                <w:szCs w:val="20"/>
              </w:rPr>
              <w:t>Tikslūs valdiklių ir komunikacinių modulių (jei tokie naudojami) modeliai bei tipai;</w:t>
            </w:r>
          </w:p>
          <w:p w14:paraId="22BBB18A" w14:textId="77777777" w:rsidR="00E92B86" w:rsidRPr="00E92B86" w:rsidRDefault="00E92B86" w:rsidP="000F2CFD">
            <w:pPr>
              <w:spacing w:line="276" w:lineRule="auto"/>
              <w:ind w:left="329" w:firstLine="567"/>
              <w:jc w:val="both"/>
              <w:rPr>
                <w:rFonts w:ascii="Arial" w:hAnsi="Arial" w:cs="Arial"/>
                <w:sz w:val="20"/>
                <w:szCs w:val="20"/>
              </w:rPr>
            </w:pPr>
            <w:r w:rsidRPr="00E92B86">
              <w:rPr>
                <w:rFonts w:ascii="Arial" w:hAnsi="Arial" w:cs="Arial"/>
                <w:sz w:val="20"/>
                <w:szCs w:val="20"/>
              </w:rPr>
              <w:t>Su komunikaciniu protokolu susiję parametrai (išskyrus IP adresą, kurį nurodo Užsakovas);</w:t>
            </w:r>
          </w:p>
          <w:p w14:paraId="1596CB9C" w14:textId="77777777" w:rsidR="00E92B86" w:rsidRPr="00E92B86" w:rsidRDefault="00E92B86" w:rsidP="000F2CFD">
            <w:pPr>
              <w:spacing w:line="276" w:lineRule="auto"/>
              <w:ind w:left="329" w:firstLine="567"/>
              <w:jc w:val="both"/>
              <w:rPr>
                <w:rFonts w:ascii="Arial" w:hAnsi="Arial" w:cs="Arial"/>
                <w:sz w:val="20"/>
                <w:szCs w:val="20"/>
              </w:rPr>
            </w:pPr>
            <w:r w:rsidRPr="00E92B86">
              <w:rPr>
                <w:rFonts w:ascii="Arial" w:hAnsi="Arial" w:cs="Arial"/>
                <w:sz w:val="20"/>
                <w:szCs w:val="20"/>
              </w:rPr>
              <w:t>Signalų mainų lentelė su:</w:t>
            </w:r>
          </w:p>
          <w:p w14:paraId="550DD64B" w14:textId="77777777" w:rsidR="00E92B86" w:rsidRPr="00E92B86" w:rsidRDefault="00E92B86" w:rsidP="000F2CFD">
            <w:pPr>
              <w:spacing w:line="276" w:lineRule="auto"/>
              <w:ind w:left="329" w:firstLine="567"/>
              <w:jc w:val="both"/>
              <w:rPr>
                <w:rFonts w:ascii="Arial" w:hAnsi="Arial" w:cs="Arial"/>
                <w:sz w:val="20"/>
                <w:szCs w:val="20"/>
              </w:rPr>
            </w:pPr>
            <w:r w:rsidRPr="00E92B86">
              <w:rPr>
                <w:rFonts w:ascii="Arial" w:hAnsi="Arial" w:cs="Arial"/>
                <w:sz w:val="20"/>
                <w:szCs w:val="20"/>
              </w:rPr>
              <w:t>Technologiniais signalų žymėjimais pagal su Užsakovu suderintą žymėjimo logiką;</w:t>
            </w:r>
          </w:p>
          <w:p w14:paraId="0EE2E50C" w14:textId="77777777" w:rsidR="00E92B86" w:rsidRPr="00E92B86" w:rsidRDefault="00E92B86" w:rsidP="000F2CFD">
            <w:pPr>
              <w:spacing w:line="276" w:lineRule="auto"/>
              <w:ind w:left="329" w:firstLine="567"/>
              <w:jc w:val="both"/>
              <w:rPr>
                <w:rFonts w:ascii="Arial" w:hAnsi="Arial" w:cs="Arial"/>
                <w:sz w:val="20"/>
                <w:szCs w:val="20"/>
              </w:rPr>
            </w:pPr>
            <w:r w:rsidRPr="00E92B86">
              <w:rPr>
                <w:rFonts w:ascii="Arial" w:hAnsi="Arial" w:cs="Arial"/>
                <w:sz w:val="20"/>
                <w:szCs w:val="20"/>
              </w:rPr>
              <w:t>Technologiniais įrenginių bei jų signalų pavadinimais lietuvių kalba;</w:t>
            </w:r>
          </w:p>
          <w:p w14:paraId="3179C31E" w14:textId="77777777" w:rsidR="00E92B86" w:rsidRPr="00E92B86" w:rsidRDefault="00E92B86" w:rsidP="000F2CFD">
            <w:pPr>
              <w:spacing w:line="276" w:lineRule="auto"/>
              <w:ind w:left="329" w:firstLine="567"/>
              <w:jc w:val="both"/>
              <w:rPr>
                <w:rFonts w:ascii="Arial" w:hAnsi="Arial" w:cs="Arial"/>
                <w:sz w:val="20"/>
                <w:szCs w:val="20"/>
              </w:rPr>
            </w:pPr>
            <w:r w:rsidRPr="00E92B86">
              <w:rPr>
                <w:rFonts w:ascii="Arial" w:hAnsi="Arial" w:cs="Arial"/>
                <w:sz w:val="20"/>
                <w:szCs w:val="20"/>
              </w:rPr>
              <w:t>Signalų kryptimi (skaitymas ar rašymas);</w:t>
            </w:r>
          </w:p>
          <w:p w14:paraId="273F33DC" w14:textId="77777777" w:rsidR="00E92B86" w:rsidRPr="00E92B86" w:rsidRDefault="00E92B86" w:rsidP="000F2CFD">
            <w:pPr>
              <w:spacing w:line="276" w:lineRule="auto"/>
              <w:ind w:left="329" w:firstLine="567"/>
              <w:jc w:val="both"/>
              <w:rPr>
                <w:rFonts w:ascii="Arial" w:hAnsi="Arial" w:cs="Arial"/>
                <w:sz w:val="20"/>
                <w:szCs w:val="20"/>
              </w:rPr>
            </w:pPr>
            <w:r w:rsidRPr="00E92B86">
              <w:rPr>
                <w:rFonts w:ascii="Arial" w:hAnsi="Arial" w:cs="Arial"/>
                <w:sz w:val="20"/>
                <w:szCs w:val="20"/>
              </w:rPr>
              <w:t xml:space="preserve">Analoginių signalų matavimo vienetais, </w:t>
            </w:r>
            <w:proofErr w:type="spellStart"/>
            <w:r w:rsidRPr="00E92B86">
              <w:rPr>
                <w:rFonts w:ascii="Arial" w:hAnsi="Arial" w:cs="Arial"/>
                <w:sz w:val="20"/>
                <w:szCs w:val="20"/>
              </w:rPr>
              <w:t>skaliavimu</w:t>
            </w:r>
            <w:proofErr w:type="spellEnd"/>
            <w:r w:rsidRPr="00E92B86">
              <w:rPr>
                <w:rFonts w:ascii="Arial" w:hAnsi="Arial" w:cs="Arial"/>
                <w:sz w:val="20"/>
                <w:szCs w:val="20"/>
              </w:rPr>
              <w:t xml:space="preserve">, min ir </w:t>
            </w:r>
            <w:proofErr w:type="spellStart"/>
            <w:r w:rsidRPr="00E92B86">
              <w:rPr>
                <w:rFonts w:ascii="Arial" w:hAnsi="Arial" w:cs="Arial"/>
                <w:sz w:val="20"/>
                <w:szCs w:val="20"/>
              </w:rPr>
              <w:t>max</w:t>
            </w:r>
            <w:proofErr w:type="spellEnd"/>
            <w:r w:rsidRPr="00E92B86">
              <w:rPr>
                <w:rFonts w:ascii="Arial" w:hAnsi="Arial" w:cs="Arial"/>
                <w:sz w:val="20"/>
                <w:szCs w:val="20"/>
              </w:rPr>
              <w:t xml:space="preserve"> reikšmėmis;</w:t>
            </w:r>
          </w:p>
          <w:p w14:paraId="3EB55038" w14:textId="77777777" w:rsidR="00E92B86" w:rsidRPr="00E92B86" w:rsidRDefault="00E92B86" w:rsidP="000F2CFD">
            <w:pPr>
              <w:spacing w:line="276" w:lineRule="auto"/>
              <w:ind w:left="329" w:firstLine="567"/>
              <w:jc w:val="both"/>
              <w:rPr>
                <w:rFonts w:ascii="Arial" w:hAnsi="Arial" w:cs="Arial"/>
                <w:sz w:val="20"/>
                <w:szCs w:val="20"/>
              </w:rPr>
            </w:pPr>
            <w:r w:rsidRPr="00E92B86">
              <w:rPr>
                <w:rFonts w:ascii="Arial" w:hAnsi="Arial" w:cs="Arial"/>
                <w:sz w:val="20"/>
                <w:szCs w:val="20"/>
              </w:rPr>
              <w:t>Diskretinių signalų 0 ir 1 reikšmėmis;</w:t>
            </w:r>
          </w:p>
          <w:p w14:paraId="4CD35141" w14:textId="77777777" w:rsidR="00E92B86" w:rsidRPr="00E92B86" w:rsidRDefault="00E92B86" w:rsidP="000F2CFD">
            <w:pPr>
              <w:spacing w:line="276" w:lineRule="auto"/>
              <w:ind w:left="329" w:firstLine="567"/>
              <w:jc w:val="both"/>
              <w:rPr>
                <w:rFonts w:ascii="Arial" w:hAnsi="Arial" w:cs="Arial"/>
                <w:sz w:val="20"/>
                <w:szCs w:val="20"/>
              </w:rPr>
            </w:pPr>
            <w:r w:rsidRPr="00E92B86">
              <w:rPr>
                <w:rFonts w:ascii="Arial" w:hAnsi="Arial" w:cs="Arial"/>
                <w:sz w:val="20"/>
                <w:szCs w:val="20"/>
              </w:rPr>
              <w:t>Diskretinių signalų tipu (valdymo komanda, įvykis, perspėjimas, avarija ir t.t.);</w:t>
            </w:r>
          </w:p>
          <w:p w14:paraId="61E10D71" w14:textId="77777777" w:rsidR="00E92B86" w:rsidRPr="00E92B86" w:rsidRDefault="00E92B86" w:rsidP="000F2CFD">
            <w:pPr>
              <w:spacing w:line="276" w:lineRule="auto"/>
              <w:ind w:left="329" w:firstLine="567"/>
              <w:jc w:val="both"/>
              <w:rPr>
                <w:rFonts w:ascii="Arial" w:hAnsi="Arial" w:cs="Arial"/>
                <w:sz w:val="20"/>
                <w:szCs w:val="20"/>
              </w:rPr>
            </w:pPr>
            <w:r w:rsidRPr="00E92B86">
              <w:rPr>
                <w:rFonts w:ascii="Arial" w:hAnsi="Arial" w:cs="Arial"/>
                <w:sz w:val="20"/>
                <w:szCs w:val="20"/>
              </w:rPr>
              <w:t>Signalų adresais pagal numatytą komunikacinį protokolą;</w:t>
            </w:r>
          </w:p>
          <w:p w14:paraId="11CD984C" w14:textId="77777777" w:rsidR="00E92B86" w:rsidRPr="00E92B86" w:rsidRDefault="00E92B86" w:rsidP="000F2CFD">
            <w:pPr>
              <w:spacing w:line="276" w:lineRule="auto"/>
              <w:ind w:left="329" w:firstLine="567"/>
              <w:jc w:val="both"/>
              <w:rPr>
                <w:rFonts w:ascii="Arial" w:hAnsi="Arial" w:cs="Arial"/>
                <w:i/>
                <w:iCs/>
                <w:sz w:val="20"/>
                <w:szCs w:val="20"/>
              </w:rPr>
            </w:pPr>
            <w:r w:rsidRPr="00E92B86">
              <w:rPr>
                <w:rFonts w:ascii="Arial" w:hAnsi="Arial" w:cs="Arial"/>
                <w:sz w:val="20"/>
                <w:szCs w:val="20"/>
              </w:rPr>
              <w:t xml:space="preserve">Įrenginių PID diagramos bei </w:t>
            </w:r>
            <w:proofErr w:type="spellStart"/>
            <w:r w:rsidRPr="00E92B86">
              <w:rPr>
                <w:rFonts w:ascii="Arial" w:hAnsi="Arial" w:cs="Arial"/>
                <w:sz w:val="20"/>
                <w:szCs w:val="20"/>
              </w:rPr>
              <w:t>memoschemos</w:t>
            </w:r>
            <w:proofErr w:type="spellEnd"/>
            <w:r w:rsidRPr="00E92B86">
              <w:rPr>
                <w:rFonts w:ascii="Arial" w:hAnsi="Arial" w:cs="Arial"/>
                <w:i/>
                <w:iCs/>
                <w:sz w:val="20"/>
                <w:szCs w:val="20"/>
              </w:rPr>
              <w:t>;</w:t>
            </w:r>
          </w:p>
          <w:p w14:paraId="175852D6" w14:textId="77777777" w:rsidR="00E92B86" w:rsidRPr="00E92B86" w:rsidRDefault="00E92B86" w:rsidP="000F2CFD">
            <w:pPr>
              <w:spacing w:line="276" w:lineRule="auto"/>
              <w:ind w:left="329" w:firstLine="567"/>
              <w:jc w:val="both"/>
              <w:rPr>
                <w:rFonts w:ascii="Arial" w:hAnsi="Arial" w:cs="Arial"/>
                <w:sz w:val="20"/>
                <w:szCs w:val="20"/>
              </w:rPr>
            </w:pPr>
            <w:r w:rsidRPr="00E92B86">
              <w:rPr>
                <w:rFonts w:ascii="Arial" w:hAnsi="Arial" w:cs="Arial"/>
                <w:sz w:val="20"/>
                <w:szCs w:val="20"/>
              </w:rPr>
              <w:t xml:space="preserve">Detalus valdymo algoritmas, kuriame nurodoma bei aprašoma visa būtina programavimui informacija: valdiklių įėjimai – išėjimai, vidiniai signalai, jų tarpusavio sąveika, loginės diagramos, automatinio bei rankinio valdymų režimai bei sekos, </w:t>
            </w:r>
            <w:r w:rsidRPr="00E92B86">
              <w:rPr>
                <w:rFonts w:ascii="Arial" w:hAnsi="Arial" w:cs="Arial"/>
                <w:sz w:val="20"/>
                <w:szCs w:val="20"/>
              </w:rPr>
              <w:lastRenderedPageBreak/>
              <w:t>technologiniai režimai, apsaugos bei blokuotės, formuojami avariniai, perspėjimo bei darbiniai pranešimai, signalų sąsaja su vizualizacija.</w:t>
            </w:r>
          </w:p>
          <w:p w14:paraId="326E8A33" w14:textId="77777777" w:rsidR="00E92B86" w:rsidRPr="00E92B86" w:rsidRDefault="00E92B86" w:rsidP="000F2CFD">
            <w:pPr>
              <w:spacing w:line="276" w:lineRule="auto"/>
              <w:ind w:left="329" w:firstLine="567"/>
              <w:jc w:val="both"/>
              <w:rPr>
                <w:rFonts w:ascii="Arial" w:hAnsi="Arial" w:cs="Arial"/>
                <w:sz w:val="20"/>
                <w:szCs w:val="20"/>
              </w:rPr>
            </w:pPr>
            <w:r w:rsidRPr="00E92B86">
              <w:rPr>
                <w:rFonts w:ascii="Arial" w:hAnsi="Arial" w:cs="Arial"/>
                <w:sz w:val="20"/>
                <w:szCs w:val="20"/>
              </w:rPr>
              <w:t>Darbo projektas, visa įranga, medžiagos, trūkstamos licencijos tiekiami pagal šį projektą. Valdymo algoritmas, apmokymai, dokumentacijos parengimas bei visi kiti darbai (išskyrus vizualizacijos programavimą), būtini šiai užduočiai atlikti, turi būti įtraukti į pasiūlymo kainą. Rangovas, baigęs darbus, privalo pateikti Užsakovo informacinių technologijų skyriaus viršininkui visos programuojamos įrangos programinius išeities tekstus su aiškiais komentarais skaitmeniniame formate, su galimybe atidaryti, be apribojimų redaguoti, išsaugoti ir užkrauti į programuojamus įrenginius. Taip pat turi būti pateikti visi naudojami slaptažodžiai, valdiklio valdymo algoritmas bei kita pagalbinė informacija susijusi su programų redagavimu.</w:t>
            </w:r>
          </w:p>
          <w:p w14:paraId="24B9A12C" w14:textId="77777777" w:rsidR="00E92B86" w:rsidRPr="00E92B86" w:rsidRDefault="00E92B86" w:rsidP="00AD5BBD">
            <w:pPr>
              <w:numPr>
                <w:ilvl w:val="0"/>
                <w:numId w:val="7"/>
              </w:numPr>
              <w:spacing w:line="276" w:lineRule="auto"/>
              <w:ind w:left="329" w:firstLine="567"/>
              <w:jc w:val="both"/>
              <w:rPr>
                <w:rFonts w:ascii="Arial" w:hAnsi="Arial" w:cs="Arial"/>
                <w:sz w:val="20"/>
                <w:szCs w:val="20"/>
              </w:rPr>
            </w:pPr>
            <w:r w:rsidRPr="00E92B86">
              <w:rPr>
                <w:rFonts w:ascii="Arial" w:hAnsi="Arial" w:cs="Arial"/>
                <w:sz w:val="20"/>
                <w:szCs w:val="20"/>
              </w:rPr>
              <w:t>Sumontuoti pagal parengtą projektą naujus įrenginius, kabelius, papildyti S7-300 serijos valdiklių programas. Pakeisti siurblių valdymo algoritmą, suderinus jį su Užsakovu</w:t>
            </w:r>
          </w:p>
          <w:p w14:paraId="0068CA1D" w14:textId="77777777" w:rsidR="00E92B86" w:rsidRPr="00E92B86" w:rsidRDefault="00E92B86" w:rsidP="00AD5BBD">
            <w:pPr>
              <w:numPr>
                <w:ilvl w:val="0"/>
                <w:numId w:val="7"/>
              </w:numPr>
              <w:spacing w:line="276" w:lineRule="auto"/>
              <w:ind w:left="329" w:firstLine="567"/>
              <w:jc w:val="both"/>
              <w:rPr>
                <w:rFonts w:ascii="Arial" w:hAnsi="Arial" w:cs="Arial"/>
                <w:sz w:val="20"/>
                <w:szCs w:val="20"/>
              </w:rPr>
            </w:pPr>
            <w:r w:rsidRPr="00E92B86">
              <w:rPr>
                <w:rFonts w:ascii="Arial" w:hAnsi="Arial" w:cs="Arial"/>
                <w:sz w:val="20"/>
                <w:szCs w:val="20"/>
              </w:rPr>
              <w:t xml:space="preserve"> Atlikti paleidimo – derinimo darbus.</w:t>
            </w:r>
          </w:p>
          <w:p w14:paraId="4F1E65B1" w14:textId="77777777" w:rsidR="00E92B86" w:rsidRPr="00E92B86" w:rsidRDefault="00E92B86" w:rsidP="00AD5BBD">
            <w:pPr>
              <w:numPr>
                <w:ilvl w:val="0"/>
                <w:numId w:val="7"/>
              </w:numPr>
              <w:spacing w:line="276" w:lineRule="auto"/>
              <w:ind w:left="329" w:firstLine="567"/>
              <w:jc w:val="both"/>
              <w:rPr>
                <w:rFonts w:ascii="Arial" w:hAnsi="Arial" w:cs="Arial"/>
                <w:sz w:val="20"/>
                <w:szCs w:val="20"/>
              </w:rPr>
            </w:pPr>
            <w:r w:rsidRPr="00E92B86">
              <w:rPr>
                <w:rFonts w:ascii="Arial" w:hAnsi="Arial" w:cs="Arial"/>
                <w:sz w:val="20"/>
                <w:szCs w:val="20"/>
                <w:lang w:val="en-GB"/>
              </w:rPr>
              <w:t xml:space="preserve"> </w:t>
            </w:r>
            <w:proofErr w:type="spellStart"/>
            <w:r w:rsidRPr="00E92B86">
              <w:rPr>
                <w:rFonts w:ascii="Arial" w:hAnsi="Arial" w:cs="Arial"/>
                <w:sz w:val="20"/>
                <w:szCs w:val="20"/>
                <w:lang w:val="en-GB"/>
              </w:rPr>
              <w:t>Sutvarkyti</w:t>
            </w:r>
            <w:proofErr w:type="spellEnd"/>
            <w:r w:rsidRPr="00E92B86">
              <w:rPr>
                <w:rFonts w:ascii="Arial" w:hAnsi="Arial" w:cs="Arial"/>
                <w:sz w:val="20"/>
                <w:szCs w:val="20"/>
                <w:lang w:val="en-GB"/>
              </w:rPr>
              <w:t xml:space="preserve"> </w:t>
            </w:r>
            <w:proofErr w:type="spellStart"/>
            <w:r w:rsidRPr="00E92B86">
              <w:rPr>
                <w:rFonts w:ascii="Arial" w:hAnsi="Arial" w:cs="Arial"/>
                <w:sz w:val="20"/>
                <w:szCs w:val="20"/>
                <w:lang w:val="en-GB"/>
              </w:rPr>
              <w:t>darbo</w:t>
            </w:r>
            <w:proofErr w:type="spellEnd"/>
            <w:r w:rsidRPr="00E92B86">
              <w:rPr>
                <w:rFonts w:ascii="Arial" w:hAnsi="Arial" w:cs="Arial"/>
                <w:sz w:val="20"/>
                <w:szCs w:val="20"/>
                <w:lang w:val="en-GB"/>
              </w:rPr>
              <w:t xml:space="preserve"> </w:t>
            </w:r>
            <w:proofErr w:type="spellStart"/>
            <w:r w:rsidRPr="00E92B86">
              <w:rPr>
                <w:rFonts w:ascii="Arial" w:hAnsi="Arial" w:cs="Arial"/>
                <w:sz w:val="20"/>
                <w:szCs w:val="20"/>
                <w:lang w:val="en-GB"/>
              </w:rPr>
              <w:t>vietą</w:t>
            </w:r>
            <w:proofErr w:type="spellEnd"/>
            <w:r w:rsidRPr="00E92B86">
              <w:rPr>
                <w:rFonts w:ascii="Arial" w:hAnsi="Arial" w:cs="Arial"/>
                <w:sz w:val="20"/>
                <w:szCs w:val="20"/>
                <w:lang w:val="en-GB"/>
              </w:rPr>
              <w:t>.</w:t>
            </w:r>
          </w:p>
          <w:p w14:paraId="5C30291E" w14:textId="77777777" w:rsidR="00E92B86" w:rsidRPr="00E92B86" w:rsidRDefault="00E92B86" w:rsidP="000F2CFD">
            <w:pPr>
              <w:spacing w:line="276" w:lineRule="auto"/>
              <w:ind w:firstLine="567"/>
              <w:jc w:val="both"/>
              <w:rPr>
                <w:rFonts w:ascii="Arial" w:hAnsi="Arial" w:cs="Arial"/>
                <w:sz w:val="20"/>
                <w:szCs w:val="20"/>
              </w:rPr>
            </w:pPr>
          </w:p>
          <w:p w14:paraId="0C41DA53" w14:textId="77777777" w:rsidR="00E92B86" w:rsidRPr="00E92B86" w:rsidRDefault="00E92B86" w:rsidP="000F2CFD">
            <w:pPr>
              <w:spacing w:line="276" w:lineRule="auto"/>
              <w:ind w:firstLine="567"/>
              <w:jc w:val="both"/>
              <w:rPr>
                <w:rFonts w:ascii="Arial" w:hAnsi="Arial" w:cs="Arial"/>
                <w:b/>
                <w:sz w:val="20"/>
                <w:szCs w:val="20"/>
              </w:rPr>
            </w:pPr>
            <w:r w:rsidRPr="00E92B86">
              <w:rPr>
                <w:rFonts w:ascii="Arial" w:hAnsi="Arial" w:cs="Arial"/>
                <w:b/>
                <w:sz w:val="20"/>
                <w:szCs w:val="20"/>
              </w:rPr>
              <w:t>Privalomoji dokumentacija</w:t>
            </w:r>
          </w:p>
          <w:p w14:paraId="55615D32" w14:textId="77777777" w:rsidR="00E92B86" w:rsidRPr="00E92B86" w:rsidRDefault="00E92B86" w:rsidP="000F2CFD">
            <w:pPr>
              <w:spacing w:line="276" w:lineRule="auto"/>
              <w:ind w:firstLine="567"/>
              <w:jc w:val="both"/>
              <w:rPr>
                <w:rFonts w:ascii="Arial" w:hAnsi="Arial" w:cs="Arial"/>
                <w:b/>
                <w:sz w:val="20"/>
                <w:szCs w:val="20"/>
              </w:rPr>
            </w:pPr>
          </w:p>
          <w:p w14:paraId="1341261A" w14:textId="77777777" w:rsidR="00E92B86" w:rsidRPr="00E92B86" w:rsidRDefault="00E92B86" w:rsidP="000F2CFD">
            <w:pPr>
              <w:tabs>
                <w:tab w:val="left" w:pos="329"/>
              </w:tabs>
              <w:overflowPunct w:val="0"/>
              <w:autoSpaceDE w:val="0"/>
              <w:autoSpaceDN w:val="0"/>
              <w:adjustRightInd w:val="0"/>
              <w:spacing w:line="276" w:lineRule="auto"/>
              <w:ind w:firstLine="567"/>
              <w:jc w:val="both"/>
              <w:textAlignment w:val="baseline"/>
              <w:rPr>
                <w:rFonts w:ascii="Arial" w:hAnsi="Arial" w:cs="Arial"/>
                <w:sz w:val="20"/>
                <w:szCs w:val="20"/>
              </w:rPr>
            </w:pPr>
            <w:r w:rsidRPr="00E92B86">
              <w:rPr>
                <w:rFonts w:ascii="Arial" w:hAnsi="Arial" w:cs="Arial"/>
                <w:sz w:val="20"/>
                <w:szCs w:val="20"/>
              </w:rPr>
              <w:t>Baigus darbus užsakovui turi būti pateikta:</w:t>
            </w:r>
          </w:p>
          <w:p w14:paraId="455F6C3E" w14:textId="77777777" w:rsidR="00E92B86" w:rsidRPr="00E92B86" w:rsidRDefault="00E92B86" w:rsidP="00AD5BBD">
            <w:pPr>
              <w:numPr>
                <w:ilvl w:val="0"/>
                <w:numId w:val="8"/>
              </w:numPr>
              <w:tabs>
                <w:tab w:val="left" w:pos="329"/>
              </w:tabs>
              <w:overflowPunct w:val="0"/>
              <w:autoSpaceDE w:val="0"/>
              <w:autoSpaceDN w:val="0"/>
              <w:adjustRightInd w:val="0"/>
              <w:spacing w:line="276" w:lineRule="auto"/>
              <w:ind w:left="0" w:firstLine="567"/>
              <w:jc w:val="both"/>
              <w:textAlignment w:val="baseline"/>
              <w:rPr>
                <w:rFonts w:ascii="Arial" w:hAnsi="Arial" w:cs="Arial"/>
                <w:sz w:val="20"/>
                <w:szCs w:val="20"/>
              </w:rPr>
            </w:pPr>
            <w:r w:rsidRPr="00E92B86">
              <w:rPr>
                <w:rFonts w:ascii="Arial" w:hAnsi="Arial" w:cs="Arial"/>
                <w:sz w:val="20"/>
                <w:szCs w:val="20"/>
              </w:rPr>
              <w:t>Dažnio keitiklio įrengimo  atliktų darbų priėmimo perdavimo aktai;</w:t>
            </w:r>
          </w:p>
          <w:p w14:paraId="78C85439" w14:textId="77777777" w:rsidR="00E92B86" w:rsidRPr="00E92B86" w:rsidRDefault="00E92B86" w:rsidP="00AD5BBD">
            <w:pPr>
              <w:numPr>
                <w:ilvl w:val="0"/>
                <w:numId w:val="8"/>
              </w:numPr>
              <w:tabs>
                <w:tab w:val="left" w:pos="329"/>
                <w:tab w:val="left" w:pos="1134"/>
              </w:tabs>
              <w:spacing w:line="276" w:lineRule="auto"/>
              <w:ind w:left="0" w:firstLine="567"/>
              <w:contextualSpacing/>
              <w:jc w:val="both"/>
              <w:rPr>
                <w:rFonts w:ascii="Arial" w:hAnsi="Arial" w:cs="Arial"/>
                <w:sz w:val="20"/>
                <w:szCs w:val="20"/>
              </w:rPr>
            </w:pPr>
            <w:r w:rsidRPr="00E92B86">
              <w:rPr>
                <w:rFonts w:ascii="Arial" w:hAnsi="Arial" w:cs="Arial"/>
                <w:sz w:val="20"/>
                <w:szCs w:val="20"/>
              </w:rPr>
              <w:t>Panaudotų medžiagų, gaminių, detalių kokybę patvirtinančius dokumentai;</w:t>
            </w:r>
          </w:p>
          <w:p w14:paraId="3853F669" w14:textId="77777777" w:rsidR="00E92B86" w:rsidRPr="00E92B86" w:rsidRDefault="00E92B86" w:rsidP="00AD5BBD">
            <w:pPr>
              <w:numPr>
                <w:ilvl w:val="0"/>
                <w:numId w:val="8"/>
              </w:numPr>
              <w:tabs>
                <w:tab w:val="left" w:pos="329"/>
                <w:tab w:val="left" w:pos="1134"/>
              </w:tabs>
              <w:spacing w:line="276" w:lineRule="auto"/>
              <w:ind w:left="0" w:firstLine="567"/>
              <w:contextualSpacing/>
              <w:jc w:val="both"/>
              <w:rPr>
                <w:rFonts w:ascii="Arial" w:hAnsi="Arial" w:cs="Arial"/>
                <w:sz w:val="20"/>
                <w:szCs w:val="20"/>
              </w:rPr>
            </w:pPr>
            <w:r w:rsidRPr="00E92B86">
              <w:rPr>
                <w:rFonts w:ascii="Arial" w:hAnsi="Arial" w:cs="Arial"/>
                <w:sz w:val="20"/>
                <w:szCs w:val="20"/>
              </w:rPr>
              <w:t xml:space="preserve">Dažnio keitiklio prijungimo projektas su principinėmis elektrinėmis schemomis </w:t>
            </w:r>
            <w:proofErr w:type="spellStart"/>
            <w:r w:rsidRPr="00E92B86">
              <w:rPr>
                <w:rFonts w:ascii="Arial" w:hAnsi="Arial" w:cs="Arial"/>
                <w:sz w:val="20"/>
                <w:szCs w:val="20"/>
              </w:rPr>
              <w:t>Autocad</w:t>
            </w:r>
            <w:proofErr w:type="spellEnd"/>
            <w:r w:rsidRPr="00E92B86">
              <w:rPr>
                <w:rFonts w:ascii="Arial" w:hAnsi="Arial" w:cs="Arial"/>
                <w:sz w:val="20"/>
                <w:szCs w:val="20"/>
              </w:rPr>
              <w:t xml:space="preserve"> </w:t>
            </w:r>
            <w:proofErr w:type="spellStart"/>
            <w:r w:rsidRPr="00E92B86">
              <w:rPr>
                <w:rFonts w:ascii="Arial" w:hAnsi="Arial" w:cs="Arial"/>
                <w:sz w:val="20"/>
                <w:szCs w:val="20"/>
              </w:rPr>
              <w:t>dwg</w:t>
            </w:r>
            <w:proofErr w:type="spellEnd"/>
            <w:r w:rsidRPr="00E92B86">
              <w:rPr>
                <w:rFonts w:ascii="Arial" w:hAnsi="Arial" w:cs="Arial"/>
                <w:sz w:val="20"/>
                <w:szCs w:val="20"/>
              </w:rPr>
              <w:t xml:space="preserve">, </w:t>
            </w:r>
            <w:proofErr w:type="spellStart"/>
            <w:r w:rsidRPr="00E92B86">
              <w:rPr>
                <w:rFonts w:ascii="Arial" w:hAnsi="Arial" w:cs="Arial"/>
                <w:sz w:val="20"/>
                <w:szCs w:val="20"/>
              </w:rPr>
              <w:t>pdf</w:t>
            </w:r>
            <w:proofErr w:type="spellEnd"/>
            <w:r w:rsidRPr="00E92B86">
              <w:rPr>
                <w:rFonts w:ascii="Arial" w:hAnsi="Arial" w:cs="Arial"/>
                <w:sz w:val="20"/>
                <w:szCs w:val="20"/>
              </w:rPr>
              <w:t xml:space="preserve"> formatais ir atspausdinta trimis egzemplioriais, elementų specifikacija </w:t>
            </w:r>
            <w:proofErr w:type="spellStart"/>
            <w:r w:rsidRPr="00E92B86">
              <w:rPr>
                <w:rFonts w:ascii="Arial" w:hAnsi="Arial" w:cs="Arial"/>
                <w:sz w:val="20"/>
                <w:szCs w:val="20"/>
              </w:rPr>
              <w:t>pdf</w:t>
            </w:r>
            <w:proofErr w:type="spellEnd"/>
            <w:r w:rsidRPr="00E92B86">
              <w:rPr>
                <w:rFonts w:ascii="Arial" w:hAnsi="Arial" w:cs="Arial"/>
                <w:sz w:val="20"/>
                <w:szCs w:val="20"/>
              </w:rPr>
              <w:t xml:space="preserve"> formatu ir atspausdinta trimis egzemplioriais;</w:t>
            </w:r>
          </w:p>
          <w:p w14:paraId="0820DC9C" w14:textId="77777777" w:rsidR="00E92B86" w:rsidRPr="00E92B86" w:rsidRDefault="00E92B86" w:rsidP="00AD5BBD">
            <w:pPr>
              <w:numPr>
                <w:ilvl w:val="0"/>
                <w:numId w:val="8"/>
              </w:numPr>
              <w:tabs>
                <w:tab w:val="left" w:pos="329"/>
                <w:tab w:val="left" w:pos="1134"/>
              </w:tabs>
              <w:spacing w:line="276" w:lineRule="auto"/>
              <w:ind w:left="0" w:firstLine="567"/>
              <w:contextualSpacing/>
              <w:jc w:val="both"/>
              <w:rPr>
                <w:rFonts w:ascii="Arial" w:hAnsi="Arial" w:cs="Arial"/>
                <w:sz w:val="20"/>
                <w:szCs w:val="20"/>
              </w:rPr>
            </w:pPr>
            <w:r w:rsidRPr="00E92B86">
              <w:rPr>
                <w:rFonts w:ascii="Arial" w:hAnsi="Arial" w:cs="Arial"/>
                <w:sz w:val="20"/>
                <w:szCs w:val="20"/>
              </w:rPr>
              <w:t>Siurblio valdymo algoritmo aprašymas, aprašant siurblio valdymo kintamųjų SCADA-oje paskirtį.</w:t>
            </w:r>
          </w:p>
          <w:p w14:paraId="6FBC0491" w14:textId="77777777" w:rsidR="00E92B86" w:rsidRPr="00E92B86" w:rsidRDefault="00E92B86" w:rsidP="00AD5BBD">
            <w:pPr>
              <w:numPr>
                <w:ilvl w:val="0"/>
                <w:numId w:val="8"/>
              </w:numPr>
              <w:tabs>
                <w:tab w:val="left" w:pos="329"/>
                <w:tab w:val="left" w:pos="1134"/>
              </w:tabs>
              <w:spacing w:line="276" w:lineRule="auto"/>
              <w:ind w:left="0" w:firstLine="567"/>
              <w:contextualSpacing/>
              <w:jc w:val="both"/>
              <w:rPr>
                <w:rFonts w:ascii="Arial" w:hAnsi="Arial" w:cs="Arial"/>
                <w:sz w:val="20"/>
                <w:szCs w:val="20"/>
              </w:rPr>
            </w:pPr>
            <w:r w:rsidRPr="00E92B86">
              <w:rPr>
                <w:rFonts w:ascii="Arial" w:hAnsi="Arial" w:cs="Arial"/>
                <w:sz w:val="20"/>
                <w:szCs w:val="20"/>
              </w:rPr>
              <w:t>Panaudoto dažnio keitiklio vartotojo instrukcijos;</w:t>
            </w:r>
          </w:p>
          <w:p w14:paraId="1B081BD9" w14:textId="77777777" w:rsidR="00E92B86" w:rsidRPr="00E92B86" w:rsidRDefault="00E92B86" w:rsidP="00AD5BBD">
            <w:pPr>
              <w:numPr>
                <w:ilvl w:val="0"/>
                <w:numId w:val="8"/>
              </w:numPr>
              <w:tabs>
                <w:tab w:val="left" w:pos="329"/>
                <w:tab w:val="left" w:pos="1134"/>
              </w:tabs>
              <w:spacing w:line="276" w:lineRule="auto"/>
              <w:ind w:left="0" w:firstLine="567"/>
              <w:contextualSpacing/>
              <w:jc w:val="both"/>
              <w:rPr>
                <w:rFonts w:ascii="Arial" w:hAnsi="Arial" w:cs="Arial"/>
                <w:sz w:val="20"/>
                <w:szCs w:val="20"/>
              </w:rPr>
            </w:pPr>
            <w:r w:rsidRPr="00E92B86">
              <w:rPr>
                <w:rFonts w:ascii="Arial" w:hAnsi="Arial" w:cs="Arial"/>
                <w:sz w:val="20"/>
                <w:szCs w:val="20"/>
              </w:rPr>
              <w:t>Panaudoto dažnio keitiklio parametrų nustatymų bylas;</w:t>
            </w:r>
          </w:p>
          <w:p w14:paraId="21212056" w14:textId="77777777" w:rsidR="00E92B86" w:rsidRPr="00E92B86" w:rsidRDefault="00E92B86" w:rsidP="00AD5BBD">
            <w:pPr>
              <w:numPr>
                <w:ilvl w:val="0"/>
                <w:numId w:val="8"/>
              </w:numPr>
              <w:tabs>
                <w:tab w:val="left" w:pos="329"/>
                <w:tab w:val="left" w:pos="1134"/>
              </w:tabs>
              <w:spacing w:line="276" w:lineRule="auto"/>
              <w:ind w:left="0" w:firstLine="567"/>
              <w:contextualSpacing/>
              <w:jc w:val="both"/>
              <w:rPr>
                <w:rFonts w:ascii="Arial" w:hAnsi="Arial" w:cs="Arial"/>
                <w:sz w:val="20"/>
                <w:szCs w:val="20"/>
              </w:rPr>
            </w:pPr>
            <w:r w:rsidRPr="00E92B86">
              <w:rPr>
                <w:rFonts w:ascii="Arial" w:hAnsi="Arial" w:cs="Arial"/>
                <w:sz w:val="20"/>
                <w:szCs w:val="20"/>
              </w:rPr>
              <w:t>Sumontuotos įrangos naujumo deklaracija;</w:t>
            </w:r>
          </w:p>
          <w:p w14:paraId="0EE2482E" w14:textId="77777777" w:rsidR="00E92B86" w:rsidRPr="00E92B86" w:rsidRDefault="00E92B86" w:rsidP="000F2CFD">
            <w:pPr>
              <w:tabs>
                <w:tab w:val="left" w:pos="329"/>
              </w:tabs>
              <w:spacing w:line="276" w:lineRule="auto"/>
              <w:ind w:firstLine="567"/>
              <w:jc w:val="both"/>
              <w:rPr>
                <w:rFonts w:ascii="Arial" w:hAnsi="Arial" w:cs="Arial"/>
                <w:sz w:val="20"/>
                <w:szCs w:val="20"/>
              </w:rPr>
            </w:pPr>
            <w:r w:rsidRPr="00E92B86">
              <w:rPr>
                <w:rFonts w:ascii="Arial" w:hAnsi="Arial" w:cs="Arial"/>
                <w:sz w:val="20"/>
                <w:szCs w:val="20"/>
              </w:rPr>
              <w:t>Dokumentaciją pateikti lietuvių kalba.</w:t>
            </w:r>
          </w:p>
          <w:p w14:paraId="19F7C463" w14:textId="77777777" w:rsidR="00E92B86" w:rsidRPr="00E92B86" w:rsidRDefault="00E92B86" w:rsidP="000F2CFD">
            <w:pPr>
              <w:spacing w:line="276" w:lineRule="auto"/>
              <w:ind w:firstLine="567"/>
              <w:jc w:val="both"/>
              <w:rPr>
                <w:rFonts w:ascii="Arial" w:hAnsi="Arial" w:cs="Arial"/>
                <w:sz w:val="20"/>
                <w:szCs w:val="20"/>
              </w:rPr>
            </w:pPr>
          </w:p>
          <w:p w14:paraId="15750C71" w14:textId="77777777" w:rsidR="00E92B86" w:rsidRPr="00E92B86" w:rsidRDefault="00E92B86" w:rsidP="000F2CFD">
            <w:pPr>
              <w:spacing w:line="276" w:lineRule="auto"/>
              <w:ind w:firstLine="567"/>
              <w:jc w:val="both"/>
              <w:rPr>
                <w:rFonts w:ascii="Arial" w:hAnsi="Arial" w:cs="Arial"/>
                <w:b/>
                <w:sz w:val="20"/>
                <w:szCs w:val="20"/>
                <w:lang w:eastAsia="lt-LT"/>
              </w:rPr>
            </w:pPr>
            <w:r w:rsidRPr="00E92B86">
              <w:rPr>
                <w:rFonts w:ascii="Arial" w:hAnsi="Arial" w:cs="Arial"/>
                <w:b/>
                <w:sz w:val="20"/>
                <w:szCs w:val="20"/>
                <w:lang w:eastAsia="lt-LT"/>
              </w:rPr>
              <w:t>Bandymai, derinimai, paleidimas</w:t>
            </w:r>
          </w:p>
          <w:p w14:paraId="466B07E4" w14:textId="77777777" w:rsidR="00E92B86" w:rsidRPr="00E92B86" w:rsidRDefault="00E92B86" w:rsidP="000F2CFD">
            <w:pPr>
              <w:spacing w:line="276" w:lineRule="auto"/>
              <w:ind w:firstLine="567"/>
              <w:jc w:val="both"/>
              <w:rPr>
                <w:rFonts w:ascii="Arial" w:hAnsi="Arial" w:cs="Arial"/>
                <w:b/>
                <w:sz w:val="20"/>
                <w:szCs w:val="20"/>
                <w:lang w:eastAsia="lt-LT"/>
              </w:rPr>
            </w:pPr>
          </w:p>
          <w:p w14:paraId="131AA28D" w14:textId="77777777" w:rsidR="00E92B86" w:rsidRPr="00E92B86" w:rsidRDefault="00E92B86" w:rsidP="000F2CFD">
            <w:pPr>
              <w:spacing w:line="276" w:lineRule="auto"/>
              <w:ind w:left="329" w:firstLine="567"/>
              <w:jc w:val="both"/>
              <w:rPr>
                <w:rFonts w:ascii="Arial" w:hAnsi="Arial" w:cs="Arial"/>
                <w:color w:val="000000"/>
                <w:sz w:val="20"/>
                <w:szCs w:val="20"/>
                <w:lang w:eastAsia="lt-LT"/>
              </w:rPr>
            </w:pPr>
            <w:r w:rsidRPr="00E92B86">
              <w:rPr>
                <w:rFonts w:ascii="Arial" w:hAnsi="Arial" w:cs="Arial"/>
                <w:color w:val="000000"/>
                <w:sz w:val="20"/>
                <w:szCs w:val="20"/>
                <w:lang w:eastAsia="lt-LT"/>
              </w:rPr>
              <w:t>Tiekėjas po dažnio keitiklio montavimo darbų atlieka paleidimo derinimo darbus:</w:t>
            </w:r>
          </w:p>
          <w:p w14:paraId="7FDAC433" w14:textId="77777777" w:rsidR="00E92B86" w:rsidRPr="00E92B86" w:rsidRDefault="00E92B86" w:rsidP="00AD5BBD">
            <w:pPr>
              <w:numPr>
                <w:ilvl w:val="3"/>
                <w:numId w:val="9"/>
              </w:numPr>
              <w:spacing w:line="276" w:lineRule="auto"/>
              <w:ind w:left="329" w:firstLine="567"/>
              <w:jc w:val="both"/>
              <w:rPr>
                <w:rFonts w:ascii="Arial" w:hAnsi="Arial" w:cs="Arial"/>
                <w:color w:val="000000"/>
                <w:sz w:val="20"/>
                <w:szCs w:val="20"/>
                <w:lang w:eastAsia="lt-LT"/>
              </w:rPr>
            </w:pPr>
            <w:r w:rsidRPr="00E92B86">
              <w:rPr>
                <w:rFonts w:ascii="Arial" w:hAnsi="Arial" w:cs="Arial"/>
                <w:color w:val="000000"/>
                <w:sz w:val="20"/>
                <w:szCs w:val="20"/>
                <w:lang w:eastAsia="lt-LT"/>
              </w:rPr>
              <w:t>Patikrinamos prie naujai sumontuoto dažnio keitiklio ir jo valdymo skydų prijungtos signalų, matavimo, valdymo grandinės, jų perdavimas į esamą SCADA sistemą, surašomi patikrinimo protokolai;</w:t>
            </w:r>
          </w:p>
          <w:p w14:paraId="06A5D596" w14:textId="77777777" w:rsidR="00E92B86" w:rsidRPr="00E92B86" w:rsidRDefault="00E92B86" w:rsidP="00AD5BBD">
            <w:pPr>
              <w:numPr>
                <w:ilvl w:val="3"/>
                <w:numId w:val="9"/>
              </w:numPr>
              <w:spacing w:line="276" w:lineRule="auto"/>
              <w:ind w:left="329" w:firstLine="567"/>
              <w:jc w:val="both"/>
              <w:rPr>
                <w:rFonts w:ascii="Arial" w:hAnsi="Arial" w:cs="Arial"/>
                <w:color w:val="000000"/>
                <w:sz w:val="20"/>
                <w:szCs w:val="20"/>
                <w:lang w:eastAsia="lt-LT"/>
              </w:rPr>
            </w:pPr>
            <w:r w:rsidRPr="00E92B86">
              <w:rPr>
                <w:rFonts w:ascii="Arial" w:hAnsi="Arial" w:cs="Arial"/>
                <w:color w:val="000000"/>
                <w:sz w:val="20"/>
                <w:szCs w:val="20"/>
                <w:lang w:eastAsia="lt-LT"/>
              </w:rPr>
              <w:t>Nustatomi dažnio keitiklio parametrai;</w:t>
            </w:r>
          </w:p>
          <w:p w14:paraId="22FF951D" w14:textId="77777777" w:rsidR="00E92B86" w:rsidRPr="00E92B86" w:rsidRDefault="00E92B86" w:rsidP="00AD5BBD">
            <w:pPr>
              <w:numPr>
                <w:ilvl w:val="3"/>
                <w:numId w:val="9"/>
              </w:numPr>
              <w:spacing w:line="276" w:lineRule="auto"/>
              <w:ind w:left="329" w:firstLine="567"/>
              <w:jc w:val="both"/>
              <w:rPr>
                <w:rFonts w:ascii="Arial" w:hAnsi="Arial" w:cs="Arial"/>
                <w:color w:val="000000"/>
                <w:sz w:val="20"/>
                <w:szCs w:val="20"/>
                <w:lang w:eastAsia="lt-LT"/>
              </w:rPr>
            </w:pPr>
            <w:r w:rsidRPr="00E92B86">
              <w:rPr>
                <w:rFonts w:ascii="Arial" w:hAnsi="Arial" w:cs="Arial"/>
                <w:color w:val="000000"/>
                <w:sz w:val="20"/>
                <w:szCs w:val="20"/>
                <w:lang w:eastAsia="lt-LT"/>
              </w:rPr>
              <w:t>Patikrinamas naujai sumontuoto dažnio keitiklio automatinis valdymas SCADA sistemoje.</w:t>
            </w:r>
          </w:p>
          <w:p w14:paraId="42084729" w14:textId="77777777" w:rsidR="00E92B86" w:rsidRPr="00E92B86" w:rsidRDefault="00E92B86" w:rsidP="000F2CFD">
            <w:pPr>
              <w:spacing w:line="276" w:lineRule="auto"/>
              <w:jc w:val="both"/>
              <w:rPr>
                <w:rFonts w:ascii="Arial" w:hAnsi="Arial" w:cs="Arial"/>
                <w:b/>
                <w:sz w:val="20"/>
                <w:szCs w:val="20"/>
                <w:lang w:eastAsia="lt-LT"/>
              </w:rPr>
            </w:pPr>
          </w:p>
          <w:p w14:paraId="4388C670" w14:textId="415E6D97" w:rsidR="00695DCC" w:rsidRPr="000F2CFD" w:rsidRDefault="00695DCC" w:rsidP="000F2CFD">
            <w:pPr>
              <w:ind w:firstLine="6"/>
              <w:jc w:val="both"/>
              <w:rPr>
                <w:rFonts w:ascii="Arial" w:hAnsi="Arial" w:cs="Arial"/>
                <w:sz w:val="20"/>
                <w:szCs w:val="20"/>
              </w:rPr>
            </w:pPr>
          </w:p>
        </w:tc>
      </w:tr>
    </w:tbl>
    <w:p w14:paraId="0AB67786" w14:textId="48A4DD86" w:rsidR="002D0600" w:rsidRPr="000F2CFD" w:rsidRDefault="002D0600" w:rsidP="009274F2">
      <w:pPr>
        <w:jc w:val="both"/>
        <w:rPr>
          <w:rFonts w:ascii="Arial" w:hAnsi="Arial" w:cs="Arial"/>
          <w:sz w:val="20"/>
          <w:szCs w:val="20"/>
        </w:rPr>
      </w:pPr>
    </w:p>
    <w:p w14:paraId="56B21B40" w14:textId="77777777" w:rsidR="00650B6F" w:rsidRPr="000F2CFD" w:rsidRDefault="00650B6F" w:rsidP="00E92B86">
      <w:pPr>
        <w:jc w:val="center"/>
        <w:rPr>
          <w:rFonts w:ascii="Arial" w:hAnsi="Arial" w:cs="Arial"/>
          <w:b/>
          <w:bCs/>
          <w:caps/>
          <w:color w:val="000000" w:themeColor="text1"/>
          <w:sz w:val="20"/>
          <w:szCs w:val="20"/>
          <w:lang w:eastAsia="lt-LT"/>
        </w:rPr>
      </w:pPr>
    </w:p>
    <w:p w14:paraId="1C404145" w14:textId="77777777" w:rsidR="000F2CFD" w:rsidRPr="000F2CFD" w:rsidRDefault="000F2CFD">
      <w:pPr>
        <w:spacing w:after="200" w:line="276" w:lineRule="auto"/>
        <w:rPr>
          <w:rFonts w:ascii="Arial" w:hAnsi="Arial" w:cs="Arial"/>
          <w:b/>
          <w:bCs/>
          <w:caps/>
          <w:color w:val="000000" w:themeColor="text1"/>
          <w:sz w:val="20"/>
          <w:szCs w:val="20"/>
          <w:lang w:eastAsia="lt-LT"/>
        </w:rPr>
      </w:pPr>
      <w:r w:rsidRPr="000F2CFD">
        <w:rPr>
          <w:rFonts w:ascii="Arial" w:hAnsi="Arial" w:cs="Arial"/>
          <w:b/>
          <w:bCs/>
          <w:caps/>
          <w:color w:val="000000" w:themeColor="text1"/>
          <w:sz w:val="20"/>
          <w:szCs w:val="20"/>
          <w:lang w:eastAsia="lt-LT"/>
        </w:rPr>
        <w:br w:type="page"/>
      </w:r>
    </w:p>
    <w:p w14:paraId="03661C43" w14:textId="75A37EB1" w:rsidR="00E92B86" w:rsidRPr="00A2605E" w:rsidRDefault="00E92B86" w:rsidP="00A2605E">
      <w:pPr>
        <w:pBdr>
          <w:bottom w:val="single" w:sz="4" w:space="1" w:color="auto"/>
        </w:pBdr>
        <w:jc w:val="center"/>
        <w:rPr>
          <w:rFonts w:ascii="Arial" w:hAnsi="Arial" w:cs="Arial"/>
          <w:b/>
          <w:bCs/>
          <w:caps/>
          <w:color w:val="000000" w:themeColor="text1"/>
          <w:sz w:val="22"/>
          <w:szCs w:val="22"/>
          <w:lang w:eastAsia="lt-LT"/>
        </w:rPr>
      </w:pPr>
      <w:r w:rsidRPr="00A2605E">
        <w:rPr>
          <w:rFonts w:ascii="Arial" w:hAnsi="Arial" w:cs="Arial"/>
          <w:b/>
          <w:bCs/>
          <w:caps/>
          <w:color w:val="000000" w:themeColor="text1"/>
          <w:sz w:val="22"/>
          <w:szCs w:val="22"/>
          <w:lang w:eastAsia="lt-LT"/>
        </w:rPr>
        <w:lastRenderedPageBreak/>
        <w:t>iI pirkimo dalis</w:t>
      </w:r>
    </w:p>
    <w:p w14:paraId="692FB3A8" w14:textId="5142AC4E" w:rsidR="00CF2199" w:rsidRDefault="00CF2199" w:rsidP="00E92B86">
      <w:pPr>
        <w:jc w:val="center"/>
        <w:rPr>
          <w:rFonts w:ascii="Arial" w:hAnsi="Arial" w:cs="Arial"/>
          <w:b/>
          <w:bCs/>
          <w:caps/>
          <w:color w:val="000000" w:themeColor="text1"/>
          <w:sz w:val="20"/>
          <w:szCs w:val="20"/>
          <w:lang w:eastAsia="lt-LT"/>
        </w:rPr>
      </w:pPr>
    </w:p>
    <w:p w14:paraId="05D91AA2" w14:textId="77777777" w:rsidR="00A2605E" w:rsidRPr="000F2CFD" w:rsidRDefault="00A2605E" w:rsidP="00E92B86">
      <w:pPr>
        <w:jc w:val="center"/>
        <w:rPr>
          <w:rFonts w:ascii="Arial" w:hAnsi="Arial" w:cs="Arial"/>
          <w:b/>
          <w:bCs/>
          <w:caps/>
          <w:color w:val="000000" w:themeColor="text1"/>
          <w:sz w:val="20"/>
          <w:szCs w:val="20"/>
          <w:lang w:eastAsia="lt-LT"/>
        </w:rPr>
      </w:pP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2"/>
        <w:gridCol w:w="2023"/>
        <w:gridCol w:w="7299"/>
      </w:tblGrid>
      <w:tr w:rsidR="00CF2199" w:rsidRPr="000F2CFD" w14:paraId="7635FD28" w14:textId="77777777" w:rsidTr="00995FFE">
        <w:trPr>
          <w:trHeight w:val="94"/>
        </w:trPr>
        <w:tc>
          <w:tcPr>
            <w:tcW w:w="9924" w:type="dxa"/>
            <w:gridSpan w:val="3"/>
          </w:tcPr>
          <w:p w14:paraId="4C550F3A" w14:textId="77777777" w:rsidR="00CF2199" w:rsidRPr="000F2CFD" w:rsidRDefault="00CF2199" w:rsidP="00AD5BBD">
            <w:pPr>
              <w:pStyle w:val="Sraopastraipa"/>
              <w:numPr>
                <w:ilvl w:val="0"/>
                <w:numId w:val="11"/>
              </w:numPr>
              <w:rPr>
                <w:rFonts w:ascii="Arial" w:hAnsi="Arial" w:cs="Arial"/>
                <w:b/>
                <w:bCs/>
                <w:color w:val="000000" w:themeColor="text1"/>
                <w:sz w:val="20"/>
                <w:szCs w:val="20"/>
              </w:rPr>
            </w:pPr>
            <w:proofErr w:type="spellStart"/>
            <w:r w:rsidRPr="000F2CFD">
              <w:rPr>
                <w:rFonts w:ascii="Arial" w:hAnsi="Arial" w:cs="Arial"/>
                <w:b/>
                <w:bCs/>
                <w:color w:val="000000" w:themeColor="text1"/>
                <w:sz w:val="20"/>
                <w:szCs w:val="20"/>
                <w:lang w:eastAsia="lt-LT"/>
              </w:rPr>
              <w:t>Bendri</w:t>
            </w:r>
            <w:proofErr w:type="spellEnd"/>
            <w:r w:rsidRPr="000F2CFD">
              <w:rPr>
                <w:rFonts w:ascii="Arial" w:hAnsi="Arial" w:cs="Arial"/>
                <w:b/>
                <w:bCs/>
                <w:color w:val="000000" w:themeColor="text1"/>
                <w:sz w:val="20"/>
                <w:szCs w:val="20"/>
                <w:lang w:eastAsia="lt-LT"/>
              </w:rPr>
              <w:t xml:space="preserve"> </w:t>
            </w:r>
            <w:proofErr w:type="spellStart"/>
            <w:r w:rsidRPr="000F2CFD">
              <w:rPr>
                <w:rFonts w:ascii="Arial" w:hAnsi="Arial" w:cs="Arial"/>
                <w:b/>
                <w:bCs/>
                <w:color w:val="000000" w:themeColor="text1"/>
                <w:sz w:val="20"/>
                <w:szCs w:val="20"/>
                <w:lang w:eastAsia="lt-LT"/>
              </w:rPr>
              <w:t>duomenys</w:t>
            </w:r>
            <w:proofErr w:type="spellEnd"/>
            <w:r w:rsidRPr="000F2CFD">
              <w:rPr>
                <w:rFonts w:ascii="Arial" w:hAnsi="Arial" w:cs="Arial"/>
                <w:b/>
                <w:bCs/>
                <w:color w:val="000000" w:themeColor="text1"/>
                <w:sz w:val="20"/>
                <w:szCs w:val="20"/>
                <w:lang w:eastAsia="lt-LT"/>
              </w:rPr>
              <w:t>:</w:t>
            </w:r>
          </w:p>
        </w:tc>
      </w:tr>
      <w:tr w:rsidR="00CF2199" w:rsidRPr="000F2CFD" w14:paraId="5D9C11FB" w14:textId="77777777" w:rsidTr="00995FFE">
        <w:trPr>
          <w:trHeight w:val="384"/>
        </w:trPr>
        <w:tc>
          <w:tcPr>
            <w:tcW w:w="639" w:type="dxa"/>
          </w:tcPr>
          <w:p w14:paraId="103DE69D" w14:textId="77777777" w:rsidR="00CF2199" w:rsidRPr="000F2CFD" w:rsidRDefault="00CF2199" w:rsidP="00AD5BBD">
            <w:pPr>
              <w:pStyle w:val="Sraopastraipa"/>
              <w:numPr>
                <w:ilvl w:val="0"/>
                <w:numId w:val="10"/>
              </w:numPr>
              <w:rPr>
                <w:rFonts w:ascii="Arial" w:hAnsi="Arial" w:cs="Arial"/>
                <w:color w:val="000000" w:themeColor="text1"/>
                <w:sz w:val="20"/>
                <w:szCs w:val="20"/>
              </w:rPr>
            </w:pPr>
          </w:p>
        </w:tc>
        <w:tc>
          <w:tcPr>
            <w:tcW w:w="2055" w:type="dxa"/>
          </w:tcPr>
          <w:p w14:paraId="31C4CAE9" w14:textId="77777777" w:rsidR="00CF2199" w:rsidRPr="000F2CFD" w:rsidRDefault="00CF2199" w:rsidP="00995FFE">
            <w:pPr>
              <w:rPr>
                <w:rFonts w:ascii="Arial" w:hAnsi="Arial" w:cs="Arial"/>
                <w:color w:val="000000" w:themeColor="text1"/>
                <w:sz w:val="20"/>
                <w:szCs w:val="20"/>
                <w:lang w:eastAsia="lt-LT"/>
              </w:rPr>
            </w:pPr>
            <w:r w:rsidRPr="000F2CFD">
              <w:rPr>
                <w:rFonts w:ascii="Arial" w:hAnsi="Arial" w:cs="Arial"/>
                <w:color w:val="000000" w:themeColor="text1"/>
                <w:sz w:val="20"/>
                <w:szCs w:val="20"/>
                <w:lang w:eastAsia="lt-LT"/>
              </w:rPr>
              <w:t>Statytojo (Užsakovo) pavadinimas, adresas, kontaktinis asmuo</w:t>
            </w:r>
          </w:p>
        </w:tc>
        <w:tc>
          <w:tcPr>
            <w:tcW w:w="7230" w:type="dxa"/>
          </w:tcPr>
          <w:p w14:paraId="65A9171F" w14:textId="77777777" w:rsidR="00CF2199" w:rsidRPr="000F2CFD" w:rsidRDefault="00CF2199" w:rsidP="00995FFE">
            <w:pPr>
              <w:widowControl w:val="0"/>
              <w:autoSpaceDE w:val="0"/>
              <w:autoSpaceDN w:val="0"/>
              <w:adjustRightInd w:val="0"/>
              <w:ind w:firstLine="6"/>
              <w:jc w:val="both"/>
              <w:rPr>
                <w:rFonts w:ascii="Arial" w:hAnsi="Arial" w:cs="Arial"/>
                <w:color w:val="000000" w:themeColor="text1"/>
                <w:sz w:val="20"/>
                <w:szCs w:val="20"/>
              </w:rPr>
            </w:pPr>
            <w:r w:rsidRPr="000F2CFD">
              <w:rPr>
                <w:rFonts w:ascii="Arial" w:hAnsi="Arial" w:cs="Arial"/>
                <w:color w:val="000000" w:themeColor="text1"/>
                <w:sz w:val="20"/>
                <w:szCs w:val="20"/>
              </w:rPr>
              <w:t>UAB „Kauno vandenys“(toliau Užsakovas), Aukštaičių 43, Kaunas</w:t>
            </w:r>
          </w:p>
          <w:p w14:paraId="22E8EF3C" w14:textId="77777777" w:rsidR="00CF2199" w:rsidRPr="000F2CFD" w:rsidRDefault="00CF2199" w:rsidP="00995FFE">
            <w:pPr>
              <w:widowControl w:val="0"/>
              <w:autoSpaceDE w:val="0"/>
              <w:autoSpaceDN w:val="0"/>
              <w:adjustRightInd w:val="0"/>
              <w:ind w:firstLine="6"/>
              <w:jc w:val="both"/>
              <w:rPr>
                <w:rFonts w:ascii="Arial" w:hAnsi="Arial" w:cs="Arial"/>
                <w:color w:val="000000" w:themeColor="text1"/>
                <w:sz w:val="20"/>
                <w:szCs w:val="20"/>
              </w:rPr>
            </w:pPr>
            <w:r w:rsidRPr="000F2CFD">
              <w:rPr>
                <w:rFonts w:ascii="Arial" w:hAnsi="Arial" w:cs="Arial"/>
                <w:color w:val="000000" w:themeColor="text1"/>
                <w:sz w:val="20"/>
                <w:szCs w:val="20"/>
              </w:rPr>
              <w:t>Kontaktinis asmuo:</w:t>
            </w:r>
          </w:p>
          <w:p w14:paraId="5D2E84A5" w14:textId="77777777" w:rsidR="00CF2199" w:rsidRPr="000F2CFD" w:rsidRDefault="00CF2199" w:rsidP="00995FFE">
            <w:pPr>
              <w:widowControl w:val="0"/>
              <w:autoSpaceDE w:val="0"/>
              <w:autoSpaceDN w:val="0"/>
              <w:adjustRightInd w:val="0"/>
              <w:ind w:firstLine="6"/>
              <w:jc w:val="both"/>
              <w:rPr>
                <w:rFonts w:ascii="Arial" w:hAnsi="Arial" w:cs="Arial"/>
                <w:color w:val="000000" w:themeColor="text1"/>
                <w:sz w:val="20"/>
                <w:szCs w:val="20"/>
              </w:rPr>
            </w:pPr>
            <w:r w:rsidRPr="000F2CFD">
              <w:rPr>
                <w:rFonts w:ascii="Arial" w:hAnsi="Arial" w:cs="Arial"/>
                <w:color w:val="000000" w:themeColor="text1"/>
                <w:sz w:val="20"/>
                <w:szCs w:val="20"/>
              </w:rPr>
              <w:t>Energetikos ir metrologijos skyriaus viršininkas vyriausias energetikas Vytautas Butkus, tel.: +370 698 54116</w:t>
            </w:r>
          </w:p>
          <w:p w14:paraId="5CA3A274" w14:textId="77777777" w:rsidR="00CF2199" w:rsidRPr="000F2CFD" w:rsidRDefault="00CF2199" w:rsidP="00995FFE">
            <w:pPr>
              <w:widowControl w:val="0"/>
              <w:autoSpaceDE w:val="0"/>
              <w:autoSpaceDN w:val="0"/>
              <w:adjustRightInd w:val="0"/>
              <w:ind w:firstLine="6"/>
              <w:jc w:val="both"/>
              <w:rPr>
                <w:rFonts w:ascii="Arial" w:hAnsi="Arial" w:cs="Arial"/>
                <w:sz w:val="20"/>
                <w:szCs w:val="20"/>
              </w:rPr>
            </w:pPr>
            <w:r w:rsidRPr="000F2CFD">
              <w:rPr>
                <w:rFonts w:ascii="Arial" w:hAnsi="Arial" w:cs="Arial"/>
                <w:sz w:val="20"/>
                <w:szCs w:val="20"/>
              </w:rPr>
              <w:t xml:space="preserve">Informacinių technologijų skyriaus viršininkas </w:t>
            </w:r>
          </w:p>
          <w:p w14:paraId="0C9C274B" w14:textId="77777777" w:rsidR="00CF2199" w:rsidRPr="000F2CFD" w:rsidRDefault="00CF2199" w:rsidP="00995FFE">
            <w:pPr>
              <w:widowControl w:val="0"/>
              <w:autoSpaceDE w:val="0"/>
              <w:autoSpaceDN w:val="0"/>
              <w:adjustRightInd w:val="0"/>
              <w:ind w:firstLine="6"/>
              <w:jc w:val="both"/>
              <w:rPr>
                <w:rFonts w:ascii="Arial" w:hAnsi="Arial" w:cs="Arial"/>
                <w:color w:val="000000" w:themeColor="text1"/>
                <w:sz w:val="20"/>
                <w:szCs w:val="20"/>
              </w:rPr>
            </w:pPr>
            <w:r w:rsidRPr="000F2CFD">
              <w:rPr>
                <w:rFonts w:ascii="Arial" w:hAnsi="Arial" w:cs="Arial"/>
                <w:sz w:val="20"/>
                <w:szCs w:val="20"/>
              </w:rPr>
              <w:t>Vidmantas Arimavičius, tel.: +370 676 17770</w:t>
            </w:r>
          </w:p>
        </w:tc>
      </w:tr>
      <w:tr w:rsidR="00CF2199" w:rsidRPr="000F2CFD" w14:paraId="29E101C4" w14:textId="77777777" w:rsidTr="00995FFE">
        <w:trPr>
          <w:trHeight w:val="892"/>
        </w:trPr>
        <w:tc>
          <w:tcPr>
            <w:tcW w:w="639" w:type="dxa"/>
          </w:tcPr>
          <w:p w14:paraId="476AAAB1" w14:textId="77777777" w:rsidR="00CF2199" w:rsidRPr="000F2CFD" w:rsidRDefault="00CF2199" w:rsidP="00AD5BBD">
            <w:pPr>
              <w:pStyle w:val="Sraopastraipa"/>
              <w:numPr>
                <w:ilvl w:val="0"/>
                <w:numId w:val="10"/>
              </w:numPr>
              <w:rPr>
                <w:rFonts w:ascii="Arial" w:hAnsi="Arial" w:cs="Arial"/>
                <w:color w:val="000000" w:themeColor="text1"/>
                <w:sz w:val="20"/>
                <w:szCs w:val="20"/>
                <w:lang w:eastAsia="lt-LT"/>
              </w:rPr>
            </w:pPr>
          </w:p>
        </w:tc>
        <w:tc>
          <w:tcPr>
            <w:tcW w:w="2055" w:type="dxa"/>
          </w:tcPr>
          <w:p w14:paraId="62232057" w14:textId="77777777" w:rsidR="00CF2199" w:rsidRPr="000F2CFD" w:rsidRDefault="00CF2199" w:rsidP="00995FFE">
            <w:pPr>
              <w:rPr>
                <w:rFonts w:ascii="Arial" w:hAnsi="Arial" w:cs="Arial"/>
                <w:color w:val="000000" w:themeColor="text1"/>
                <w:spacing w:val="-1"/>
                <w:sz w:val="20"/>
                <w:szCs w:val="20"/>
                <w:lang w:eastAsia="lt-LT"/>
              </w:rPr>
            </w:pPr>
            <w:r w:rsidRPr="000F2CFD">
              <w:rPr>
                <w:rFonts w:ascii="Arial" w:hAnsi="Arial" w:cs="Arial"/>
                <w:color w:val="000000" w:themeColor="text1"/>
                <w:spacing w:val="-1"/>
                <w:sz w:val="20"/>
                <w:szCs w:val="20"/>
                <w:lang w:eastAsia="lt-LT"/>
              </w:rPr>
              <w:t>Statinys (pavadinimas, adresas)</w:t>
            </w:r>
          </w:p>
        </w:tc>
        <w:tc>
          <w:tcPr>
            <w:tcW w:w="7230" w:type="dxa"/>
            <w:vAlign w:val="center"/>
          </w:tcPr>
          <w:p w14:paraId="789C93DA" w14:textId="0B652E15" w:rsidR="00CF2199" w:rsidRPr="000F2CFD" w:rsidRDefault="00CF2199" w:rsidP="00995FFE">
            <w:pPr>
              <w:rPr>
                <w:rFonts w:ascii="Arial" w:hAnsi="Arial" w:cs="Arial"/>
                <w:sz w:val="20"/>
                <w:szCs w:val="20"/>
                <w:lang w:eastAsia="ar-SA"/>
              </w:rPr>
            </w:pPr>
            <w:r w:rsidRPr="000F2CFD">
              <w:rPr>
                <w:rFonts w:ascii="Arial" w:hAnsi="Arial" w:cs="Arial"/>
                <w:sz w:val="20"/>
                <w:szCs w:val="20"/>
                <w:lang w:eastAsia="ar-SA"/>
              </w:rPr>
              <w:t>Garliavos vandens siurblinė</w:t>
            </w:r>
            <w:r w:rsidR="000F2CFD" w:rsidRPr="000F2CFD">
              <w:rPr>
                <w:rFonts w:ascii="Arial" w:hAnsi="Arial" w:cs="Arial"/>
                <w:sz w:val="20"/>
                <w:szCs w:val="20"/>
                <w:lang w:eastAsia="ar-SA"/>
              </w:rPr>
              <w:t xml:space="preserve"> </w:t>
            </w:r>
            <w:r w:rsidRPr="000F2CFD">
              <w:rPr>
                <w:rFonts w:ascii="Arial" w:hAnsi="Arial" w:cs="Arial"/>
                <w:sz w:val="20"/>
                <w:szCs w:val="20"/>
                <w:lang w:eastAsia="ar-SA"/>
              </w:rPr>
              <w:t xml:space="preserve">(VS) adresu J. </w:t>
            </w:r>
            <w:proofErr w:type="spellStart"/>
            <w:r w:rsidRPr="000F2CFD">
              <w:rPr>
                <w:rFonts w:ascii="Arial" w:hAnsi="Arial" w:cs="Arial"/>
                <w:sz w:val="20"/>
                <w:szCs w:val="20"/>
                <w:lang w:eastAsia="ar-SA"/>
              </w:rPr>
              <w:t>Godliausko</w:t>
            </w:r>
            <w:proofErr w:type="spellEnd"/>
            <w:r w:rsidRPr="000F2CFD">
              <w:rPr>
                <w:rFonts w:ascii="Arial" w:hAnsi="Arial" w:cs="Arial"/>
                <w:sz w:val="20"/>
                <w:szCs w:val="20"/>
                <w:lang w:eastAsia="ar-SA"/>
              </w:rPr>
              <w:t xml:space="preserve"> g., Garliava</w:t>
            </w:r>
          </w:p>
        </w:tc>
      </w:tr>
      <w:tr w:rsidR="00CF2199" w:rsidRPr="000F2CFD" w14:paraId="11869773" w14:textId="77777777" w:rsidTr="00995FFE">
        <w:trPr>
          <w:trHeight w:val="455"/>
        </w:trPr>
        <w:tc>
          <w:tcPr>
            <w:tcW w:w="639" w:type="dxa"/>
          </w:tcPr>
          <w:p w14:paraId="380D8183" w14:textId="77777777" w:rsidR="00CF2199" w:rsidRPr="000F2CFD" w:rsidRDefault="00CF2199" w:rsidP="00AD5BBD">
            <w:pPr>
              <w:pStyle w:val="Sraopastraipa"/>
              <w:numPr>
                <w:ilvl w:val="0"/>
                <w:numId w:val="10"/>
              </w:numPr>
              <w:rPr>
                <w:rFonts w:ascii="Arial" w:hAnsi="Arial" w:cs="Arial"/>
                <w:color w:val="000000" w:themeColor="text1"/>
                <w:sz w:val="20"/>
                <w:szCs w:val="20"/>
                <w:lang w:val="lt-LT" w:eastAsia="lt-LT"/>
              </w:rPr>
            </w:pPr>
          </w:p>
        </w:tc>
        <w:tc>
          <w:tcPr>
            <w:tcW w:w="2055" w:type="dxa"/>
          </w:tcPr>
          <w:p w14:paraId="792E591A" w14:textId="77777777" w:rsidR="00CF2199" w:rsidRPr="000F2CFD" w:rsidRDefault="00CF2199" w:rsidP="00995FFE">
            <w:pPr>
              <w:rPr>
                <w:rFonts w:ascii="Arial" w:hAnsi="Arial" w:cs="Arial"/>
                <w:color w:val="000000" w:themeColor="text1"/>
                <w:sz w:val="20"/>
                <w:szCs w:val="20"/>
                <w:lang w:eastAsia="lt-LT"/>
              </w:rPr>
            </w:pPr>
            <w:r w:rsidRPr="000F2CFD">
              <w:rPr>
                <w:rFonts w:ascii="Arial" w:hAnsi="Arial" w:cs="Arial"/>
                <w:color w:val="000000" w:themeColor="text1"/>
                <w:sz w:val="20"/>
                <w:szCs w:val="20"/>
                <w:lang w:eastAsia="lt-LT"/>
              </w:rPr>
              <w:t>Statinių kategorija, ir naudojimo paskirtis</w:t>
            </w:r>
          </w:p>
        </w:tc>
        <w:tc>
          <w:tcPr>
            <w:tcW w:w="7230" w:type="dxa"/>
          </w:tcPr>
          <w:p w14:paraId="021D2479" w14:textId="77777777" w:rsidR="00CF2199" w:rsidRPr="000F2CFD" w:rsidRDefault="00CF2199" w:rsidP="00995FFE">
            <w:pPr>
              <w:jc w:val="both"/>
              <w:rPr>
                <w:rFonts w:ascii="Arial" w:hAnsi="Arial" w:cs="Arial"/>
                <w:color w:val="000000" w:themeColor="text1"/>
                <w:sz w:val="20"/>
                <w:szCs w:val="20"/>
              </w:rPr>
            </w:pPr>
          </w:p>
          <w:p w14:paraId="330CEA55" w14:textId="77777777" w:rsidR="00CF2199" w:rsidRPr="000F2CFD" w:rsidRDefault="00CF2199" w:rsidP="00995FFE">
            <w:pPr>
              <w:jc w:val="both"/>
              <w:rPr>
                <w:rFonts w:ascii="Arial" w:hAnsi="Arial" w:cs="Arial"/>
                <w:color w:val="000000" w:themeColor="text1"/>
                <w:sz w:val="20"/>
                <w:szCs w:val="20"/>
              </w:rPr>
            </w:pPr>
            <w:r w:rsidRPr="000F2CFD">
              <w:rPr>
                <w:rFonts w:ascii="Arial" w:hAnsi="Arial" w:cs="Arial"/>
                <w:color w:val="000000" w:themeColor="text1"/>
                <w:sz w:val="20"/>
                <w:szCs w:val="20"/>
              </w:rPr>
              <w:t xml:space="preserve">Garliavos vandens siurblinės pastatas, 0,4 </w:t>
            </w:r>
            <w:proofErr w:type="spellStart"/>
            <w:r w:rsidRPr="000F2CFD">
              <w:rPr>
                <w:rFonts w:ascii="Arial" w:hAnsi="Arial" w:cs="Arial"/>
                <w:color w:val="000000" w:themeColor="text1"/>
                <w:sz w:val="20"/>
                <w:szCs w:val="20"/>
              </w:rPr>
              <w:t>kV</w:t>
            </w:r>
            <w:proofErr w:type="spellEnd"/>
            <w:r w:rsidRPr="000F2CFD">
              <w:rPr>
                <w:rFonts w:ascii="Arial" w:hAnsi="Arial" w:cs="Arial"/>
                <w:color w:val="000000" w:themeColor="text1"/>
                <w:sz w:val="20"/>
                <w:szCs w:val="20"/>
              </w:rPr>
              <w:t xml:space="preserve"> skirstykla </w:t>
            </w:r>
          </w:p>
        </w:tc>
      </w:tr>
      <w:tr w:rsidR="00CF2199" w:rsidRPr="000F2CFD" w14:paraId="4D81C5C3" w14:textId="77777777" w:rsidTr="00995FFE">
        <w:trPr>
          <w:trHeight w:val="495"/>
        </w:trPr>
        <w:tc>
          <w:tcPr>
            <w:tcW w:w="639" w:type="dxa"/>
          </w:tcPr>
          <w:p w14:paraId="736CD5B7" w14:textId="77777777" w:rsidR="00CF2199" w:rsidRPr="000F2CFD" w:rsidRDefault="00CF2199" w:rsidP="00AD5BBD">
            <w:pPr>
              <w:pStyle w:val="Sraopastraipa"/>
              <w:numPr>
                <w:ilvl w:val="0"/>
                <w:numId w:val="10"/>
              </w:numPr>
              <w:rPr>
                <w:rFonts w:ascii="Arial" w:hAnsi="Arial" w:cs="Arial"/>
                <w:color w:val="000000" w:themeColor="text1"/>
                <w:sz w:val="20"/>
                <w:szCs w:val="20"/>
                <w:lang w:eastAsia="lt-LT"/>
              </w:rPr>
            </w:pPr>
          </w:p>
        </w:tc>
        <w:tc>
          <w:tcPr>
            <w:tcW w:w="2055" w:type="dxa"/>
          </w:tcPr>
          <w:p w14:paraId="314FBD80" w14:textId="77777777" w:rsidR="00CF2199" w:rsidRPr="000F2CFD" w:rsidRDefault="00CF2199" w:rsidP="00995FFE">
            <w:pPr>
              <w:rPr>
                <w:rFonts w:ascii="Arial" w:hAnsi="Arial" w:cs="Arial"/>
                <w:color w:val="000000" w:themeColor="text1"/>
                <w:sz w:val="20"/>
                <w:szCs w:val="20"/>
              </w:rPr>
            </w:pPr>
            <w:r w:rsidRPr="000F2CFD">
              <w:rPr>
                <w:rFonts w:ascii="Arial" w:hAnsi="Arial" w:cs="Arial"/>
                <w:color w:val="000000" w:themeColor="text1"/>
                <w:sz w:val="20"/>
                <w:szCs w:val="20"/>
                <w:lang w:eastAsia="lt-LT"/>
              </w:rPr>
              <w:t>Statinio apibūdinimas, esama padėtis</w:t>
            </w:r>
          </w:p>
        </w:tc>
        <w:tc>
          <w:tcPr>
            <w:tcW w:w="7230" w:type="dxa"/>
            <w:vAlign w:val="center"/>
          </w:tcPr>
          <w:p w14:paraId="5B25A041" w14:textId="77777777" w:rsidR="00CF2199" w:rsidRPr="000F2CFD" w:rsidRDefault="00CF2199" w:rsidP="00995FFE">
            <w:pPr>
              <w:ind w:firstLine="6"/>
              <w:jc w:val="both"/>
              <w:rPr>
                <w:rFonts w:ascii="Arial" w:hAnsi="Arial" w:cs="Arial"/>
                <w:color w:val="000000" w:themeColor="text1"/>
                <w:sz w:val="20"/>
                <w:szCs w:val="20"/>
                <w:lang w:eastAsia="lt-LT"/>
              </w:rPr>
            </w:pPr>
            <w:r w:rsidRPr="000F2CFD">
              <w:rPr>
                <w:rFonts w:ascii="Arial" w:hAnsi="Arial" w:cs="Arial"/>
                <w:color w:val="000000" w:themeColor="text1"/>
                <w:sz w:val="20"/>
                <w:szCs w:val="20"/>
                <w:lang w:eastAsia="lt-LT"/>
              </w:rPr>
              <w:t xml:space="preserve">Garliavos vandens siurblinės dažnio keitikliai </w:t>
            </w:r>
            <w:proofErr w:type="spellStart"/>
            <w:r w:rsidRPr="000F2CFD">
              <w:rPr>
                <w:rFonts w:ascii="Arial" w:hAnsi="Arial" w:cs="Arial"/>
                <w:color w:val="000000" w:themeColor="text1"/>
                <w:sz w:val="20"/>
                <w:szCs w:val="20"/>
                <w:lang w:eastAsia="lt-LT"/>
              </w:rPr>
              <w:t>netruri</w:t>
            </w:r>
            <w:proofErr w:type="spellEnd"/>
            <w:r w:rsidRPr="000F2CFD">
              <w:rPr>
                <w:rFonts w:ascii="Arial" w:hAnsi="Arial" w:cs="Arial"/>
                <w:color w:val="000000" w:themeColor="text1"/>
                <w:sz w:val="20"/>
                <w:szCs w:val="20"/>
                <w:lang w:eastAsia="lt-LT"/>
              </w:rPr>
              <w:t xml:space="preserve"> galimybės dirbti su naujos kartos IE5 varikliais.</w:t>
            </w:r>
          </w:p>
        </w:tc>
      </w:tr>
      <w:tr w:rsidR="00CF2199" w:rsidRPr="000F2CFD" w14:paraId="128B6FE2" w14:textId="77777777" w:rsidTr="00995FFE">
        <w:trPr>
          <w:trHeight w:val="304"/>
        </w:trPr>
        <w:tc>
          <w:tcPr>
            <w:tcW w:w="639" w:type="dxa"/>
          </w:tcPr>
          <w:p w14:paraId="068CB61D" w14:textId="77777777" w:rsidR="00CF2199" w:rsidRPr="000F2CFD" w:rsidRDefault="00CF2199" w:rsidP="00AD5BBD">
            <w:pPr>
              <w:pStyle w:val="Sraopastraipa"/>
              <w:numPr>
                <w:ilvl w:val="0"/>
                <w:numId w:val="10"/>
              </w:numPr>
              <w:rPr>
                <w:rFonts w:ascii="Arial" w:hAnsi="Arial" w:cs="Arial"/>
                <w:color w:val="000000" w:themeColor="text1"/>
                <w:sz w:val="20"/>
                <w:szCs w:val="20"/>
                <w:lang w:val="lt-LT" w:eastAsia="lt-LT"/>
              </w:rPr>
            </w:pPr>
          </w:p>
        </w:tc>
        <w:tc>
          <w:tcPr>
            <w:tcW w:w="2055" w:type="dxa"/>
          </w:tcPr>
          <w:p w14:paraId="5F333C11" w14:textId="77777777" w:rsidR="00CF2199" w:rsidRPr="000F2CFD" w:rsidRDefault="00CF2199" w:rsidP="00995FFE">
            <w:pPr>
              <w:rPr>
                <w:rFonts w:ascii="Arial" w:hAnsi="Arial" w:cs="Arial"/>
                <w:color w:val="000000" w:themeColor="text1"/>
                <w:sz w:val="20"/>
                <w:szCs w:val="20"/>
                <w:lang w:eastAsia="lt-LT"/>
              </w:rPr>
            </w:pPr>
            <w:r w:rsidRPr="000F2CFD">
              <w:rPr>
                <w:rFonts w:ascii="Arial" w:hAnsi="Arial" w:cs="Arial"/>
                <w:color w:val="000000" w:themeColor="text1"/>
                <w:sz w:val="20"/>
                <w:szCs w:val="20"/>
                <w:lang w:eastAsia="lt-LT"/>
              </w:rPr>
              <w:t>Kita</w:t>
            </w:r>
          </w:p>
        </w:tc>
        <w:tc>
          <w:tcPr>
            <w:tcW w:w="7230" w:type="dxa"/>
            <w:vAlign w:val="center"/>
          </w:tcPr>
          <w:p w14:paraId="4B944798" w14:textId="77777777" w:rsidR="00CF2199" w:rsidRPr="000F2CFD" w:rsidRDefault="00CF2199" w:rsidP="00CF2199">
            <w:pPr>
              <w:spacing w:before="120" w:after="120"/>
              <w:jc w:val="both"/>
              <w:rPr>
                <w:rFonts w:ascii="Arial" w:hAnsi="Arial" w:cs="Arial"/>
                <w:color w:val="000000" w:themeColor="text1"/>
                <w:sz w:val="20"/>
                <w:szCs w:val="20"/>
                <w:lang w:eastAsia="lt-LT"/>
              </w:rPr>
            </w:pPr>
            <w:r w:rsidRPr="000F2CFD">
              <w:rPr>
                <w:rFonts w:ascii="Arial" w:hAnsi="Arial" w:cs="Arial"/>
                <w:color w:val="000000" w:themeColor="text1"/>
                <w:sz w:val="20"/>
                <w:szCs w:val="20"/>
                <w:lang w:eastAsia="lt-LT"/>
              </w:rPr>
              <w:t>Tiekėjas užtikrina tiekiamos įrangos, vykdomu darbų ir suteikiamų paslaugų atitiktį YSII „Organizacinių ir techninių kibernetinio saugumo reikalavimų, taikomų kibernetinio saugumo subjektams, aprašui“ patvirtintu Lietuvos Respublikos Vyriausybės 2018 m. rugpjūčio 5 d. nutarimu Nr. 818 reikalavimams.</w:t>
            </w:r>
          </w:p>
        </w:tc>
      </w:tr>
      <w:tr w:rsidR="00CF2199" w:rsidRPr="000F2CFD" w14:paraId="364B9013" w14:textId="77777777" w:rsidTr="00995FFE">
        <w:trPr>
          <w:trHeight w:val="279"/>
        </w:trPr>
        <w:tc>
          <w:tcPr>
            <w:tcW w:w="9924" w:type="dxa"/>
            <w:gridSpan w:val="3"/>
          </w:tcPr>
          <w:p w14:paraId="0A4FE687" w14:textId="77777777" w:rsidR="00CF2199" w:rsidRPr="000F2CFD" w:rsidRDefault="00CF2199" w:rsidP="00AD5BBD">
            <w:pPr>
              <w:pStyle w:val="Sraopastraipa"/>
              <w:numPr>
                <w:ilvl w:val="0"/>
                <w:numId w:val="11"/>
              </w:numPr>
              <w:jc w:val="both"/>
              <w:rPr>
                <w:rFonts w:ascii="Arial" w:hAnsi="Arial" w:cs="Arial"/>
                <w:b/>
                <w:color w:val="000000" w:themeColor="text1"/>
                <w:sz w:val="20"/>
                <w:szCs w:val="20"/>
                <w:lang w:eastAsia="lt-LT"/>
              </w:rPr>
            </w:pPr>
            <w:proofErr w:type="spellStart"/>
            <w:r w:rsidRPr="000F2CFD">
              <w:rPr>
                <w:rFonts w:ascii="Arial" w:hAnsi="Arial" w:cs="Arial"/>
                <w:b/>
                <w:color w:val="000000" w:themeColor="text1"/>
                <w:sz w:val="20"/>
                <w:szCs w:val="20"/>
                <w:lang w:eastAsia="lt-LT"/>
              </w:rPr>
              <w:t>Perkami</w:t>
            </w:r>
            <w:proofErr w:type="spellEnd"/>
            <w:r w:rsidRPr="000F2CFD">
              <w:rPr>
                <w:rFonts w:ascii="Arial" w:hAnsi="Arial" w:cs="Arial"/>
                <w:b/>
                <w:color w:val="000000" w:themeColor="text1"/>
                <w:sz w:val="20"/>
                <w:szCs w:val="20"/>
                <w:lang w:eastAsia="lt-LT"/>
              </w:rPr>
              <w:t xml:space="preserve"> </w:t>
            </w:r>
            <w:proofErr w:type="spellStart"/>
            <w:r w:rsidRPr="000F2CFD">
              <w:rPr>
                <w:rFonts w:ascii="Arial" w:hAnsi="Arial" w:cs="Arial"/>
                <w:b/>
                <w:color w:val="000000" w:themeColor="text1"/>
                <w:sz w:val="20"/>
                <w:szCs w:val="20"/>
                <w:lang w:eastAsia="lt-LT"/>
              </w:rPr>
              <w:t>darbai</w:t>
            </w:r>
            <w:proofErr w:type="spellEnd"/>
            <w:r w:rsidRPr="000F2CFD">
              <w:rPr>
                <w:rFonts w:ascii="Arial" w:hAnsi="Arial" w:cs="Arial"/>
                <w:b/>
                <w:color w:val="000000" w:themeColor="text1"/>
                <w:sz w:val="20"/>
                <w:szCs w:val="20"/>
                <w:lang w:eastAsia="lt-LT"/>
              </w:rPr>
              <w:t>:</w:t>
            </w:r>
          </w:p>
        </w:tc>
      </w:tr>
      <w:tr w:rsidR="00CF2199" w:rsidRPr="000F2CFD" w14:paraId="602A0D96" w14:textId="77777777" w:rsidTr="00697A06">
        <w:trPr>
          <w:trHeight w:val="6935"/>
        </w:trPr>
        <w:tc>
          <w:tcPr>
            <w:tcW w:w="639" w:type="dxa"/>
          </w:tcPr>
          <w:p w14:paraId="0BE30A3D" w14:textId="77777777" w:rsidR="00CF2199" w:rsidRPr="000F2CFD" w:rsidRDefault="00CF2199" w:rsidP="00AD5BBD">
            <w:pPr>
              <w:pStyle w:val="Sraopastraipa"/>
              <w:numPr>
                <w:ilvl w:val="0"/>
                <w:numId w:val="10"/>
              </w:numPr>
              <w:rPr>
                <w:rFonts w:ascii="Arial" w:hAnsi="Arial" w:cs="Arial"/>
                <w:color w:val="000000" w:themeColor="text1"/>
                <w:sz w:val="20"/>
                <w:szCs w:val="20"/>
                <w:lang w:eastAsia="lt-LT"/>
              </w:rPr>
            </w:pPr>
          </w:p>
        </w:tc>
        <w:tc>
          <w:tcPr>
            <w:tcW w:w="2055" w:type="dxa"/>
          </w:tcPr>
          <w:p w14:paraId="200C77C4" w14:textId="77777777" w:rsidR="00CF2199" w:rsidRPr="000F2CFD" w:rsidRDefault="00CF2199" w:rsidP="00995FFE">
            <w:pPr>
              <w:rPr>
                <w:rFonts w:ascii="Arial" w:hAnsi="Arial" w:cs="Arial"/>
                <w:color w:val="000000" w:themeColor="text1"/>
                <w:sz w:val="20"/>
                <w:szCs w:val="20"/>
                <w:lang w:eastAsia="lt-LT"/>
              </w:rPr>
            </w:pPr>
            <w:r w:rsidRPr="000F2CFD">
              <w:rPr>
                <w:rFonts w:ascii="Arial" w:hAnsi="Arial" w:cs="Arial"/>
                <w:color w:val="000000" w:themeColor="text1"/>
                <w:sz w:val="20"/>
                <w:szCs w:val="20"/>
                <w:lang w:eastAsia="lt-LT"/>
              </w:rPr>
              <w:t>Perkamų darbų ir susijusių paslaugų apimtis, techniniai rodikliai</w:t>
            </w:r>
          </w:p>
        </w:tc>
        <w:tc>
          <w:tcPr>
            <w:tcW w:w="7230" w:type="dxa"/>
            <w:vAlign w:val="center"/>
          </w:tcPr>
          <w:tbl>
            <w:tblPr>
              <w:tblW w:w="7072" w:type="dxa"/>
              <w:tblLook w:val="04A0" w:firstRow="1" w:lastRow="0" w:firstColumn="1" w:lastColumn="0" w:noHBand="0" w:noVBand="1"/>
            </w:tblPr>
            <w:tblGrid>
              <w:gridCol w:w="882"/>
              <w:gridCol w:w="1424"/>
              <w:gridCol w:w="2764"/>
              <w:gridCol w:w="1065"/>
              <w:gridCol w:w="716"/>
              <w:gridCol w:w="222"/>
            </w:tblGrid>
            <w:tr w:rsidR="00697A06" w:rsidRPr="00697A06" w14:paraId="67A1BE4A" w14:textId="77777777" w:rsidTr="00697A06">
              <w:trPr>
                <w:gridAfter w:val="1"/>
                <w:wAfter w:w="223" w:type="dxa"/>
                <w:trHeight w:val="517"/>
              </w:trPr>
              <w:tc>
                <w:tcPr>
                  <w:tcW w:w="8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93943B" w14:textId="77777777" w:rsidR="00CF2199" w:rsidRPr="00CF2199" w:rsidRDefault="00CF2199" w:rsidP="00CF2199">
                  <w:pPr>
                    <w:jc w:val="center"/>
                    <w:rPr>
                      <w:rFonts w:ascii="Arial" w:hAnsi="Arial" w:cs="Arial"/>
                      <w:b/>
                      <w:bCs/>
                      <w:color w:val="000000"/>
                      <w:sz w:val="18"/>
                      <w:szCs w:val="18"/>
                      <w:lang w:eastAsia="lt-LT"/>
                    </w:rPr>
                  </w:pPr>
                  <w:r w:rsidRPr="00CF2199">
                    <w:rPr>
                      <w:rFonts w:ascii="Arial" w:hAnsi="Arial" w:cs="Arial"/>
                      <w:b/>
                      <w:bCs/>
                      <w:color w:val="000000"/>
                      <w:sz w:val="18"/>
                      <w:szCs w:val="18"/>
                      <w:lang w:eastAsia="lt-LT"/>
                    </w:rPr>
                    <w:t>Eil. Nr.</w:t>
                  </w:r>
                </w:p>
              </w:tc>
              <w:tc>
                <w:tcPr>
                  <w:tcW w:w="14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AA87A1" w14:textId="77777777" w:rsidR="00CF2199" w:rsidRPr="00CF2199" w:rsidRDefault="00CF2199" w:rsidP="00CF2199">
                  <w:pPr>
                    <w:jc w:val="center"/>
                    <w:rPr>
                      <w:rFonts w:ascii="Arial" w:hAnsi="Arial" w:cs="Arial"/>
                      <w:b/>
                      <w:bCs/>
                      <w:color w:val="000000"/>
                      <w:sz w:val="18"/>
                      <w:szCs w:val="18"/>
                      <w:lang w:eastAsia="lt-LT"/>
                    </w:rPr>
                  </w:pPr>
                  <w:r w:rsidRPr="00CF2199">
                    <w:rPr>
                      <w:rFonts w:ascii="Arial" w:hAnsi="Arial" w:cs="Arial"/>
                      <w:b/>
                      <w:bCs/>
                      <w:color w:val="000000"/>
                      <w:sz w:val="18"/>
                      <w:szCs w:val="18"/>
                      <w:lang w:eastAsia="lt-LT"/>
                    </w:rPr>
                    <w:t>Darbų pavadinimas</w:t>
                  </w:r>
                </w:p>
              </w:tc>
              <w:tc>
                <w:tcPr>
                  <w:tcW w:w="276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A22106B" w14:textId="77777777" w:rsidR="00CF2199" w:rsidRPr="00CF2199" w:rsidRDefault="00CF2199" w:rsidP="00CF2199">
                  <w:pPr>
                    <w:jc w:val="center"/>
                    <w:rPr>
                      <w:rFonts w:ascii="Arial" w:hAnsi="Arial" w:cs="Arial"/>
                      <w:b/>
                      <w:bCs/>
                      <w:color w:val="000000"/>
                      <w:sz w:val="18"/>
                      <w:szCs w:val="18"/>
                      <w:lang w:eastAsia="lt-LT"/>
                    </w:rPr>
                  </w:pPr>
                  <w:r w:rsidRPr="00CF2199">
                    <w:rPr>
                      <w:rFonts w:ascii="Arial" w:hAnsi="Arial" w:cs="Arial"/>
                      <w:b/>
                      <w:bCs/>
                      <w:color w:val="000000"/>
                      <w:sz w:val="18"/>
                      <w:szCs w:val="18"/>
                      <w:lang w:eastAsia="lt-LT"/>
                    </w:rPr>
                    <w:t>Aprašymas</w:t>
                  </w:r>
                </w:p>
              </w:tc>
              <w:tc>
                <w:tcPr>
                  <w:tcW w:w="106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77DCA61E" w14:textId="77777777" w:rsidR="00CF2199" w:rsidRPr="00CF2199" w:rsidRDefault="00CF2199" w:rsidP="00CF2199">
                  <w:pPr>
                    <w:jc w:val="center"/>
                    <w:rPr>
                      <w:rFonts w:ascii="Arial" w:hAnsi="Arial" w:cs="Arial"/>
                      <w:b/>
                      <w:bCs/>
                      <w:color w:val="000000"/>
                      <w:sz w:val="18"/>
                      <w:szCs w:val="18"/>
                      <w:lang w:eastAsia="lt-LT"/>
                    </w:rPr>
                  </w:pPr>
                  <w:r w:rsidRPr="00CF2199">
                    <w:rPr>
                      <w:rFonts w:ascii="Arial" w:hAnsi="Arial" w:cs="Arial"/>
                      <w:b/>
                      <w:bCs/>
                      <w:color w:val="000000"/>
                      <w:sz w:val="18"/>
                      <w:szCs w:val="18"/>
                      <w:lang w:eastAsia="lt-LT"/>
                    </w:rPr>
                    <w:t xml:space="preserve">Mato vienetas </w:t>
                  </w:r>
                </w:p>
              </w:tc>
              <w:tc>
                <w:tcPr>
                  <w:tcW w:w="714"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66DDD784" w14:textId="77777777" w:rsidR="00CF2199" w:rsidRPr="00CF2199" w:rsidRDefault="00CF2199" w:rsidP="00CF2199">
                  <w:pPr>
                    <w:jc w:val="center"/>
                    <w:rPr>
                      <w:rFonts w:ascii="Arial" w:hAnsi="Arial" w:cs="Arial"/>
                      <w:b/>
                      <w:bCs/>
                      <w:color w:val="000000"/>
                      <w:sz w:val="18"/>
                      <w:szCs w:val="18"/>
                      <w:lang w:eastAsia="lt-LT"/>
                    </w:rPr>
                  </w:pPr>
                  <w:r w:rsidRPr="00CF2199">
                    <w:rPr>
                      <w:rFonts w:ascii="Arial" w:hAnsi="Arial" w:cs="Arial"/>
                      <w:b/>
                      <w:bCs/>
                      <w:color w:val="000000"/>
                      <w:sz w:val="18"/>
                      <w:szCs w:val="18"/>
                      <w:lang w:eastAsia="lt-LT"/>
                    </w:rPr>
                    <w:t>Perkamas kiekis</w:t>
                  </w:r>
                </w:p>
              </w:tc>
            </w:tr>
            <w:tr w:rsidR="000F2CFD" w:rsidRPr="00697A06" w14:paraId="0930D186" w14:textId="77777777" w:rsidTr="00697A06">
              <w:trPr>
                <w:trHeight w:val="385"/>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430E06D5" w14:textId="77777777" w:rsidR="00CF2199" w:rsidRPr="00CF2199" w:rsidRDefault="00CF2199" w:rsidP="00CF2199">
                  <w:pPr>
                    <w:rPr>
                      <w:rFonts w:ascii="Arial" w:hAnsi="Arial" w:cs="Arial"/>
                      <w:b/>
                      <w:bCs/>
                      <w:color w:val="000000"/>
                      <w:sz w:val="18"/>
                      <w:szCs w:val="18"/>
                      <w:lang w:eastAsia="lt-LT"/>
                    </w:rPr>
                  </w:pPr>
                </w:p>
              </w:tc>
              <w:tc>
                <w:tcPr>
                  <w:tcW w:w="1424" w:type="dxa"/>
                  <w:vMerge/>
                  <w:tcBorders>
                    <w:top w:val="single" w:sz="4" w:space="0" w:color="auto"/>
                    <w:left w:val="single" w:sz="4" w:space="0" w:color="auto"/>
                    <w:bottom w:val="single" w:sz="4" w:space="0" w:color="auto"/>
                    <w:right w:val="single" w:sz="4" w:space="0" w:color="auto"/>
                  </w:tcBorders>
                  <w:vAlign w:val="center"/>
                  <w:hideMark/>
                </w:tcPr>
                <w:p w14:paraId="0C28ED14" w14:textId="77777777" w:rsidR="00CF2199" w:rsidRPr="00CF2199" w:rsidRDefault="00CF2199" w:rsidP="00CF2199">
                  <w:pPr>
                    <w:rPr>
                      <w:rFonts w:ascii="Arial" w:hAnsi="Arial" w:cs="Arial"/>
                      <w:b/>
                      <w:bCs/>
                      <w:color w:val="000000"/>
                      <w:sz w:val="18"/>
                      <w:szCs w:val="18"/>
                      <w:lang w:eastAsia="lt-LT"/>
                    </w:rPr>
                  </w:pPr>
                </w:p>
              </w:tc>
              <w:tc>
                <w:tcPr>
                  <w:tcW w:w="2764" w:type="dxa"/>
                  <w:vMerge/>
                  <w:tcBorders>
                    <w:top w:val="single" w:sz="4" w:space="0" w:color="auto"/>
                    <w:left w:val="single" w:sz="4" w:space="0" w:color="auto"/>
                    <w:bottom w:val="single" w:sz="4" w:space="0" w:color="000000"/>
                    <w:right w:val="single" w:sz="4" w:space="0" w:color="auto"/>
                  </w:tcBorders>
                  <w:vAlign w:val="center"/>
                  <w:hideMark/>
                </w:tcPr>
                <w:p w14:paraId="191BC79F" w14:textId="77777777" w:rsidR="00CF2199" w:rsidRPr="00CF2199" w:rsidRDefault="00CF2199" w:rsidP="00CF2199">
                  <w:pPr>
                    <w:rPr>
                      <w:rFonts w:ascii="Arial" w:hAnsi="Arial" w:cs="Arial"/>
                      <w:b/>
                      <w:bCs/>
                      <w:color w:val="000000"/>
                      <w:sz w:val="18"/>
                      <w:szCs w:val="18"/>
                      <w:lang w:eastAsia="lt-LT"/>
                    </w:rPr>
                  </w:pPr>
                </w:p>
              </w:tc>
              <w:tc>
                <w:tcPr>
                  <w:tcW w:w="1065" w:type="dxa"/>
                  <w:vMerge/>
                  <w:tcBorders>
                    <w:top w:val="single" w:sz="4" w:space="0" w:color="auto"/>
                    <w:left w:val="single" w:sz="4" w:space="0" w:color="auto"/>
                    <w:bottom w:val="single" w:sz="4" w:space="0" w:color="000000"/>
                    <w:right w:val="single" w:sz="4" w:space="0" w:color="auto"/>
                  </w:tcBorders>
                  <w:vAlign w:val="center"/>
                  <w:hideMark/>
                </w:tcPr>
                <w:p w14:paraId="59C5F0CF" w14:textId="77777777" w:rsidR="00CF2199" w:rsidRPr="00CF2199" w:rsidRDefault="00CF2199" w:rsidP="00CF2199">
                  <w:pPr>
                    <w:rPr>
                      <w:rFonts w:ascii="Arial" w:hAnsi="Arial" w:cs="Arial"/>
                      <w:b/>
                      <w:bCs/>
                      <w:color w:val="000000"/>
                      <w:sz w:val="18"/>
                      <w:szCs w:val="18"/>
                      <w:lang w:eastAsia="lt-LT"/>
                    </w:rPr>
                  </w:pPr>
                </w:p>
              </w:tc>
              <w:tc>
                <w:tcPr>
                  <w:tcW w:w="714" w:type="dxa"/>
                  <w:vMerge/>
                  <w:tcBorders>
                    <w:top w:val="single" w:sz="4" w:space="0" w:color="auto"/>
                    <w:left w:val="single" w:sz="4" w:space="0" w:color="auto"/>
                    <w:bottom w:val="single" w:sz="4" w:space="0" w:color="000000"/>
                    <w:right w:val="single" w:sz="4" w:space="0" w:color="auto"/>
                  </w:tcBorders>
                  <w:vAlign w:val="center"/>
                  <w:hideMark/>
                </w:tcPr>
                <w:p w14:paraId="19B40B12" w14:textId="77777777" w:rsidR="00CF2199" w:rsidRPr="00CF2199" w:rsidRDefault="00CF2199" w:rsidP="00CF2199">
                  <w:pPr>
                    <w:rPr>
                      <w:rFonts w:ascii="Arial" w:hAnsi="Arial" w:cs="Arial"/>
                      <w:b/>
                      <w:bCs/>
                      <w:color w:val="000000"/>
                      <w:sz w:val="18"/>
                      <w:szCs w:val="18"/>
                      <w:lang w:eastAsia="lt-LT"/>
                    </w:rPr>
                  </w:pPr>
                </w:p>
              </w:tc>
              <w:tc>
                <w:tcPr>
                  <w:tcW w:w="221" w:type="dxa"/>
                  <w:tcBorders>
                    <w:top w:val="nil"/>
                    <w:left w:val="nil"/>
                    <w:bottom w:val="nil"/>
                    <w:right w:val="nil"/>
                  </w:tcBorders>
                  <w:shd w:val="clear" w:color="auto" w:fill="auto"/>
                  <w:noWrap/>
                  <w:vAlign w:val="bottom"/>
                  <w:hideMark/>
                </w:tcPr>
                <w:p w14:paraId="2B196B29" w14:textId="77777777" w:rsidR="00CF2199" w:rsidRPr="00CF2199" w:rsidRDefault="00CF2199" w:rsidP="00CF2199">
                  <w:pPr>
                    <w:jc w:val="center"/>
                    <w:rPr>
                      <w:rFonts w:ascii="Arial" w:hAnsi="Arial" w:cs="Arial"/>
                      <w:b/>
                      <w:bCs/>
                      <w:color w:val="000000"/>
                      <w:sz w:val="18"/>
                      <w:szCs w:val="18"/>
                      <w:lang w:eastAsia="lt-LT"/>
                    </w:rPr>
                  </w:pPr>
                </w:p>
              </w:tc>
            </w:tr>
            <w:tr w:rsidR="000F2CFD" w:rsidRPr="00697A06" w14:paraId="5E64475C" w14:textId="77777777" w:rsidTr="00697A06">
              <w:trPr>
                <w:trHeight w:val="285"/>
              </w:trPr>
              <w:tc>
                <w:tcPr>
                  <w:tcW w:w="882" w:type="dxa"/>
                  <w:tcBorders>
                    <w:top w:val="nil"/>
                    <w:left w:val="single" w:sz="4" w:space="0" w:color="auto"/>
                    <w:bottom w:val="single" w:sz="4" w:space="0" w:color="auto"/>
                    <w:right w:val="single" w:sz="4" w:space="0" w:color="auto"/>
                  </w:tcBorders>
                  <w:shd w:val="clear" w:color="auto" w:fill="auto"/>
                  <w:vAlign w:val="center"/>
                  <w:hideMark/>
                </w:tcPr>
                <w:p w14:paraId="30E2BC0D" w14:textId="77777777" w:rsidR="00CF2199" w:rsidRPr="00CF2199" w:rsidRDefault="00CF2199" w:rsidP="00CF2199">
                  <w:pPr>
                    <w:jc w:val="center"/>
                    <w:rPr>
                      <w:rFonts w:ascii="Arial" w:hAnsi="Arial" w:cs="Arial"/>
                      <w:b/>
                      <w:bCs/>
                      <w:color w:val="000000"/>
                      <w:sz w:val="18"/>
                      <w:szCs w:val="18"/>
                      <w:lang w:eastAsia="lt-LT"/>
                    </w:rPr>
                  </w:pPr>
                  <w:r w:rsidRPr="00CF2199">
                    <w:rPr>
                      <w:rFonts w:ascii="Arial" w:hAnsi="Arial" w:cs="Arial"/>
                      <w:b/>
                      <w:bCs/>
                      <w:color w:val="000000"/>
                      <w:sz w:val="18"/>
                      <w:szCs w:val="18"/>
                      <w:lang w:eastAsia="lt-LT"/>
                    </w:rPr>
                    <w:t>1</w:t>
                  </w:r>
                </w:p>
              </w:tc>
              <w:tc>
                <w:tcPr>
                  <w:tcW w:w="1424" w:type="dxa"/>
                  <w:tcBorders>
                    <w:top w:val="nil"/>
                    <w:left w:val="nil"/>
                    <w:bottom w:val="single" w:sz="4" w:space="0" w:color="auto"/>
                    <w:right w:val="single" w:sz="4" w:space="0" w:color="auto"/>
                  </w:tcBorders>
                  <w:shd w:val="clear" w:color="auto" w:fill="auto"/>
                  <w:vAlign w:val="center"/>
                  <w:hideMark/>
                </w:tcPr>
                <w:p w14:paraId="0555054F" w14:textId="77777777" w:rsidR="00CF2199" w:rsidRPr="00CF2199" w:rsidRDefault="00CF2199" w:rsidP="00CF2199">
                  <w:pPr>
                    <w:jc w:val="center"/>
                    <w:rPr>
                      <w:rFonts w:ascii="Arial" w:hAnsi="Arial" w:cs="Arial"/>
                      <w:b/>
                      <w:bCs/>
                      <w:color w:val="000000"/>
                      <w:sz w:val="18"/>
                      <w:szCs w:val="18"/>
                      <w:lang w:eastAsia="lt-LT"/>
                    </w:rPr>
                  </w:pPr>
                  <w:r w:rsidRPr="00CF2199">
                    <w:rPr>
                      <w:rFonts w:ascii="Arial" w:hAnsi="Arial" w:cs="Arial"/>
                      <w:b/>
                      <w:bCs/>
                      <w:color w:val="000000"/>
                      <w:sz w:val="18"/>
                      <w:szCs w:val="18"/>
                      <w:lang w:eastAsia="lt-LT"/>
                    </w:rPr>
                    <w:t>2</w:t>
                  </w:r>
                </w:p>
              </w:tc>
              <w:tc>
                <w:tcPr>
                  <w:tcW w:w="2764" w:type="dxa"/>
                  <w:tcBorders>
                    <w:top w:val="nil"/>
                    <w:left w:val="nil"/>
                    <w:bottom w:val="single" w:sz="4" w:space="0" w:color="auto"/>
                    <w:right w:val="single" w:sz="4" w:space="0" w:color="auto"/>
                  </w:tcBorders>
                  <w:shd w:val="clear" w:color="auto" w:fill="auto"/>
                  <w:vAlign w:val="center"/>
                  <w:hideMark/>
                </w:tcPr>
                <w:p w14:paraId="29B95F39" w14:textId="77777777" w:rsidR="00CF2199" w:rsidRPr="00CF2199" w:rsidRDefault="00CF2199" w:rsidP="00CF2199">
                  <w:pPr>
                    <w:jc w:val="center"/>
                    <w:rPr>
                      <w:rFonts w:ascii="Arial" w:hAnsi="Arial" w:cs="Arial"/>
                      <w:b/>
                      <w:bCs/>
                      <w:color w:val="000000"/>
                      <w:sz w:val="18"/>
                      <w:szCs w:val="18"/>
                      <w:lang w:eastAsia="lt-LT"/>
                    </w:rPr>
                  </w:pPr>
                  <w:r w:rsidRPr="00CF2199">
                    <w:rPr>
                      <w:rFonts w:ascii="Arial" w:hAnsi="Arial" w:cs="Arial"/>
                      <w:b/>
                      <w:bCs/>
                      <w:color w:val="000000"/>
                      <w:sz w:val="18"/>
                      <w:szCs w:val="18"/>
                      <w:lang w:eastAsia="lt-LT"/>
                    </w:rPr>
                    <w:t>3</w:t>
                  </w:r>
                </w:p>
              </w:tc>
              <w:tc>
                <w:tcPr>
                  <w:tcW w:w="1065" w:type="dxa"/>
                  <w:tcBorders>
                    <w:top w:val="nil"/>
                    <w:left w:val="nil"/>
                    <w:bottom w:val="single" w:sz="4" w:space="0" w:color="auto"/>
                    <w:right w:val="single" w:sz="4" w:space="0" w:color="auto"/>
                  </w:tcBorders>
                  <w:shd w:val="clear" w:color="auto" w:fill="auto"/>
                  <w:vAlign w:val="center"/>
                  <w:hideMark/>
                </w:tcPr>
                <w:p w14:paraId="4786D809" w14:textId="77777777" w:rsidR="00CF2199" w:rsidRPr="00CF2199" w:rsidRDefault="00CF2199" w:rsidP="00CF2199">
                  <w:pPr>
                    <w:jc w:val="center"/>
                    <w:rPr>
                      <w:rFonts w:ascii="Arial" w:hAnsi="Arial" w:cs="Arial"/>
                      <w:b/>
                      <w:bCs/>
                      <w:color w:val="000000"/>
                      <w:sz w:val="18"/>
                      <w:szCs w:val="18"/>
                      <w:lang w:eastAsia="lt-LT"/>
                    </w:rPr>
                  </w:pPr>
                  <w:r w:rsidRPr="00CF2199">
                    <w:rPr>
                      <w:rFonts w:ascii="Arial" w:hAnsi="Arial" w:cs="Arial"/>
                      <w:b/>
                      <w:bCs/>
                      <w:color w:val="000000"/>
                      <w:sz w:val="18"/>
                      <w:szCs w:val="18"/>
                      <w:lang w:eastAsia="lt-LT"/>
                    </w:rPr>
                    <w:t>4</w:t>
                  </w:r>
                </w:p>
              </w:tc>
              <w:tc>
                <w:tcPr>
                  <w:tcW w:w="714" w:type="dxa"/>
                  <w:tcBorders>
                    <w:top w:val="nil"/>
                    <w:left w:val="nil"/>
                    <w:bottom w:val="single" w:sz="4" w:space="0" w:color="auto"/>
                    <w:right w:val="single" w:sz="4" w:space="0" w:color="auto"/>
                  </w:tcBorders>
                  <w:shd w:val="clear" w:color="auto" w:fill="auto"/>
                  <w:vAlign w:val="center"/>
                  <w:hideMark/>
                </w:tcPr>
                <w:p w14:paraId="1B1AB24E" w14:textId="77777777" w:rsidR="00CF2199" w:rsidRPr="00CF2199" w:rsidRDefault="00CF2199" w:rsidP="00CF2199">
                  <w:pPr>
                    <w:jc w:val="center"/>
                    <w:rPr>
                      <w:rFonts w:ascii="Arial" w:hAnsi="Arial" w:cs="Arial"/>
                      <w:b/>
                      <w:bCs/>
                      <w:color w:val="000000"/>
                      <w:sz w:val="18"/>
                      <w:szCs w:val="18"/>
                      <w:lang w:eastAsia="lt-LT"/>
                    </w:rPr>
                  </w:pPr>
                  <w:r w:rsidRPr="00CF2199">
                    <w:rPr>
                      <w:rFonts w:ascii="Arial" w:hAnsi="Arial" w:cs="Arial"/>
                      <w:b/>
                      <w:bCs/>
                      <w:color w:val="000000"/>
                      <w:sz w:val="18"/>
                      <w:szCs w:val="18"/>
                      <w:lang w:eastAsia="lt-LT"/>
                    </w:rPr>
                    <w:t>5</w:t>
                  </w:r>
                </w:p>
              </w:tc>
              <w:tc>
                <w:tcPr>
                  <w:tcW w:w="221" w:type="dxa"/>
                  <w:vAlign w:val="center"/>
                  <w:hideMark/>
                </w:tcPr>
                <w:p w14:paraId="6A37166D" w14:textId="77777777" w:rsidR="00CF2199" w:rsidRPr="00CF2199" w:rsidRDefault="00CF2199" w:rsidP="00CF2199">
                  <w:pPr>
                    <w:rPr>
                      <w:rFonts w:ascii="Arial" w:hAnsi="Arial" w:cs="Arial"/>
                      <w:sz w:val="18"/>
                      <w:szCs w:val="18"/>
                      <w:lang w:eastAsia="lt-LT"/>
                    </w:rPr>
                  </w:pPr>
                </w:p>
              </w:tc>
            </w:tr>
            <w:tr w:rsidR="00CF2199" w:rsidRPr="00CF2199" w14:paraId="1A1604F3" w14:textId="77777777" w:rsidTr="00697A06">
              <w:trPr>
                <w:trHeight w:val="285"/>
              </w:trPr>
              <w:tc>
                <w:tcPr>
                  <w:tcW w:w="6851" w:type="dxa"/>
                  <w:gridSpan w:val="5"/>
                  <w:tcBorders>
                    <w:top w:val="single" w:sz="4" w:space="0" w:color="auto"/>
                    <w:left w:val="single" w:sz="4" w:space="0" w:color="auto"/>
                    <w:bottom w:val="single" w:sz="4" w:space="0" w:color="auto"/>
                    <w:right w:val="single" w:sz="4" w:space="0" w:color="auto"/>
                  </w:tcBorders>
                  <w:shd w:val="clear" w:color="000000" w:fill="E7E6E6"/>
                  <w:noWrap/>
                  <w:vAlign w:val="center"/>
                  <w:hideMark/>
                </w:tcPr>
                <w:p w14:paraId="4812869D" w14:textId="77777777" w:rsidR="00CF2199" w:rsidRPr="00CF2199" w:rsidRDefault="00CF2199" w:rsidP="00CF2199">
                  <w:pPr>
                    <w:rPr>
                      <w:rFonts w:ascii="Arial" w:hAnsi="Arial" w:cs="Arial"/>
                      <w:b/>
                      <w:bCs/>
                      <w:color w:val="000000"/>
                      <w:sz w:val="18"/>
                      <w:szCs w:val="18"/>
                      <w:lang w:eastAsia="lt-LT"/>
                    </w:rPr>
                  </w:pPr>
                  <w:r w:rsidRPr="00CF2199">
                    <w:rPr>
                      <w:rFonts w:ascii="Arial" w:hAnsi="Arial" w:cs="Arial"/>
                      <w:b/>
                      <w:bCs/>
                      <w:color w:val="000000"/>
                      <w:sz w:val="18"/>
                      <w:szCs w:val="18"/>
                      <w:lang w:eastAsia="lt-LT"/>
                    </w:rPr>
                    <w:t xml:space="preserve">Dažnio keitiklio </w:t>
                  </w:r>
                  <w:r w:rsidRPr="00CF2199">
                    <w:rPr>
                      <w:rFonts w:ascii="Arial" w:hAnsi="Arial" w:cs="Arial"/>
                      <w:b/>
                      <w:bCs/>
                      <w:sz w:val="18"/>
                      <w:szCs w:val="18"/>
                      <w:lang w:eastAsia="lt-LT"/>
                    </w:rPr>
                    <w:t>ir jo</w:t>
                  </w:r>
                  <w:r w:rsidRPr="00CF2199">
                    <w:rPr>
                      <w:rFonts w:ascii="Arial" w:hAnsi="Arial" w:cs="Arial"/>
                      <w:b/>
                      <w:bCs/>
                      <w:color w:val="000000"/>
                      <w:sz w:val="18"/>
                      <w:szCs w:val="18"/>
                      <w:lang w:eastAsia="lt-LT"/>
                    </w:rPr>
                    <w:t xml:space="preserve"> sumontavimo Garliavos vandens siurblinėje darbai II dalis</w:t>
                  </w:r>
                </w:p>
              </w:tc>
              <w:tc>
                <w:tcPr>
                  <w:tcW w:w="221" w:type="dxa"/>
                  <w:vAlign w:val="center"/>
                  <w:hideMark/>
                </w:tcPr>
                <w:p w14:paraId="09C307FC" w14:textId="77777777" w:rsidR="00CF2199" w:rsidRPr="00CF2199" w:rsidRDefault="00CF2199" w:rsidP="00CF2199">
                  <w:pPr>
                    <w:rPr>
                      <w:rFonts w:ascii="Arial" w:hAnsi="Arial" w:cs="Arial"/>
                      <w:sz w:val="18"/>
                      <w:szCs w:val="18"/>
                      <w:lang w:eastAsia="lt-LT"/>
                    </w:rPr>
                  </w:pPr>
                </w:p>
              </w:tc>
            </w:tr>
            <w:tr w:rsidR="00CF2199" w:rsidRPr="00697A06" w14:paraId="225443FF" w14:textId="77777777" w:rsidTr="00697A06">
              <w:trPr>
                <w:trHeight w:val="832"/>
              </w:trPr>
              <w:tc>
                <w:tcPr>
                  <w:tcW w:w="882" w:type="dxa"/>
                  <w:tcBorders>
                    <w:top w:val="nil"/>
                    <w:left w:val="single" w:sz="4" w:space="0" w:color="auto"/>
                    <w:bottom w:val="single" w:sz="4" w:space="0" w:color="auto"/>
                    <w:right w:val="single" w:sz="4" w:space="0" w:color="auto"/>
                  </w:tcBorders>
                  <w:shd w:val="clear" w:color="000000" w:fill="FFFFFF"/>
                  <w:vAlign w:val="center"/>
                  <w:hideMark/>
                </w:tcPr>
                <w:p w14:paraId="59C88CCE" w14:textId="77777777" w:rsidR="00CF2199" w:rsidRPr="00CF2199" w:rsidRDefault="00CF2199" w:rsidP="00CF2199">
                  <w:pPr>
                    <w:jc w:val="center"/>
                    <w:rPr>
                      <w:rFonts w:ascii="Arial" w:hAnsi="Arial" w:cs="Arial"/>
                      <w:color w:val="000000"/>
                      <w:sz w:val="18"/>
                      <w:szCs w:val="18"/>
                      <w:lang w:eastAsia="lt-LT"/>
                    </w:rPr>
                  </w:pPr>
                  <w:r w:rsidRPr="00CF2199">
                    <w:rPr>
                      <w:rFonts w:ascii="Arial" w:hAnsi="Arial" w:cs="Arial"/>
                      <w:color w:val="000000"/>
                      <w:sz w:val="18"/>
                      <w:szCs w:val="18"/>
                      <w:lang w:eastAsia="lt-LT"/>
                    </w:rPr>
                    <w:t>1.1</w:t>
                  </w:r>
                </w:p>
              </w:tc>
              <w:tc>
                <w:tcPr>
                  <w:tcW w:w="1424" w:type="dxa"/>
                  <w:vMerge w:val="restart"/>
                  <w:tcBorders>
                    <w:top w:val="nil"/>
                    <w:left w:val="single" w:sz="4" w:space="0" w:color="auto"/>
                    <w:bottom w:val="single" w:sz="4" w:space="0" w:color="000000"/>
                    <w:right w:val="single" w:sz="4" w:space="0" w:color="auto"/>
                  </w:tcBorders>
                  <w:shd w:val="clear" w:color="000000" w:fill="F2F2F2"/>
                  <w:noWrap/>
                  <w:vAlign w:val="center"/>
                  <w:hideMark/>
                </w:tcPr>
                <w:p w14:paraId="7DCEB351" w14:textId="77777777" w:rsidR="00CF2199" w:rsidRPr="00CF2199" w:rsidRDefault="00CF2199" w:rsidP="00CF2199">
                  <w:pPr>
                    <w:jc w:val="center"/>
                    <w:rPr>
                      <w:rFonts w:ascii="Arial" w:hAnsi="Arial" w:cs="Arial"/>
                      <w:color w:val="000000"/>
                      <w:sz w:val="18"/>
                      <w:szCs w:val="18"/>
                      <w:lang w:eastAsia="lt-LT"/>
                    </w:rPr>
                  </w:pPr>
                  <w:r w:rsidRPr="00CF2199">
                    <w:rPr>
                      <w:rFonts w:ascii="Arial" w:hAnsi="Arial" w:cs="Arial"/>
                      <w:color w:val="000000"/>
                      <w:sz w:val="18"/>
                      <w:szCs w:val="18"/>
                      <w:lang w:eastAsia="lt-LT"/>
                    </w:rPr>
                    <w:t>Projektavimo darbai</w:t>
                  </w:r>
                </w:p>
              </w:tc>
              <w:tc>
                <w:tcPr>
                  <w:tcW w:w="2764" w:type="dxa"/>
                  <w:tcBorders>
                    <w:top w:val="nil"/>
                    <w:left w:val="nil"/>
                    <w:bottom w:val="single" w:sz="4" w:space="0" w:color="auto"/>
                    <w:right w:val="single" w:sz="4" w:space="0" w:color="auto"/>
                  </w:tcBorders>
                  <w:shd w:val="clear" w:color="auto" w:fill="auto"/>
                  <w:vAlign w:val="center"/>
                  <w:hideMark/>
                </w:tcPr>
                <w:p w14:paraId="7DC22D9F" w14:textId="77777777" w:rsidR="00CF2199" w:rsidRPr="00CF2199" w:rsidRDefault="00CF2199" w:rsidP="00CF2199">
                  <w:pPr>
                    <w:rPr>
                      <w:rFonts w:ascii="Arial" w:hAnsi="Arial" w:cs="Arial"/>
                      <w:sz w:val="18"/>
                      <w:szCs w:val="18"/>
                      <w:lang w:eastAsia="lt-LT"/>
                    </w:rPr>
                  </w:pPr>
                  <w:r w:rsidRPr="00CF2199">
                    <w:rPr>
                      <w:rFonts w:ascii="Arial" w:hAnsi="Arial" w:cs="Arial"/>
                      <w:sz w:val="18"/>
                      <w:szCs w:val="18"/>
                      <w:lang w:eastAsia="lt-LT"/>
                    </w:rPr>
                    <w:t>Parengti Garliavos vandens siurblinės siurblių P1-P4 naujų dažnio keitiklių įrengimo projektą ir jį suderinti</w:t>
                  </w:r>
                </w:p>
              </w:tc>
              <w:tc>
                <w:tcPr>
                  <w:tcW w:w="1065" w:type="dxa"/>
                  <w:tcBorders>
                    <w:top w:val="nil"/>
                    <w:left w:val="nil"/>
                    <w:bottom w:val="single" w:sz="4" w:space="0" w:color="auto"/>
                    <w:right w:val="single" w:sz="4" w:space="0" w:color="auto"/>
                  </w:tcBorders>
                  <w:shd w:val="clear" w:color="auto" w:fill="auto"/>
                  <w:vAlign w:val="center"/>
                  <w:hideMark/>
                </w:tcPr>
                <w:p w14:paraId="1D5D2F11" w14:textId="77777777" w:rsidR="00CF2199" w:rsidRPr="00CF2199" w:rsidRDefault="00CF2199" w:rsidP="00CF2199">
                  <w:pPr>
                    <w:jc w:val="center"/>
                    <w:rPr>
                      <w:rFonts w:ascii="Arial" w:hAnsi="Arial" w:cs="Arial"/>
                      <w:sz w:val="18"/>
                      <w:szCs w:val="18"/>
                      <w:lang w:eastAsia="lt-LT"/>
                    </w:rPr>
                  </w:pPr>
                  <w:r w:rsidRPr="00CF2199">
                    <w:rPr>
                      <w:rFonts w:ascii="Arial" w:hAnsi="Arial" w:cs="Arial"/>
                      <w:sz w:val="18"/>
                      <w:szCs w:val="18"/>
                      <w:lang w:eastAsia="lt-LT"/>
                    </w:rPr>
                    <w:t>vnt.</w:t>
                  </w:r>
                </w:p>
              </w:tc>
              <w:tc>
                <w:tcPr>
                  <w:tcW w:w="714" w:type="dxa"/>
                  <w:tcBorders>
                    <w:top w:val="nil"/>
                    <w:left w:val="nil"/>
                    <w:bottom w:val="single" w:sz="4" w:space="0" w:color="auto"/>
                    <w:right w:val="single" w:sz="4" w:space="0" w:color="auto"/>
                  </w:tcBorders>
                  <w:shd w:val="clear" w:color="auto" w:fill="auto"/>
                  <w:vAlign w:val="center"/>
                  <w:hideMark/>
                </w:tcPr>
                <w:p w14:paraId="1AE34DDC" w14:textId="77777777" w:rsidR="00CF2199" w:rsidRPr="00CF2199" w:rsidRDefault="00CF2199" w:rsidP="00CF2199">
                  <w:pPr>
                    <w:jc w:val="center"/>
                    <w:rPr>
                      <w:rFonts w:ascii="Arial" w:hAnsi="Arial" w:cs="Arial"/>
                      <w:color w:val="000000"/>
                      <w:sz w:val="18"/>
                      <w:szCs w:val="18"/>
                      <w:lang w:eastAsia="lt-LT"/>
                    </w:rPr>
                  </w:pPr>
                  <w:r w:rsidRPr="00CF2199">
                    <w:rPr>
                      <w:rFonts w:ascii="Arial" w:hAnsi="Arial" w:cs="Arial"/>
                      <w:color w:val="000000"/>
                      <w:sz w:val="18"/>
                      <w:szCs w:val="18"/>
                      <w:lang w:eastAsia="lt-LT"/>
                    </w:rPr>
                    <w:t>1</w:t>
                  </w:r>
                </w:p>
              </w:tc>
              <w:tc>
                <w:tcPr>
                  <w:tcW w:w="221" w:type="dxa"/>
                  <w:vAlign w:val="center"/>
                  <w:hideMark/>
                </w:tcPr>
                <w:p w14:paraId="1D2EAA9E" w14:textId="77777777" w:rsidR="00CF2199" w:rsidRPr="00CF2199" w:rsidRDefault="00CF2199" w:rsidP="00CF2199">
                  <w:pPr>
                    <w:rPr>
                      <w:rFonts w:ascii="Arial" w:hAnsi="Arial" w:cs="Arial"/>
                      <w:sz w:val="18"/>
                      <w:szCs w:val="18"/>
                      <w:lang w:eastAsia="lt-LT"/>
                    </w:rPr>
                  </w:pPr>
                </w:p>
              </w:tc>
            </w:tr>
            <w:tr w:rsidR="00CF2199" w:rsidRPr="00697A06" w14:paraId="0AAAB9CC" w14:textId="77777777" w:rsidTr="00697A06">
              <w:trPr>
                <w:trHeight w:val="773"/>
              </w:trPr>
              <w:tc>
                <w:tcPr>
                  <w:tcW w:w="882" w:type="dxa"/>
                  <w:tcBorders>
                    <w:top w:val="nil"/>
                    <w:left w:val="single" w:sz="4" w:space="0" w:color="auto"/>
                    <w:bottom w:val="single" w:sz="4" w:space="0" w:color="auto"/>
                    <w:right w:val="single" w:sz="4" w:space="0" w:color="auto"/>
                  </w:tcBorders>
                  <w:shd w:val="clear" w:color="auto" w:fill="auto"/>
                  <w:vAlign w:val="center"/>
                  <w:hideMark/>
                </w:tcPr>
                <w:p w14:paraId="15C143E3" w14:textId="77777777" w:rsidR="00CF2199" w:rsidRPr="00CF2199" w:rsidRDefault="00CF2199" w:rsidP="00CF2199">
                  <w:pPr>
                    <w:jc w:val="center"/>
                    <w:rPr>
                      <w:rFonts w:ascii="Arial" w:hAnsi="Arial" w:cs="Arial"/>
                      <w:color w:val="000000"/>
                      <w:sz w:val="18"/>
                      <w:szCs w:val="18"/>
                      <w:lang w:eastAsia="lt-LT"/>
                    </w:rPr>
                  </w:pPr>
                  <w:r w:rsidRPr="00CF2199">
                    <w:rPr>
                      <w:rFonts w:ascii="Arial" w:hAnsi="Arial" w:cs="Arial"/>
                      <w:color w:val="000000"/>
                      <w:sz w:val="18"/>
                      <w:szCs w:val="18"/>
                      <w:lang w:eastAsia="lt-LT"/>
                    </w:rPr>
                    <w:t>1.2</w:t>
                  </w:r>
                </w:p>
              </w:tc>
              <w:tc>
                <w:tcPr>
                  <w:tcW w:w="1424" w:type="dxa"/>
                  <w:vMerge/>
                  <w:tcBorders>
                    <w:top w:val="nil"/>
                    <w:left w:val="single" w:sz="4" w:space="0" w:color="auto"/>
                    <w:bottom w:val="single" w:sz="4" w:space="0" w:color="000000"/>
                    <w:right w:val="single" w:sz="4" w:space="0" w:color="auto"/>
                  </w:tcBorders>
                  <w:vAlign w:val="center"/>
                  <w:hideMark/>
                </w:tcPr>
                <w:p w14:paraId="3256226C" w14:textId="77777777" w:rsidR="00CF2199" w:rsidRPr="00CF2199" w:rsidRDefault="00CF2199" w:rsidP="00CF2199">
                  <w:pPr>
                    <w:rPr>
                      <w:rFonts w:ascii="Arial" w:hAnsi="Arial" w:cs="Arial"/>
                      <w:color w:val="000000"/>
                      <w:sz w:val="18"/>
                      <w:szCs w:val="18"/>
                      <w:lang w:eastAsia="lt-LT"/>
                    </w:rPr>
                  </w:pPr>
                </w:p>
              </w:tc>
              <w:tc>
                <w:tcPr>
                  <w:tcW w:w="2764" w:type="dxa"/>
                  <w:tcBorders>
                    <w:top w:val="nil"/>
                    <w:left w:val="nil"/>
                    <w:bottom w:val="single" w:sz="4" w:space="0" w:color="auto"/>
                    <w:right w:val="single" w:sz="4" w:space="0" w:color="auto"/>
                  </w:tcBorders>
                  <w:shd w:val="clear" w:color="auto" w:fill="auto"/>
                  <w:vAlign w:val="center"/>
                  <w:hideMark/>
                </w:tcPr>
                <w:p w14:paraId="2D736399" w14:textId="77777777" w:rsidR="00CF2199" w:rsidRPr="00CF2199" w:rsidRDefault="00CF2199" w:rsidP="00CF2199">
                  <w:pPr>
                    <w:rPr>
                      <w:rFonts w:ascii="Arial" w:hAnsi="Arial" w:cs="Arial"/>
                      <w:sz w:val="18"/>
                      <w:szCs w:val="18"/>
                      <w:lang w:eastAsia="lt-LT"/>
                    </w:rPr>
                  </w:pPr>
                  <w:r w:rsidRPr="00CF2199">
                    <w:rPr>
                      <w:rFonts w:ascii="Arial" w:hAnsi="Arial" w:cs="Arial"/>
                      <w:sz w:val="18"/>
                      <w:szCs w:val="18"/>
                      <w:lang w:eastAsia="lt-LT"/>
                    </w:rPr>
                    <w:t>Privalomosios dokumentacijos paruošimas</w:t>
                  </w:r>
                </w:p>
              </w:tc>
              <w:tc>
                <w:tcPr>
                  <w:tcW w:w="1065" w:type="dxa"/>
                  <w:tcBorders>
                    <w:top w:val="nil"/>
                    <w:left w:val="nil"/>
                    <w:bottom w:val="single" w:sz="4" w:space="0" w:color="auto"/>
                    <w:right w:val="single" w:sz="4" w:space="0" w:color="auto"/>
                  </w:tcBorders>
                  <w:shd w:val="clear" w:color="auto" w:fill="auto"/>
                  <w:vAlign w:val="center"/>
                  <w:hideMark/>
                </w:tcPr>
                <w:p w14:paraId="3EC0C0AB" w14:textId="77777777" w:rsidR="00CF2199" w:rsidRPr="00CF2199" w:rsidRDefault="00CF2199" w:rsidP="00CF2199">
                  <w:pPr>
                    <w:jc w:val="center"/>
                    <w:rPr>
                      <w:rFonts w:ascii="Arial" w:hAnsi="Arial" w:cs="Arial"/>
                      <w:sz w:val="18"/>
                      <w:szCs w:val="18"/>
                      <w:lang w:eastAsia="lt-LT"/>
                    </w:rPr>
                  </w:pPr>
                  <w:r w:rsidRPr="00CF2199">
                    <w:rPr>
                      <w:rFonts w:ascii="Arial" w:hAnsi="Arial" w:cs="Arial"/>
                      <w:sz w:val="18"/>
                      <w:szCs w:val="18"/>
                      <w:lang w:eastAsia="lt-LT"/>
                    </w:rPr>
                    <w:t>kompl.</w:t>
                  </w:r>
                </w:p>
              </w:tc>
              <w:tc>
                <w:tcPr>
                  <w:tcW w:w="714" w:type="dxa"/>
                  <w:tcBorders>
                    <w:top w:val="nil"/>
                    <w:left w:val="nil"/>
                    <w:bottom w:val="single" w:sz="4" w:space="0" w:color="auto"/>
                    <w:right w:val="single" w:sz="4" w:space="0" w:color="auto"/>
                  </w:tcBorders>
                  <w:shd w:val="clear" w:color="000000" w:fill="FFFFFF"/>
                  <w:vAlign w:val="center"/>
                  <w:hideMark/>
                </w:tcPr>
                <w:p w14:paraId="03AC4308" w14:textId="77777777" w:rsidR="00CF2199" w:rsidRPr="00CF2199" w:rsidRDefault="00CF2199" w:rsidP="00CF2199">
                  <w:pPr>
                    <w:jc w:val="center"/>
                    <w:rPr>
                      <w:rFonts w:ascii="Arial" w:hAnsi="Arial" w:cs="Arial"/>
                      <w:color w:val="3F3F3F"/>
                      <w:sz w:val="18"/>
                      <w:szCs w:val="18"/>
                      <w:lang w:eastAsia="lt-LT"/>
                    </w:rPr>
                  </w:pPr>
                  <w:r w:rsidRPr="00CF2199">
                    <w:rPr>
                      <w:rFonts w:ascii="Arial" w:hAnsi="Arial" w:cs="Arial"/>
                      <w:color w:val="3F3F3F"/>
                      <w:sz w:val="18"/>
                      <w:szCs w:val="18"/>
                      <w:lang w:eastAsia="lt-LT"/>
                    </w:rPr>
                    <w:t>1</w:t>
                  </w:r>
                </w:p>
              </w:tc>
              <w:tc>
                <w:tcPr>
                  <w:tcW w:w="221" w:type="dxa"/>
                  <w:vAlign w:val="center"/>
                  <w:hideMark/>
                </w:tcPr>
                <w:p w14:paraId="02943465" w14:textId="77777777" w:rsidR="00CF2199" w:rsidRPr="00CF2199" w:rsidRDefault="00CF2199" w:rsidP="00CF2199">
                  <w:pPr>
                    <w:rPr>
                      <w:rFonts w:ascii="Arial" w:hAnsi="Arial" w:cs="Arial"/>
                      <w:sz w:val="18"/>
                      <w:szCs w:val="18"/>
                      <w:lang w:eastAsia="lt-LT"/>
                    </w:rPr>
                  </w:pPr>
                </w:p>
              </w:tc>
            </w:tr>
            <w:tr w:rsidR="00CF2199" w:rsidRPr="00697A06" w14:paraId="71AF7A77" w14:textId="77777777" w:rsidTr="00697A06">
              <w:trPr>
                <w:trHeight w:val="653"/>
              </w:trPr>
              <w:tc>
                <w:tcPr>
                  <w:tcW w:w="882" w:type="dxa"/>
                  <w:tcBorders>
                    <w:top w:val="nil"/>
                    <w:left w:val="single" w:sz="4" w:space="0" w:color="auto"/>
                    <w:bottom w:val="single" w:sz="4" w:space="0" w:color="auto"/>
                    <w:right w:val="single" w:sz="4" w:space="0" w:color="auto"/>
                  </w:tcBorders>
                  <w:shd w:val="clear" w:color="auto" w:fill="auto"/>
                  <w:noWrap/>
                  <w:vAlign w:val="center"/>
                  <w:hideMark/>
                </w:tcPr>
                <w:p w14:paraId="52A675F1" w14:textId="77777777" w:rsidR="00CF2199" w:rsidRPr="00CF2199" w:rsidRDefault="00CF2199" w:rsidP="00CF2199">
                  <w:pPr>
                    <w:jc w:val="center"/>
                    <w:rPr>
                      <w:rFonts w:ascii="Arial" w:hAnsi="Arial" w:cs="Arial"/>
                      <w:color w:val="000000"/>
                      <w:sz w:val="18"/>
                      <w:szCs w:val="18"/>
                      <w:lang w:eastAsia="lt-LT"/>
                    </w:rPr>
                  </w:pPr>
                  <w:r w:rsidRPr="00CF2199">
                    <w:rPr>
                      <w:rFonts w:ascii="Arial" w:hAnsi="Arial" w:cs="Arial"/>
                      <w:color w:val="000000"/>
                      <w:sz w:val="18"/>
                      <w:szCs w:val="18"/>
                      <w:lang w:eastAsia="lt-LT"/>
                    </w:rPr>
                    <w:t>2.1</w:t>
                  </w:r>
                </w:p>
              </w:tc>
              <w:tc>
                <w:tcPr>
                  <w:tcW w:w="1424" w:type="dxa"/>
                  <w:vMerge w:val="restart"/>
                  <w:tcBorders>
                    <w:top w:val="nil"/>
                    <w:left w:val="single" w:sz="4" w:space="0" w:color="auto"/>
                    <w:bottom w:val="single" w:sz="4" w:space="0" w:color="000000"/>
                    <w:right w:val="single" w:sz="4" w:space="0" w:color="auto"/>
                  </w:tcBorders>
                  <w:shd w:val="clear" w:color="000000" w:fill="F2F2F2"/>
                  <w:vAlign w:val="center"/>
                  <w:hideMark/>
                </w:tcPr>
                <w:p w14:paraId="57077D2D" w14:textId="77777777" w:rsidR="00CF2199" w:rsidRPr="00CF2199" w:rsidRDefault="00CF2199" w:rsidP="00CF2199">
                  <w:pPr>
                    <w:jc w:val="center"/>
                    <w:rPr>
                      <w:rFonts w:ascii="Arial" w:hAnsi="Arial" w:cs="Arial"/>
                      <w:sz w:val="18"/>
                      <w:szCs w:val="18"/>
                      <w:lang w:eastAsia="lt-LT"/>
                    </w:rPr>
                  </w:pPr>
                  <w:r w:rsidRPr="00CF2199">
                    <w:rPr>
                      <w:rFonts w:ascii="Arial" w:hAnsi="Arial" w:cs="Arial"/>
                      <w:sz w:val="18"/>
                      <w:szCs w:val="18"/>
                      <w:lang w:eastAsia="lt-LT"/>
                    </w:rPr>
                    <w:t>Darbai</w:t>
                  </w:r>
                </w:p>
              </w:tc>
              <w:tc>
                <w:tcPr>
                  <w:tcW w:w="2764" w:type="dxa"/>
                  <w:tcBorders>
                    <w:top w:val="nil"/>
                    <w:left w:val="nil"/>
                    <w:bottom w:val="single" w:sz="4" w:space="0" w:color="auto"/>
                    <w:right w:val="single" w:sz="4" w:space="0" w:color="auto"/>
                  </w:tcBorders>
                  <w:shd w:val="clear" w:color="auto" w:fill="auto"/>
                  <w:vAlign w:val="center"/>
                  <w:hideMark/>
                </w:tcPr>
                <w:p w14:paraId="555A01B6" w14:textId="77777777" w:rsidR="00CF2199" w:rsidRPr="00CF2199" w:rsidRDefault="00CF2199" w:rsidP="00CF2199">
                  <w:pPr>
                    <w:rPr>
                      <w:rFonts w:ascii="Arial" w:hAnsi="Arial" w:cs="Arial"/>
                      <w:color w:val="000000"/>
                      <w:sz w:val="18"/>
                      <w:szCs w:val="18"/>
                      <w:lang w:eastAsia="lt-LT"/>
                    </w:rPr>
                  </w:pPr>
                  <w:r w:rsidRPr="00CF2199">
                    <w:rPr>
                      <w:rFonts w:ascii="Arial" w:hAnsi="Arial" w:cs="Arial"/>
                      <w:color w:val="000000"/>
                      <w:sz w:val="18"/>
                      <w:szCs w:val="18"/>
                      <w:lang w:eastAsia="lt-LT"/>
                    </w:rPr>
                    <w:t>Išmontuoti esamą Garliavos vandens siurblinės siurblio P1, P2, P3 ir P4 dažnio keitiklį</w:t>
                  </w:r>
                </w:p>
              </w:tc>
              <w:tc>
                <w:tcPr>
                  <w:tcW w:w="1065" w:type="dxa"/>
                  <w:tcBorders>
                    <w:top w:val="nil"/>
                    <w:left w:val="nil"/>
                    <w:bottom w:val="single" w:sz="4" w:space="0" w:color="auto"/>
                    <w:right w:val="nil"/>
                  </w:tcBorders>
                  <w:shd w:val="clear" w:color="auto" w:fill="auto"/>
                  <w:vAlign w:val="center"/>
                  <w:hideMark/>
                </w:tcPr>
                <w:p w14:paraId="79007F33" w14:textId="77777777" w:rsidR="00CF2199" w:rsidRPr="00CF2199" w:rsidRDefault="00CF2199" w:rsidP="00CF2199">
                  <w:pPr>
                    <w:jc w:val="center"/>
                    <w:rPr>
                      <w:rFonts w:ascii="Arial" w:hAnsi="Arial" w:cs="Arial"/>
                      <w:sz w:val="18"/>
                      <w:szCs w:val="18"/>
                      <w:lang w:eastAsia="lt-LT"/>
                    </w:rPr>
                  </w:pPr>
                  <w:r w:rsidRPr="00CF2199">
                    <w:rPr>
                      <w:rFonts w:ascii="Arial" w:hAnsi="Arial" w:cs="Arial"/>
                      <w:sz w:val="18"/>
                      <w:szCs w:val="18"/>
                      <w:lang w:eastAsia="lt-LT"/>
                    </w:rPr>
                    <w:t>kompl.</w:t>
                  </w:r>
                </w:p>
              </w:tc>
              <w:tc>
                <w:tcPr>
                  <w:tcW w:w="714" w:type="dxa"/>
                  <w:tcBorders>
                    <w:top w:val="nil"/>
                    <w:left w:val="single" w:sz="4" w:space="0" w:color="auto"/>
                    <w:bottom w:val="single" w:sz="4" w:space="0" w:color="auto"/>
                    <w:right w:val="single" w:sz="4" w:space="0" w:color="auto"/>
                  </w:tcBorders>
                  <w:shd w:val="clear" w:color="auto" w:fill="auto"/>
                  <w:vAlign w:val="center"/>
                  <w:hideMark/>
                </w:tcPr>
                <w:p w14:paraId="231CD0CC" w14:textId="77777777" w:rsidR="00CF2199" w:rsidRPr="00CF2199" w:rsidRDefault="00CF2199" w:rsidP="00CF2199">
                  <w:pPr>
                    <w:jc w:val="center"/>
                    <w:rPr>
                      <w:rFonts w:ascii="Arial" w:hAnsi="Arial" w:cs="Arial"/>
                      <w:color w:val="000000"/>
                      <w:sz w:val="18"/>
                      <w:szCs w:val="18"/>
                      <w:lang w:eastAsia="lt-LT"/>
                    </w:rPr>
                  </w:pPr>
                  <w:r w:rsidRPr="00CF2199">
                    <w:rPr>
                      <w:rFonts w:ascii="Arial" w:hAnsi="Arial" w:cs="Arial"/>
                      <w:color w:val="000000"/>
                      <w:sz w:val="18"/>
                      <w:szCs w:val="18"/>
                      <w:lang w:eastAsia="lt-LT"/>
                    </w:rPr>
                    <w:t>4</w:t>
                  </w:r>
                </w:p>
              </w:tc>
              <w:tc>
                <w:tcPr>
                  <w:tcW w:w="221" w:type="dxa"/>
                  <w:vAlign w:val="center"/>
                  <w:hideMark/>
                </w:tcPr>
                <w:p w14:paraId="2382F2F6" w14:textId="77777777" w:rsidR="00CF2199" w:rsidRPr="00CF2199" w:rsidRDefault="00CF2199" w:rsidP="00CF2199">
                  <w:pPr>
                    <w:rPr>
                      <w:rFonts w:ascii="Arial" w:hAnsi="Arial" w:cs="Arial"/>
                      <w:sz w:val="18"/>
                      <w:szCs w:val="18"/>
                      <w:lang w:eastAsia="lt-LT"/>
                    </w:rPr>
                  </w:pPr>
                </w:p>
              </w:tc>
            </w:tr>
            <w:tr w:rsidR="000F2CFD" w:rsidRPr="00697A06" w14:paraId="2FF6A2C9" w14:textId="77777777" w:rsidTr="00697A06">
              <w:trPr>
                <w:trHeight w:val="1234"/>
              </w:trPr>
              <w:tc>
                <w:tcPr>
                  <w:tcW w:w="882" w:type="dxa"/>
                  <w:tcBorders>
                    <w:top w:val="nil"/>
                    <w:left w:val="single" w:sz="4" w:space="0" w:color="auto"/>
                    <w:bottom w:val="single" w:sz="4" w:space="0" w:color="auto"/>
                    <w:right w:val="single" w:sz="4" w:space="0" w:color="auto"/>
                  </w:tcBorders>
                  <w:shd w:val="clear" w:color="auto" w:fill="auto"/>
                  <w:noWrap/>
                  <w:vAlign w:val="center"/>
                  <w:hideMark/>
                </w:tcPr>
                <w:p w14:paraId="73FA22C9" w14:textId="77777777" w:rsidR="00CF2199" w:rsidRPr="00CF2199" w:rsidRDefault="00CF2199" w:rsidP="00CF2199">
                  <w:pPr>
                    <w:jc w:val="center"/>
                    <w:rPr>
                      <w:rFonts w:ascii="Arial" w:hAnsi="Arial" w:cs="Arial"/>
                      <w:color w:val="000000"/>
                      <w:sz w:val="18"/>
                      <w:szCs w:val="18"/>
                      <w:lang w:eastAsia="lt-LT"/>
                    </w:rPr>
                  </w:pPr>
                  <w:r w:rsidRPr="00CF2199">
                    <w:rPr>
                      <w:rFonts w:ascii="Arial" w:hAnsi="Arial" w:cs="Arial"/>
                      <w:color w:val="000000"/>
                      <w:sz w:val="18"/>
                      <w:szCs w:val="18"/>
                      <w:lang w:eastAsia="lt-LT"/>
                    </w:rPr>
                    <w:t>2.2</w:t>
                  </w:r>
                </w:p>
              </w:tc>
              <w:tc>
                <w:tcPr>
                  <w:tcW w:w="1424" w:type="dxa"/>
                  <w:vMerge/>
                  <w:tcBorders>
                    <w:top w:val="nil"/>
                    <w:left w:val="single" w:sz="4" w:space="0" w:color="auto"/>
                    <w:bottom w:val="single" w:sz="4" w:space="0" w:color="000000"/>
                    <w:right w:val="single" w:sz="4" w:space="0" w:color="auto"/>
                  </w:tcBorders>
                  <w:vAlign w:val="center"/>
                  <w:hideMark/>
                </w:tcPr>
                <w:p w14:paraId="5E156716" w14:textId="77777777" w:rsidR="00CF2199" w:rsidRPr="00CF2199" w:rsidRDefault="00CF2199" w:rsidP="00CF2199">
                  <w:pPr>
                    <w:rPr>
                      <w:rFonts w:ascii="Arial" w:hAnsi="Arial" w:cs="Arial"/>
                      <w:sz w:val="18"/>
                      <w:szCs w:val="18"/>
                      <w:lang w:eastAsia="lt-LT"/>
                    </w:rPr>
                  </w:pPr>
                </w:p>
              </w:tc>
              <w:tc>
                <w:tcPr>
                  <w:tcW w:w="2764" w:type="dxa"/>
                  <w:tcBorders>
                    <w:top w:val="nil"/>
                    <w:left w:val="nil"/>
                    <w:bottom w:val="single" w:sz="4" w:space="0" w:color="auto"/>
                    <w:right w:val="single" w:sz="4" w:space="0" w:color="auto"/>
                  </w:tcBorders>
                  <w:shd w:val="clear" w:color="auto" w:fill="auto"/>
                  <w:vAlign w:val="center"/>
                  <w:hideMark/>
                </w:tcPr>
                <w:p w14:paraId="7620B0BF" w14:textId="77777777" w:rsidR="00CF2199" w:rsidRPr="00CF2199" w:rsidRDefault="00CF2199" w:rsidP="00CF2199">
                  <w:pPr>
                    <w:rPr>
                      <w:rFonts w:ascii="Arial" w:hAnsi="Arial" w:cs="Arial"/>
                      <w:sz w:val="18"/>
                      <w:szCs w:val="18"/>
                      <w:lang w:eastAsia="lt-LT"/>
                    </w:rPr>
                  </w:pPr>
                  <w:r w:rsidRPr="00CF2199">
                    <w:rPr>
                      <w:rFonts w:ascii="Arial" w:hAnsi="Arial" w:cs="Arial"/>
                      <w:sz w:val="18"/>
                      <w:szCs w:val="18"/>
                      <w:lang w:eastAsia="lt-LT"/>
                    </w:rPr>
                    <w:t>Ne mažesnės kaip 37 kW išėjimo galios naujo dažnio keitiklio sumontavimas ir prijungimas pagal parengtą projektą</w:t>
                  </w:r>
                </w:p>
              </w:tc>
              <w:tc>
                <w:tcPr>
                  <w:tcW w:w="1065" w:type="dxa"/>
                  <w:tcBorders>
                    <w:top w:val="nil"/>
                    <w:left w:val="nil"/>
                    <w:bottom w:val="single" w:sz="4" w:space="0" w:color="auto"/>
                    <w:right w:val="nil"/>
                  </w:tcBorders>
                  <w:shd w:val="clear" w:color="auto" w:fill="auto"/>
                  <w:vAlign w:val="center"/>
                  <w:hideMark/>
                </w:tcPr>
                <w:p w14:paraId="5F2995F5" w14:textId="77777777" w:rsidR="00CF2199" w:rsidRPr="00CF2199" w:rsidRDefault="00CF2199" w:rsidP="00CF2199">
                  <w:pPr>
                    <w:jc w:val="center"/>
                    <w:rPr>
                      <w:rFonts w:ascii="Arial" w:hAnsi="Arial" w:cs="Arial"/>
                      <w:sz w:val="18"/>
                      <w:szCs w:val="18"/>
                      <w:lang w:eastAsia="lt-LT"/>
                    </w:rPr>
                  </w:pPr>
                  <w:r w:rsidRPr="00CF2199">
                    <w:rPr>
                      <w:rFonts w:ascii="Arial" w:hAnsi="Arial" w:cs="Arial"/>
                      <w:sz w:val="18"/>
                      <w:szCs w:val="18"/>
                      <w:lang w:eastAsia="lt-LT"/>
                    </w:rPr>
                    <w:t>kompl.</w:t>
                  </w:r>
                </w:p>
              </w:tc>
              <w:tc>
                <w:tcPr>
                  <w:tcW w:w="714" w:type="dxa"/>
                  <w:tcBorders>
                    <w:top w:val="nil"/>
                    <w:left w:val="single" w:sz="4" w:space="0" w:color="auto"/>
                    <w:bottom w:val="single" w:sz="4" w:space="0" w:color="auto"/>
                    <w:right w:val="single" w:sz="4" w:space="0" w:color="auto"/>
                  </w:tcBorders>
                  <w:shd w:val="clear" w:color="auto" w:fill="auto"/>
                  <w:vAlign w:val="center"/>
                  <w:hideMark/>
                </w:tcPr>
                <w:p w14:paraId="596ABA89" w14:textId="77777777" w:rsidR="00CF2199" w:rsidRPr="00CF2199" w:rsidRDefault="00CF2199" w:rsidP="00CF2199">
                  <w:pPr>
                    <w:jc w:val="center"/>
                    <w:rPr>
                      <w:rFonts w:ascii="Arial" w:hAnsi="Arial" w:cs="Arial"/>
                      <w:color w:val="000000"/>
                      <w:sz w:val="18"/>
                      <w:szCs w:val="18"/>
                      <w:lang w:eastAsia="lt-LT"/>
                    </w:rPr>
                  </w:pPr>
                  <w:r w:rsidRPr="00CF2199">
                    <w:rPr>
                      <w:rFonts w:ascii="Arial" w:hAnsi="Arial" w:cs="Arial"/>
                      <w:color w:val="000000"/>
                      <w:sz w:val="18"/>
                      <w:szCs w:val="18"/>
                      <w:lang w:eastAsia="lt-LT"/>
                    </w:rPr>
                    <w:t>4</w:t>
                  </w:r>
                </w:p>
              </w:tc>
              <w:tc>
                <w:tcPr>
                  <w:tcW w:w="221" w:type="dxa"/>
                  <w:vAlign w:val="center"/>
                  <w:hideMark/>
                </w:tcPr>
                <w:p w14:paraId="6E82EE23" w14:textId="77777777" w:rsidR="00CF2199" w:rsidRPr="00CF2199" w:rsidRDefault="00CF2199" w:rsidP="00CF2199">
                  <w:pPr>
                    <w:rPr>
                      <w:rFonts w:ascii="Arial" w:hAnsi="Arial" w:cs="Arial"/>
                      <w:sz w:val="18"/>
                      <w:szCs w:val="18"/>
                      <w:lang w:eastAsia="lt-LT"/>
                    </w:rPr>
                  </w:pPr>
                </w:p>
              </w:tc>
            </w:tr>
            <w:tr w:rsidR="00CF2199" w:rsidRPr="00697A06" w14:paraId="7B578C89" w14:textId="77777777" w:rsidTr="00697A06">
              <w:trPr>
                <w:trHeight w:val="761"/>
              </w:trPr>
              <w:tc>
                <w:tcPr>
                  <w:tcW w:w="882" w:type="dxa"/>
                  <w:tcBorders>
                    <w:top w:val="nil"/>
                    <w:left w:val="single" w:sz="4" w:space="0" w:color="auto"/>
                    <w:bottom w:val="single" w:sz="4" w:space="0" w:color="auto"/>
                    <w:right w:val="single" w:sz="4" w:space="0" w:color="auto"/>
                  </w:tcBorders>
                  <w:shd w:val="clear" w:color="auto" w:fill="auto"/>
                  <w:vAlign w:val="center"/>
                  <w:hideMark/>
                </w:tcPr>
                <w:p w14:paraId="23CFCC6B" w14:textId="77777777" w:rsidR="00CF2199" w:rsidRPr="00CF2199" w:rsidRDefault="00CF2199" w:rsidP="00CF2199">
                  <w:pPr>
                    <w:jc w:val="center"/>
                    <w:rPr>
                      <w:rFonts w:ascii="Arial" w:hAnsi="Arial" w:cs="Arial"/>
                      <w:sz w:val="18"/>
                      <w:szCs w:val="18"/>
                      <w:lang w:eastAsia="lt-LT"/>
                    </w:rPr>
                  </w:pPr>
                  <w:r w:rsidRPr="00CF2199">
                    <w:rPr>
                      <w:rFonts w:ascii="Arial" w:hAnsi="Arial" w:cs="Arial"/>
                      <w:sz w:val="18"/>
                      <w:szCs w:val="18"/>
                      <w:lang w:eastAsia="lt-LT"/>
                    </w:rPr>
                    <w:t>3.1</w:t>
                  </w:r>
                </w:p>
              </w:tc>
              <w:tc>
                <w:tcPr>
                  <w:tcW w:w="1424" w:type="dxa"/>
                  <w:vMerge w:val="restart"/>
                  <w:tcBorders>
                    <w:top w:val="nil"/>
                    <w:left w:val="single" w:sz="4" w:space="0" w:color="auto"/>
                    <w:bottom w:val="single" w:sz="4" w:space="0" w:color="000000"/>
                    <w:right w:val="single" w:sz="4" w:space="0" w:color="auto"/>
                  </w:tcBorders>
                  <w:shd w:val="clear" w:color="000000" w:fill="F2F2F2"/>
                  <w:noWrap/>
                  <w:vAlign w:val="center"/>
                  <w:hideMark/>
                </w:tcPr>
                <w:p w14:paraId="75E1DEB6" w14:textId="77777777" w:rsidR="00CF2199" w:rsidRPr="00CF2199" w:rsidRDefault="00CF2199" w:rsidP="00CF2199">
                  <w:pPr>
                    <w:jc w:val="center"/>
                    <w:rPr>
                      <w:rFonts w:ascii="Arial" w:hAnsi="Arial" w:cs="Arial"/>
                      <w:sz w:val="18"/>
                      <w:szCs w:val="18"/>
                      <w:lang w:eastAsia="lt-LT"/>
                    </w:rPr>
                  </w:pPr>
                  <w:r w:rsidRPr="00CF2199">
                    <w:rPr>
                      <w:rFonts w:ascii="Arial" w:hAnsi="Arial" w:cs="Arial"/>
                      <w:sz w:val="18"/>
                      <w:szCs w:val="18"/>
                      <w:lang w:eastAsia="lt-LT"/>
                    </w:rPr>
                    <w:t>Medžiagos</w:t>
                  </w:r>
                </w:p>
              </w:tc>
              <w:tc>
                <w:tcPr>
                  <w:tcW w:w="2764" w:type="dxa"/>
                  <w:tcBorders>
                    <w:top w:val="nil"/>
                    <w:left w:val="nil"/>
                    <w:bottom w:val="single" w:sz="4" w:space="0" w:color="auto"/>
                    <w:right w:val="single" w:sz="4" w:space="0" w:color="auto"/>
                  </w:tcBorders>
                  <w:shd w:val="clear" w:color="auto" w:fill="auto"/>
                  <w:vAlign w:val="center"/>
                  <w:hideMark/>
                </w:tcPr>
                <w:p w14:paraId="7529F502" w14:textId="77777777" w:rsidR="00CF2199" w:rsidRPr="00CF2199" w:rsidRDefault="00CF2199" w:rsidP="00CF2199">
                  <w:pPr>
                    <w:rPr>
                      <w:rFonts w:ascii="Arial" w:hAnsi="Arial" w:cs="Arial"/>
                      <w:sz w:val="18"/>
                      <w:szCs w:val="18"/>
                      <w:lang w:eastAsia="lt-LT"/>
                    </w:rPr>
                  </w:pPr>
                  <w:r w:rsidRPr="00CF2199">
                    <w:rPr>
                      <w:rFonts w:ascii="Arial" w:hAnsi="Arial" w:cs="Arial"/>
                      <w:sz w:val="18"/>
                      <w:szCs w:val="18"/>
                      <w:lang w:eastAsia="lt-LT"/>
                    </w:rPr>
                    <w:t>Ne mažesnės kaip 37 kW išėjimo galios naujas dažnio keitiklis</w:t>
                  </w:r>
                </w:p>
              </w:tc>
              <w:tc>
                <w:tcPr>
                  <w:tcW w:w="1065" w:type="dxa"/>
                  <w:tcBorders>
                    <w:top w:val="nil"/>
                    <w:left w:val="nil"/>
                    <w:bottom w:val="single" w:sz="4" w:space="0" w:color="auto"/>
                    <w:right w:val="single" w:sz="4" w:space="0" w:color="auto"/>
                  </w:tcBorders>
                  <w:shd w:val="clear" w:color="auto" w:fill="auto"/>
                  <w:vAlign w:val="center"/>
                  <w:hideMark/>
                </w:tcPr>
                <w:p w14:paraId="65A94888" w14:textId="77777777" w:rsidR="00CF2199" w:rsidRPr="00CF2199" w:rsidRDefault="00CF2199" w:rsidP="00CF2199">
                  <w:pPr>
                    <w:jc w:val="center"/>
                    <w:rPr>
                      <w:rFonts w:ascii="Arial" w:hAnsi="Arial" w:cs="Arial"/>
                      <w:sz w:val="18"/>
                      <w:szCs w:val="18"/>
                      <w:lang w:eastAsia="lt-LT"/>
                    </w:rPr>
                  </w:pPr>
                  <w:r w:rsidRPr="00CF2199">
                    <w:rPr>
                      <w:rFonts w:ascii="Arial" w:hAnsi="Arial" w:cs="Arial"/>
                      <w:sz w:val="18"/>
                      <w:szCs w:val="18"/>
                      <w:lang w:eastAsia="lt-LT"/>
                    </w:rPr>
                    <w:t>vnt.</w:t>
                  </w:r>
                </w:p>
              </w:tc>
              <w:tc>
                <w:tcPr>
                  <w:tcW w:w="714" w:type="dxa"/>
                  <w:tcBorders>
                    <w:top w:val="nil"/>
                    <w:left w:val="nil"/>
                    <w:bottom w:val="single" w:sz="4" w:space="0" w:color="auto"/>
                    <w:right w:val="single" w:sz="4" w:space="0" w:color="auto"/>
                  </w:tcBorders>
                  <w:shd w:val="clear" w:color="auto" w:fill="auto"/>
                  <w:vAlign w:val="center"/>
                  <w:hideMark/>
                </w:tcPr>
                <w:p w14:paraId="2A507E85" w14:textId="77777777" w:rsidR="00CF2199" w:rsidRPr="00CF2199" w:rsidRDefault="00CF2199" w:rsidP="00CF2199">
                  <w:pPr>
                    <w:jc w:val="center"/>
                    <w:rPr>
                      <w:rFonts w:ascii="Arial" w:hAnsi="Arial" w:cs="Arial"/>
                      <w:color w:val="000000"/>
                      <w:sz w:val="18"/>
                      <w:szCs w:val="18"/>
                      <w:lang w:eastAsia="lt-LT"/>
                    </w:rPr>
                  </w:pPr>
                  <w:r w:rsidRPr="00CF2199">
                    <w:rPr>
                      <w:rFonts w:ascii="Arial" w:hAnsi="Arial" w:cs="Arial"/>
                      <w:color w:val="000000"/>
                      <w:sz w:val="18"/>
                      <w:szCs w:val="18"/>
                      <w:lang w:eastAsia="lt-LT"/>
                    </w:rPr>
                    <w:t>4</w:t>
                  </w:r>
                </w:p>
              </w:tc>
              <w:tc>
                <w:tcPr>
                  <w:tcW w:w="221" w:type="dxa"/>
                  <w:vAlign w:val="center"/>
                  <w:hideMark/>
                </w:tcPr>
                <w:p w14:paraId="6D128A7B" w14:textId="77777777" w:rsidR="00CF2199" w:rsidRPr="00CF2199" w:rsidRDefault="00CF2199" w:rsidP="00CF2199">
                  <w:pPr>
                    <w:rPr>
                      <w:rFonts w:ascii="Arial" w:hAnsi="Arial" w:cs="Arial"/>
                      <w:sz w:val="18"/>
                      <w:szCs w:val="18"/>
                      <w:lang w:eastAsia="lt-LT"/>
                    </w:rPr>
                  </w:pPr>
                </w:p>
              </w:tc>
            </w:tr>
            <w:tr w:rsidR="00CF2199" w:rsidRPr="00697A06" w14:paraId="0C42F28D" w14:textId="77777777" w:rsidTr="00697A06">
              <w:trPr>
                <w:trHeight w:val="285"/>
              </w:trPr>
              <w:tc>
                <w:tcPr>
                  <w:tcW w:w="882" w:type="dxa"/>
                  <w:tcBorders>
                    <w:top w:val="nil"/>
                    <w:left w:val="single" w:sz="4" w:space="0" w:color="auto"/>
                    <w:bottom w:val="single" w:sz="4" w:space="0" w:color="auto"/>
                    <w:right w:val="single" w:sz="4" w:space="0" w:color="auto"/>
                  </w:tcBorders>
                  <w:shd w:val="clear" w:color="000000" w:fill="FFFFFF"/>
                  <w:noWrap/>
                  <w:vAlign w:val="center"/>
                  <w:hideMark/>
                </w:tcPr>
                <w:p w14:paraId="68B76DB6" w14:textId="77777777" w:rsidR="00CF2199" w:rsidRPr="00CF2199" w:rsidRDefault="00CF2199" w:rsidP="00CF2199">
                  <w:pPr>
                    <w:jc w:val="center"/>
                    <w:rPr>
                      <w:rFonts w:ascii="Arial" w:hAnsi="Arial" w:cs="Arial"/>
                      <w:color w:val="000000"/>
                      <w:sz w:val="18"/>
                      <w:szCs w:val="18"/>
                      <w:lang w:eastAsia="lt-LT"/>
                    </w:rPr>
                  </w:pPr>
                  <w:r w:rsidRPr="00CF2199">
                    <w:rPr>
                      <w:rFonts w:ascii="Arial" w:hAnsi="Arial" w:cs="Arial"/>
                      <w:color w:val="000000"/>
                      <w:sz w:val="18"/>
                      <w:szCs w:val="18"/>
                      <w:lang w:eastAsia="lt-LT"/>
                    </w:rPr>
                    <w:t>3.2</w:t>
                  </w:r>
                </w:p>
              </w:tc>
              <w:tc>
                <w:tcPr>
                  <w:tcW w:w="1424" w:type="dxa"/>
                  <w:vMerge/>
                  <w:tcBorders>
                    <w:top w:val="nil"/>
                    <w:left w:val="single" w:sz="4" w:space="0" w:color="auto"/>
                    <w:bottom w:val="single" w:sz="4" w:space="0" w:color="000000"/>
                    <w:right w:val="single" w:sz="4" w:space="0" w:color="auto"/>
                  </w:tcBorders>
                  <w:vAlign w:val="center"/>
                  <w:hideMark/>
                </w:tcPr>
                <w:p w14:paraId="5FF8C864" w14:textId="77777777" w:rsidR="00CF2199" w:rsidRPr="00CF2199" w:rsidRDefault="00CF2199" w:rsidP="00CF2199">
                  <w:pPr>
                    <w:rPr>
                      <w:rFonts w:ascii="Arial" w:hAnsi="Arial" w:cs="Arial"/>
                      <w:sz w:val="18"/>
                      <w:szCs w:val="18"/>
                      <w:lang w:eastAsia="lt-LT"/>
                    </w:rPr>
                  </w:pPr>
                </w:p>
              </w:tc>
              <w:tc>
                <w:tcPr>
                  <w:tcW w:w="2764" w:type="dxa"/>
                  <w:tcBorders>
                    <w:top w:val="nil"/>
                    <w:left w:val="nil"/>
                    <w:bottom w:val="single" w:sz="4" w:space="0" w:color="auto"/>
                    <w:right w:val="single" w:sz="4" w:space="0" w:color="auto"/>
                  </w:tcBorders>
                  <w:shd w:val="clear" w:color="auto" w:fill="auto"/>
                  <w:vAlign w:val="center"/>
                  <w:hideMark/>
                </w:tcPr>
                <w:p w14:paraId="662C8608" w14:textId="77777777" w:rsidR="00CF2199" w:rsidRPr="00CF2199" w:rsidRDefault="00CF2199" w:rsidP="00CF2199">
                  <w:pPr>
                    <w:rPr>
                      <w:rFonts w:ascii="Arial" w:hAnsi="Arial" w:cs="Arial"/>
                      <w:sz w:val="18"/>
                      <w:szCs w:val="18"/>
                      <w:lang w:eastAsia="lt-LT"/>
                    </w:rPr>
                  </w:pPr>
                  <w:r w:rsidRPr="00CF2199">
                    <w:rPr>
                      <w:rFonts w:ascii="Arial" w:hAnsi="Arial" w:cs="Arial"/>
                      <w:sz w:val="18"/>
                      <w:szCs w:val="18"/>
                      <w:lang w:eastAsia="lt-LT"/>
                    </w:rPr>
                    <w:t>Kitos montavimo medžiagos</w:t>
                  </w:r>
                </w:p>
              </w:tc>
              <w:tc>
                <w:tcPr>
                  <w:tcW w:w="1065" w:type="dxa"/>
                  <w:tcBorders>
                    <w:top w:val="nil"/>
                    <w:left w:val="nil"/>
                    <w:bottom w:val="single" w:sz="4" w:space="0" w:color="auto"/>
                    <w:right w:val="single" w:sz="4" w:space="0" w:color="auto"/>
                  </w:tcBorders>
                  <w:shd w:val="clear" w:color="auto" w:fill="auto"/>
                  <w:vAlign w:val="center"/>
                  <w:hideMark/>
                </w:tcPr>
                <w:p w14:paraId="551EDBB6" w14:textId="77777777" w:rsidR="00CF2199" w:rsidRPr="00CF2199" w:rsidRDefault="00CF2199" w:rsidP="00CF2199">
                  <w:pPr>
                    <w:jc w:val="center"/>
                    <w:rPr>
                      <w:rFonts w:ascii="Arial" w:hAnsi="Arial" w:cs="Arial"/>
                      <w:sz w:val="18"/>
                      <w:szCs w:val="18"/>
                      <w:lang w:eastAsia="lt-LT"/>
                    </w:rPr>
                  </w:pPr>
                  <w:r w:rsidRPr="00CF2199">
                    <w:rPr>
                      <w:rFonts w:ascii="Arial" w:hAnsi="Arial" w:cs="Arial"/>
                      <w:sz w:val="18"/>
                      <w:szCs w:val="18"/>
                      <w:lang w:eastAsia="lt-LT"/>
                    </w:rPr>
                    <w:t>kompl.</w:t>
                  </w:r>
                </w:p>
              </w:tc>
              <w:tc>
                <w:tcPr>
                  <w:tcW w:w="714" w:type="dxa"/>
                  <w:tcBorders>
                    <w:top w:val="nil"/>
                    <w:left w:val="nil"/>
                    <w:bottom w:val="single" w:sz="4" w:space="0" w:color="auto"/>
                    <w:right w:val="single" w:sz="4" w:space="0" w:color="auto"/>
                  </w:tcBorders>
                  <w:shd w:val="clear" w:color="auto" w:fill="auto"/>
                  <w:vAlign w:val="center"/>
                  <w:hideMark/>
                </w:tcPr>
                <w:p w14:paraId="1BDFCA28" w14:textId="77777777" w:rsidR="00CF2199" w:rsidRPr="00CF2199" w:rsidRDefault="00CF2199" w:rsidP="00CF2199">
                  <w:pPr>
                    <w:jc w:val="center"/>
                    <w:rPr>
                      <w:rFonts w:ascii="Arial" w:hAnsi="Arial" w:cs="Arial"/>
                      <w:color w:val="000000"/>
                      <w:sz w:val="18"/>
                      <w:szCs w:val="18"/>
                      <w:lang w:eastAsia="lt-LT"/>
                    </w:rPr>
                  </w:pPr>
                  <w:r w:rsidRPr="00CF2199">
                    <w:rPr>
                      <w:rFonts w:ascii="Arial" w:hAnsi="Arial" w:cs="Arial"/>
                      <w:color w:val="000000"/>
                      <w:sz w:val="18"/>
                      <w:szCs w:val="18"/>
                      <w:lang w:eastAsia="lt-LT"/>
                    </w:rPr>
                    <w:t>4</w:t>
                  </w:r>
                </w:p>
              </w:tc>
              <w:tc>
                <w:tcPr>
                  <w:tcW w:w="221" w:type="dxa"/>
                  <w:vAlign w:val="center"/>
                  <w:hideMark/>
                </w:tcPr>
                <w:p w14:paraId="735B2FBA" w14:textId="77777777" w:rsidR="00CF2199" w:rsidRPr="00CF2199" w:rsidRDefault="00CF2199" w:rsidP="00CF2199">
                  <w:pPr>
                    <w:rPr>
                      <w:rFonts w:ascii="Arial" w:hAnsi="Arial" w:cs="Arial"/>
                      <w:sz w:val="18"/>
                      <w:szCs w:val="18"/>
                      <w:lang w:eastAsia="lt-LT"/>
                    </w:rPr>
                  </w:pPr>
                </w:p>
              </w:tc>
            </w:tr>
          </w:tbl>
          <w:p w14:paraId="195B571F" w14:textId="2BBBE02B" w:rsidR="00CF2199" w:rsidRPr="000F2CFD" w:rsidRDefault="00CF2199" w:rsidP="00995FFE">
            <w:pPr>
              <w:jc w:val="both"/>
              <w:rPr>
                <w:rFonts w:ascii="Arial" w:hAnsi="Arial" w:cs="Arial"/>
                <w:color w:val="000000" w:themeColor="text1"/>
                <w:sz w:val="20"/>
                <w:szCs w:val="20"/>
                <w:lang w:eastAsia="lt-LT"/>
              </w:rPr>
            </w:pPr>
          </w:p>
        </w:tc>
      </w:tr>
      <w:tr w:rsidR="00CF2199" w:rsidRPr="000F2CFD" w14:paraId="00879562" w14:textId="77777777" w:rsidTr="00995FFE">
        <w:trPr>
          <w:trHeight w:val="495"/>
        </w:trPr>
        <w:tc>
          <w:tcPr>
            <w:tcW w:w="639" w:type="dxa"/>
          </w:tcPr>
          <w:p w14:paraId="48581EB7" w14:textId="77777777" w:rsidR="00CF2199" w:rsidRPr="000F2CFD" w:rsidRDefault="00CF2199" w:rsidP="00AD5BBD">
            <w:pPr>
              <w:pStyle w:val="Sraopastraipa"/>
              <w:numPr>
                <w:ilvl w:val="0"/>
                <w:numId w:val="10"/>
              </w:numPr>
              <w:rPr>
                <w:rFonts w:ascii="Arial" w:hAnsi="Arial" w:cs="Arial"/>
                <w:color w:val="000000" w:themeColor="text1"/>
                <w:sz w:val="20"/>
                <w:szCs w:val="20"/>
                <w:lang w:val="en-US" w:eastAsia="lt-LT"/>
              </w:rPr>
            </w:pPr>
          </w:p>
        </w:tc>
        <w:tc>
          <w:tcPr>
            <w:tcW w:w="2055" w:type="dxa"/>
          </w:tcPr>
          <w:p w14:paraId="779F298B" w14:textId="77777777" w:rsidR="00CF2199" w:rsidRPr="000F2CFD" w:rsidRDefault="00CF2199" w:rsidP="00995FFE">
            <w:pPr>
              <w:tabs>
                <w:tab w:val="left" w:pos="993"/>
                <w:tab w:val="left" w:pos="5385"/>
              </w:tabs>
              <w:contextualSpacing/>
              <w:jc w:val="both"/>
              <w:rPr>
                <w:rFonts w:ascii="Arial" w:hAnsi="Arial" w:cs="Arial"/>
                <w:sz w:val="20"/>
                <w:szCs w:val="20"/>
                <w:lang w:eastAsia="lt-LT"/>
              </w:rPr>
            </w:pPr>
            <w:r w:rsidRPr="000F2CFD">
              <w:rPr>
                <w:rFonts w:ascii="Arial" w:hAnsi="Arial" w:cs="Arial"/>
                <w:sz w:val="20"/>
                <w:szCs w:val="20"/>
                <w:lang w:eastAsia="lt-LT"/>
              </w:rPr>
              <w:t>Medžiagų, įrangos tiekimas</w:t>
            </w:r>
          </w:p>
        </w:tc>
        <w:tc>
          <w:tcPr>
            <w:tcW w:w="7230" w:type="dxa"/>
            <w:vAlign w:val="center"/>
          </w:tcPr>
          <w:p w14:paraId="3009BC3F" w14:textId="5874DBF1" w:rsidR="00CF2199" w:rsidRPr="000F2CFD" w:rsidRDefault="00CF2199" w:rsidP="00995FFE">
            <w:pPr>
              <w:jc w:val="both"/>
              <w:rPr>
                <w:rFonts w:ascii="Arial" w:hAnsi="Arial" w:cs="Arial"/>
                <w:iCs/>
                <w:color w:val="000000" w:themeColor="text1"/>
                <w:sz w:val="20"/>
                <w:szCs w:val="20"/>
                <w:lang w:eastAsia="lt-LT"/>
              </w:rPr>
            </w:pPr>
            <w:r w:rsidRPr="000F2CFD">
              <w:rPr>
                <w:rFonts w:ascii="Arial" w:hAnsi="Arial" w:cs="Arial"/>
                <w:i/>
                <w:color w:val="000000" w:themeColor="text1"/>
                <w:sz w:val="20"/>
                <w:szCs w:val="20"/>
                <w:lang w:eastAsia="lt-LT"/>
              </w:rPr>
              <w:t xml:space="preserve"> </w:t>
            </w:r>
            <w:r w:rsidR="00697A06" w:rsidRPr="000F2CFD">
              <w:rPr>
                <w:rFonts w:ascii="Arial" w:hAnsi="Arial" w:cs="Arial"/>
                <w:iCs/>
                <w:color w:val="000000" w:themeColor="text1"/>
                <w:sz w:val="20"/>
                <w:szCs w:val="20"/>
                <w:lang w:eastAsia="lt-LT"/>
              </w:rPr>
              <w:t>Visas darbui reikalingas medžiagas ir įrangą tiekia Tiekėjas.</w:t>
            </w:r>
          </w:p>
        </w:tc>
      </w:tr>
      <w:tr w:rsidR="00CF2199" w:rsidRPr="000F2CFD" w14:paraId="4B5999DD" w14:textId="77777777" w:rsidTr="00995FFE">
        <w:trPr>
          <w:trHeight w:val="495"/>
        </w:trPr>
        <w:tc>
          <w:tcPr>
            <w:tcW w:w="639" w:type="dxa"/>
          </w:tcPr>
          <w:p w14:paraId="6C7A7191" w14:textId="77777777" w:rsidR="00CF2199" w:rsidRPr="000F2CFD" w:rsidRDefault="00CF2199" w:rsidP="00AD5BBD">
            <w:pPr>
              <w:pStyle w:val="Sraopastraipa"/>
              <w:numPr>
                <w:ilvl w:val="0"/>
                <w:numId w:val="10"/>
              </w:numPr>
              <w:rPr>
                <w:rFonts w:ascii="Arial" w:hAnsi="Arial" w:cs="Arial"/>
                <w:color w:val="000000" w:themeColor="text1"/>
                <w:sz w:val="20"/>
                <w:szCs w:val="20"/>
                <w:lang w:val="en-US" w:eastAsia="lt-LT"/>
              </w:rPr>
            </w:pPr>
          </w:p>
        </w:tc>
        <w:tc>
          <w:tcPr>
            <w:tcW w:w="2055" w:type="dxa"/>
          </w:tcPr>
          <w:p w14:paraId="3063C4E2" w14:textId="77777777" w:rsidR="00CF2199" w:rsidRPr="000F2CFD" w:rsidRDefault="00CF2199" w:rsidP="00995FFE">
            <w:pPr>
              <w:tabs>
                <w:tab w:val="left" w:pos="993"/>
                <w:tab w:val="left" w:pos="5385"/>
              </w:tabs>
              <w:contextualSpacing/>
              <w:jc w:val="both"/>
              <w:rPr>
                <w:rFonts w:ascii="Arial" w:hAnsi="Arial" w:cs="Arial"/>
                <w:sz w:val="20"/>
                <w:szCs w:val="20"/>
                <w:lang w:eastAsia="lt-LT"/>
              </w:rPr>
            </w:pPr>
            <w:r w:rsidRPr="000F2CFD">
              <w:rPr>
                <w:rFonts w:ascii="Arial" w:hAnsi="Arial" w:cs="Arial"/>
                <w:sz w:val="20"/>
                <w:szCs w:val="20"/>
                <w:lang w:eastAsia="lt-LT"/>
              </w:rPr>
              <w:t>Reikalavimai gaminiams, medžiagoms, technologijai</w:t>
            </w:r>
          </w:p>
        </w:tc>
        <w:tc>
          <w:tcPr>
            <w:tcW w:w="7230" w:type="dxa"/>
            <w:vAlign w:val="center"/>
          </w:tcPr>
          <w:p w14:paraId="7E84E532" w14:textId="033090B0" w:rsidR="00CF2199" w:rsidRPr="000F2CFD" w:rsidRDefault="00CF2199" w:rsidP="00995FFE">
            <w:pPr>
              <w:ind w:left="-106" w:firstLine="106"/>
              <w:jc w:val="both"/>
              <w:rPr>
                <w:rFonts w:ascii="Arial" w:hAnsi="Arial" w:cs="Arial"/>
                <w:color w:val="000000" w:themeColor="text1"/>
                <w:sz w:val="20"/>
                <w:szCs w:val="20"/>
                <w:lang w:eastAsia="lt-LT"/>
              </w:rPr>
            </w:pPr>
            <w:r w:rsidRPr="000F2CFD">
              <w:rPr>
                <w:rFonts w:ascii="Arial" w:hAnsi="Arial" w:cs="Arial"/>
                <w:color w:val="000000" w:themeColor="text1"/>
                <w:sz w:val="20"/>
                <w:szCs w:val="20"/>
                <w:lang w:eastAsia="lt-LT"/>
              </w:rPr>
              <w:t xml:space="preserve">Reikalavimai dažnio keitikliams nurodyti priedėlyje Nr. </w:t>
            </w:r>
            <w:r w:rsidR="000F2CFD" w:rsidRPr="000F2CFD">
              <w:rPr>
                <w:rFonts w:ascii="Arial" w:hAnsi="Arial" w:cs="Arial"/>
                <w:color w:val="000000" w:themeColor="text1"/>
                <w:sz w:val="20"/>
                <w:szCs w:val="20"/>
                <w:lang w:eastAsia="lt-LT"/>
              </w:rPr>
              <w:t>1.</w:t>
            </w:r>
          </w:p>
        </w:tc>
      </w:tr>
      <w:tr w:rsidR="00CF2199" w:rsidRPr="000F2CFD" w14:paraId="3689D98A" w14:textId="77777777" w:rsidTr="00995FFE">
        <w:trPr>
          <w:trHeight w:val="495"/>
        </w:trPr>
        <w:tc>
          <w:tcPr>
            <w:tcW w:w="639" w:type="dxa"/>
          </w:tcPr>
          <w:p w14:paraId="47707FF0" w14:textId="77777777" w:rsidR="00CF2199" w:rsidRPr="000F2CFD" w:rsidRDefault="00CF2199" w:rsidP="00AD5BBD">
            <w:pPr>
              <w:pStyle w:val="Sraopastraipa"/>
              <w:numPr>
                <w:ilvl w:val="0"/>
                <w:numId w:val="10"/>
              </w:numPr>
              <w:rPr>
                <w:rFonts w:ascii="Arial" w:hAnsi="Arial" w:cs="Arial"/>
                <w:color w:val="000000" w:themeColor="text1"/>
                <w:sz w:val="20"/>
                <w:szCs w:val="20"/>
                <w:lang w:val="lt-LT" w:eastAsia="lt-LT"/>
              </w:rPr>
            </w:pPr>
          </w:p>
        </w:tc>
        <w:tc>
          <w:tcPr>
            <w:tcW w:w="2055" w:type="dxa"/>
          </w:tcPr>
          <w:p w14:paraId="41E8ED0F" w14:textId="77777777" w:rsidR="00CF2199" w:rsidRPr="000F2CFD" w:rsidRDefault="00CF2199" w:rsidP="00995FFE">
            <w:pPr>
              <w:tabs>
                <w:tab w:val="left" w:pos="993"/>
                <w:tab w:val="left" w:pos="5385"/>
              </w:tabs>
              <w:contextualSpacing/>
              <w:jc w:val="both"/>
              <w:rPr>
                <w:rFonts w:ascii="Arial" w:hAnsi="Arial" w:cs="Arial"/>
                <w:sz w:val="20"/>
                <w:szCs w:val="20"/>
                <w:lang w:eastAsia="lt-LT"/>
              </w:rPr>
            </w:pPr>
            <w:r w:rsidRPr="000F2CFD">
              <w:rPr>
                <w:rFonts w:ascii="Arial" w:hAnsi="Arial" w:cs="Arial"/>
                <w:sz w:val="20"/>
                <w:szCs w:val="20"/>
                <w:lang w:eastAsia="lt-LT"/>
              </w:rPr>
              <w:t>Medžiagų, įrangos transportavimas, laikinas sandėliavimas</w:t>
            </w:r>
          </w:p>
        </w:tc>
        <w:tc>
          <w:tcPr>
            <w:tcW w:w="7230" w:type="dxa"/>
            <w:vAlign w:val="center"/>
          </w:tcPr>
          <w:p w14:paraId="1FDB2E3F" w14:textId="77777777" w:rsidR="00CF2199" w:rsidRPr="000F2CFD" w:rsidRDefault="00CF2199" w:rsidP="00995FFE">
            <w:pPr>
              <w:jc w:val="both"/>
              <w:rPr>
                <w:rFonts w:ascii="Arial" w:hAnsi="Arial" w:cs="Arial"/>
                <w:iCs/>
                <w:color w:val="000000" w:themeColor="text1"/>
                <w:sz w:val="20"/>
                <w:szCs w:val="20"/>
                <w:lang w:eastAsia="lt-LT"/>
              </w:rPr>
            </w:pPr>
            <w:r w:rsidRPr="000F2CFD">
              <w:rPr>
                <w:rFonts w:ascii="Arial" w:hAnsi="Arial" w:cs="Arial"/>
                <w:iCs/>
                <w:color w:val="000000" w:themeColor="text1"/>
                <w:sz w:val="20"/>
                <w:szCs w:val="20"/>
                <w:lang w:eastAsia="lt-LT"/>
              </w:rPr>
              <w:t>Nereikalaujama</w:t>
            </w:r>
          </w:p>
        </w:tc>
      </w:tr>
      <w:tr w:rsidR="00CF2199" w:rsidRPr="000F2CFD" w14:paraId="06F1BEA5" w14:textId="77777777" w:rsidTr="00995FFE">
        <w:trPr>
          <w:trHeight w:val="495"/>
        </w:trPr>
        <w:tc>
          <w:tcPr>
            <w:tcW w:w="639" w:type="dxa"/>
          </w:tcPr>
          <w:p w14:paraId="616B54E1" w14:textId="77777777" w:rsidR="00CF2199" w:rsidRPr="000F2CFD" w:rsidRDefault="00CF2199" w:rsidP="00AD5BBD">
            <w:pPr>
              <w:pStyle w:val="Sraopastraipa"/>
              <w:numPr>
                <w:ilvl w:val="0"/>
                <w:numId w:val="10"/>
              </w:numPr>
              <w:rPr>
                <w:rFonts w:ascii="Arial" w:hAnsi="Arial" w:cs="Arial"/>
                <w:color w:val="000000" w:themeColor="text1"/>
                <w:sz w:val="20"/>
                <w:szCs w:val="20"/>
                <w:lang w:val="lt-LT" w:eastAsia="lt-LT"/>
              </w:rPr>
            </w:pPr>
          </w:p>
        </w:tc>
        <w:tc>
          <w:tcPr>
            <w:tcW w:w="2055" w:type="dxa"/>
          </w:tcPr>
          <w:p w14:paraId="6DA41C18" w14:textId="77777777" w:rsidR="00CF2199" w:rsidRPr="000F2CFD" w:rsidRDefault="00CF2199" w:rsidP="00995FFE">
            <w:pPr>
              <w:tabs>
                <w:tab w:val="left" w:pos="993"/>
                <w:tab w:val="left" w:pos="5385"/>
              </w:tabs>
              <w:contextualSpacing/>
              <w:jc w:val="both"/>
              <w:rPr>
                <w:rFonts w:ascii="Arial" w:hAnsi="Arial" w:cs="Arial"/>
                <w:sz w:val="20"/>
                <w:szCs w:val="20"/>
                <w:lang w:eastAsia="lt-LT"/>
              </w:rPr>
            </w:pPr>
            <w:r w:rsidRPr="000F2CFD">
              <w:rPr>
                <w:rFonts w:ascii="Arial" w:hAnsi="Arial" w:cs="Arial"/>
                <w:sz w:val="20"/>
                <w:szCs w:val="20"/>
                <w:lang w:eastAsia="lt-LT"/>
              </w:rPr>
              <w:t xml:space="preserve">Darbų lokalinių sąmatų sudarymas. </w:t>
            </w:r>
          </w:p>
        </w:tc>
        <w:tc>
          <w:tcPr>
            <w:tcW w:w="7230" w:type="dxa"/>
            <w:vAlign w:val="center"/>
          </w:tcPr>
          <w:p w14:paraId="4BD6B530" w14:textId="4E516F28" w:rsidR="00CF2199" w:rsidRPr="000F2CFD" w:rsidRDefault="00CF2199" w:rsidP="00995FFE">
            <w:pPr>
              <w:jc w:val="both"/>
              <w:rPr>
                <w:rFonts w:ascii="Arial" w:hAnsi="Arial" w:cs="Arial"/>
                <w:color w:val="000000" w:themeColor="text1"/>
                <w:sz w:val="20"/>
                <w:szCs w:val="20"/>
                <w:lang w:eastAsia="lt-LT"/>
              </w:rPr>
            </w:pPr>
            <w:r w:rsidRPr="000F2CFD">
              <w:rPr>
                <w:rFonts w:ascii="Arial" w:hAnsi="Arial" w:cs="Arial"/>
                <w:color w:val="000000" w:themeColor="text1"/>
                <w:sz w:val="20"/>
                <w:szCs w:val="20"/>
                <w:lang w:eastAsia="lt-LT"/>
              </w:rPr>
              <w:t xml:space="preserve">Netaikoma. </w:t>
            </w:r>
          </w:p>
        </w:tc>
      </w:tr>
      <w:tr w:rsidR="00CF2199" w:rsidRPr="000F2CFD" w14:paraId="27773E44" w14:textId="77777777" w:rsidTr="00995FFE">
        <w:trPr>
          <w:trHeight w:val="495"/>
        </w:trPr>
        <w:tc>
          <w:tcPr>
            <w:tcW w:w="639" w:type="dxa"/>
          </w:tcPr>
          <w:p w14:paraId="032B6902" w14:textId="77777777" w:rsidR="00CF2199" w:rsidRPr="000F2CFD" w:rsidRDefault="00CF2199" w:rsidP="00AD5BBD">
            <w:pPr>
              <w:pStyle w:val="Sraopastraipa"/>
              <w:numPr>
                <w:ilvl w:val="0"/>
                <w:numId w:val="10"/>
              </w:numPr>
              <w:rPr>
                <w:rFonts w:ascii="Arial" w:hAnsi="Arial" w:cs="Arial"/>
                <w:color w:val="000000" w:themeColor="text1"/>
                <w:sz w:val="20"/>
                <w:szCs w:val="20"/>
                <w:lang w:val="en-US" w:eastAsia="lt-LT"/>
              </w:rPr>
            </w:pPr>
          </w:p>
        </w:tc>
        <w:tc>
          <w:tcPr>
            <w:tcW w:w="2055" w:type="dxa"/>
          </w:tcPr>
          <w:p w14:paraId="33681385" w14:textId="77777777" w:rsidR="00CF2199" w:rsidRPr="000F2CFD" w:rsidRDefault="00CF2199" w:rsidP="00CF2199">
            <w:pPr>
              <w:spacing w:before="120" w:after="120"/>
              <w:rPr>
                <w:rFonts w:ascii="Arial" w:hAnsi="Arial" w:cs="Arial"/>
                <w:color w:val="000000" w:themeColor="text1"/>
                <w:sz w:val="20"/>
                <w:szCs w:val="20"/>
                <w:lang w:eastAsia="lt-LT"/>
              </w:rPr>
            </w:pPr>
            <w:r w:rsidRPr="000F2CFD">
              <w:rPr>
                <w:rFonts w:ascii="Arial" w:hAnsi="Arial" w:cs="Arial"/>
                <w:sz w:val="20"/>
                <w:szCs w:val="20"/>
                <w:lang w:eastAsia="lt-LT"/>
              </w:rPr>
              <w:t>Privalomoji dokumentacija</w:t>
            </w:r>
          </w:p>
        </w:tc>
        <w:tc>
          <w:tcPr>
            <w:tcW w:w="7230" w:type="dxa"/>
            <w:vAlign w:val="center"/>
          </w:tcPr>
          <w:p w14:paraId="3AC1AC16" w14:textId="77777777" w:rsidR="00CF2199" w:rsidRPr="000F2CFD" w:rsidRDefault="00CF2199" w:rsidP="00CF2199">
            <w:pPr>
              <w:pStyle w:val="Pagrindinistekstas"/>
              <w:tabs>
                <w:tab w:val="left" w:pos="400"/>
              </w:tabs>
              <w:overflowPunct w:val="0"/>
              <w:autoSpaceDE w:val="0"/>
              <w:autoSpaceDN w:val="0"/>
              <w:adjustRightInd w:val="0"/>
              <w:spacing w:before="120" w:line="276" w:lineRule="auto"/>
              <w:textAlignment w:val="baseline"/>
              <w:rPr>
                <w:rFonts w:ascii="Arial" w:hAnsi="Arial" w:cs="Arial"/>
                <w:sz w:val="20"/>
                <w:szCs w:val="20"/>
                <w:lang w:val="lt-LT"/>
              </w:rPr>
            </w:pPr>
            <w:r w:rsidRPr="000F2CFD">
              <w:rPr>
                <w:rFonts w:ascii="Arial" w:hAnsi="Arial" w:cs="Arial"/>
                <w:sz w:val="20"/>
                <w:szCs w:val="20"/>
                <w:lang w:val="lt-LT"/>
              </w:rPr>
              <w:t>Baigus darbus Užsakovui turi būti pateikta:</w:t>
            </w:r>
          </w:p>
          <w:p w14:paraId="32F39F82" w14:textId="77777777" w:rsidR="00CF2199" w:rsidRPr="000F2CFD" w:rsidRDefault="00CF2199" w:rsidP="00AD5BBD">
            <w:pPr>
              <w:pStyle w:val="Pagrindinistekstas"/>
              <w:numPr>
                <w:ilvl w:val="0"/>
                <w:numId w:val="12"/>
              </w:numPr>
              <w:tabs>
                <w:tab w:val="left" w:pos="400"/>
              </w:tabs>
              <w:overflowPunct w:val="0"/>
              <w:autoSpaceDE w:val="0"/>
              <w:autoSpaceDN w:val="0"/>
              <w:adjustRightInd w:val="0"/>
              <w:spacing w:before="120" w:line="276" w:lineRule="auto"/>
              <w:ind w:left="0" w:firstLine="0"/>
              <w:textAlignment w:val="baseline"/>
              <w:rPr>
                <w:rFonts w:ascii="Arial" w:hAnsi="Arial" w:cs="Arial"/>
                <w:sz w:val="20"/>
                <w:szCs w:val="20"/>
                <w:lang w:val="lt-LT"/>
              </w:rPr>
            </w:pPr>
            <w:r w:rsidRPr="000F2CFD">
              <w:rPr>
                <w:rFonts w:ascii="Arial" w:hAnsi="Arial" w:cs="Arial"/>
                <w:sz w:val="20"/>
                <w:szCs w:val="20"/>
                <w:lang w:val="lt-LT"/>
              </w:rPr>
              <w:t>Siurblių dažnio keitiklių įrengimo  atliktų darbų priėmimo perdavimo aktai;</w:t>
            </w:r>
          </w:p>
          <w:p w14:paraId="473B1E0F" w14:textId="77777777" w:rsidR="00CF2199" w:rsidRPr="000F2CFD" w:rsidRDefault="00CF2199" w:rsidP="00AD5BBD">
            <w:pPr>
              <w:pStyle w:val="Sraopastraipa"/>
              <w:numPr>
                <w:ilvl w:val="0"/>
                <w:numId w:val="12"/>
              </w:numPr>
              <w:tabs>
                <w:tab w:val="left" w:pos="400"/>
                <w:tab w:val="left" w:pos="1134"/>
              </w:tabs>
              <w:spacing w:before="120" w:after="120" w:line="276" w:lineRule="auto"/>
              <w:ind w:left="0" w:firstLine="0"/>
              <w:contextualSpacing/>
              <w:rPr>
                <w:rFonts w:ascii="Arial" w:hAnsi="Arial" w:cs="Arial"/>
                <w:sz w:val="20"/>
                <w:szCs w:val="20"/>
                <w:lang w:val="lt-LT"/>
              </w:rPr>
            </w:pPr>
            <w:r w:rsidRPr="000F2CFD">
              <w:rPr>
                <w:rFonts w:ascii="Arial" w:hAnsi="Arial" w:cs="Arial"/>
                <w:sz w:val="20"/>
                <w:szCs w:val="20"/>
                <w:lang w:val="lt-LT"/>
              </w:rPr>
              <w:t>Panaudotų medžiagų, gaminių, detalių kokybę patvirtinančius dokumentai;</w:t>
            </w:r>
          </w:p>
          <w:p w14:paraId="41FD0B80" w14:textId="77777777" w:rsidR="00CF2199" w:rsidRPr="000F2CFD" w:rsidRDefault="00CF2199" w:rsidP="00AD5BBD">
            <w:pPr>
              <w:pStyle w:val="Sraopastraipa"/>
              <w:numPr>
                <w:ilvl w:val="0"/>
                <w:numId w:val="12"/>
              </w:numPr>
              <w:tabs>
                <w:tab w:val="left" w:pos="400"/>
                <w:tab w:val="left" w:pos="1134"/>
              </w:tabs>
              <w:spacing w:before="120" w:after="120" w:line="276" w:lineRule="auto"/>
              <w:ind w:left="0" w:firstLine="0"/>
              <w:contextualSpacing/>
              <w:rPr>
                <w:rFonts w:ascii="Arial" w:hAnsi="Arial" w:cs="Arial"/>
                <w:sz w:val="20"/>
                <w:szCs w:val="20"/>
                <w:lang w:val="lt-LT"/>
              </w:rPr>
            </w:pPr>
            <w:r w:rsidRPr="000F2CFD">
              <w:rPr>
                <w:rFonts w:ascii="Arial" w:hAnsi="Arial" w:cs="Arial"/>
                <w:sz w:val="20"/>
                <w:szCs w:val="20"/>
                <w:lang w:val="lt-LT"/>
              </w:rPr>
              <w:t xml:space="preserve">Siurblių dažnio keitiklių prijungimo, jų valdymo skydų principinės elektrinės schemos </w:t>
            </w:r>
            <w:proofErr w:type="spellStart"/>
            <w:r w:rsidRPr="000F2CFD">
              <w:rPr>
                <w:rFonts w:ascii="Arial" w:hAnsi="Arial" w:cs="Arial"/>
                <w:sz w:val="20"/>
                <w:szCs w:val="20"/>
                <w:lang w:val="lt-LT"/>
              </w:rPr>
              <w:t>Autocad</w:t>
            </w:r>
            <w:proofErr w:type="spellEnd"/>
            <w:r w:rsidRPr="000F2CFD">
              <w:rPr>
                <w:rFonts w:ascii="Arial" w:hAnsi="Arial" w:cs="Arial"/>
                <w:sz w:val="20"/>
                <w:szCs w:val="20"/>
                <w:lang w:val="lt-LT"/>
              </w:rPr>
              <w:t xml:space="preserve"> </w:t>
            </w:r>
            <w:proofErr w:type="spellStart"/>
            <w:r w:rsidRPr="000F2CFD">
              <w:rPr>
                <w:rFonts w:ascii="Arial" w:hAnsi="Arial" w:cs="Arial"/>
                <w:sz w:val="20"/>
                <w:szCs w:val="20"/>
                <w:lang w:val="lt-LT"/>
              </w:rPr>
              <w:t>dwg</w:t>
            </w:r>
            <w:proofErr w:type="spellEnd"/>
            <w:r w:rsidRPr="000F2CFD">
              <w:rPr>
                <w:rFonts w:ascii="Arial" w:hAnsi="Arial" w:cs="Arial"/>
                <w:sz w:val="20"/>
                <w:szCs w:val="20"/>
                <w:lang w:val="lt-LT"/>
              </w:rPr>
              <w:t xml:space="preserve">, </w:t>
            </w:r>
            <w:proofErr w:type="spellStart"/>
            <w:r w:rsidRPr="000F2CFD">
              <w:rPr>
                <w:rFonts w:ascii="Arial" w:hAnsi="Arial" w:cs="Arial"/>
                <w:sz w:val="20"/>
                <w:szCs w:val="20"/>
                <w:lang w:val="lt-LT"/>
              </w:rPr>
              <w:t>pdf</w:t>
            </w:r>
            <w:proofErr w:type="spellEnd"/>
            <w:r w:rsidRPr="000F2CFD">
              <w:rPr>
                <w:rFonts w:ascii="Arial" w:hAnsi="Arial" w:cs="Arial"/>
                <w:sz w:val="20"/>
                <w:szCs w:val="20"/>
                <w:lang w:val="lt-LT"/>
              </w:rPr>
              <w:t xml:space="preserve"> formatais ir atspausdinta trimis egzemplioriais, elementų specifikacija </w:t>
            </w:r>
            <w:proofErr w:type="spellStart"/>
            <w:r w:rsidRPr="000F2CFD">
              <w:rPr>
                <w:rFonts w:ascii="Arial" w:hAnsi="Arial" w:cs="Arial"/>
                <w:sz w:val="20"/>
                <w:szCs w:val="20"/>
                <w:lang w:val="lt-LT"/>
              </w:rPr>
              <w:t>pdf</w:t>
            </w:r>
            <w:proofErr w:type="spellEnd"/>
            <w:r w:rsidRPr="000F2CFD">
              <w:rPr>
                <w:rFonts w:ascii="Arial" w:hAnsi="Arial" w:cs="Arial"/>
                <w:sz w:val="20"/>
                <w:szCs w:val="20"/>
                <w:lang w:val="lt-LT"/>
              </w:rPr>
              <w:t xml:space="preserve"> formatu ir atspausdinta trimis egzemplioriais;</w:t>
            </w:r>
          </w:p>
          <w:p w14:paraId="23AF167A" w14:textId="77777777" w:rsidR="00CF2199" w:rsidRPr="000F2CFD" w:rsidRDefault="00CF2199" w:rsidP="00AD5BBD">
            <w:pPr>
              <w:pStyle w:val="Sraopastraipa"/>
              <w:numPr>
                <w:ilvl w:val="0"/>
                <w:numId w:val="12"/>
              </w:numPr>
              <w:tabs>
                <w:tab w:val="left" w:pos="400"/>
                <w:tab w:val="left" w:pos="1134"/>
              </w:tabs>
              <w:spacing w:before="120" w:after="120" w:line="276" w:lineRule="auto"/>
              <w:ind w:left="0" w:firstLine="0"/>
              <w:contextualSpacing/>
              <w:rPr>
                <w:rFonts w:ascii="Arial" w:hAnsi="Arial" w:cs="Arial"/>
                <w:sz w:val="20"/>
                <w:szCs w:val="20"/>
                <w:lang w:val="lt-LT"/>
              </w:rPr>
            </w:pPr>
            <w:r w:rsidRPr="000F2CFD">
              <w:rPr>
                <w:rFonts w:ascii="Arial" w:hAnsi="Arial" w:cs="Arial"/>
                <w:sz w:val="20"/>
                <w:szCs w:val="20"/>
                <w:lang w:val="lt-LT"/>
              </w:rPr>
              <w:t>Panaudotų dažnio keitiklių vartotojo instrukcijos;</w:t>
            </w:r>
          </w:p>
          <w:p w14:paraId="0EFE0C28" w14:textId="77777777" w:rsidR="00CF2199" w:rsidRPr="000F2CFD" w:rsidRDefault="00CF2199" w:rsidP="00AD5BBD">
            <w:pPr>
              <w:pStyle w:val="Sraopastraipa"/>
              <w:numPr>
                <w:ilvl w:val="0"/>
                <w:numId w:val="12"/>
              </w:numPr>
              <w:tabs>
                <w:tab w:val="left" w:pos="400"/>
                <w:tab w:val="left" w:pos="1134"/>
              </w:tabs>
              <w:spacing w:before="120" w:after="120" w:line="276" w:lineRule="auto"/>
              <w:ind w:left="0" w:firstLine="0"/>
              <w:contextualSpacing/>
              <w:rPr>
                <w:rFonts w:ascii="Arial" w:hAnsi="Arial" w:cs="Arial"/>
                <w:sz w:val="20"/>
                <w:szCs w:val="20"/>
                <w:lang w:val="lt-LT"/>
              </w:rPr>
            </w:pPr>
            <w:r w:rsidRPr="000F2CFD">
              <w:rPr>
                <w:rFonts w:ascii="Arial" w:hAnsi="Arial" w:cs="Arial"/>
                <w:sz w:val="20"/>
                <w:szCs w:val="20"/>
                <w:lang w:val="lt-LT"/>
              </w:rPr>
              <w:t>Panaudotų dažnio keitiklių parametrų nustatymų bylas;</w:t>
            </w:r>
          </w:p>
          <w:p w14:paraId="43251919" w14:textId="77777777" w:rsidR="00CF2199" w:rsidRPr="000F2CFD" w:rsidRDefault="00CF2199" w:rsidP="00AD5BBD">
            <w:pPr>
              <w:pStyle w:val="Sraopastraipa"/>
              <w:numPr>
                <w:ilvl w:val="0"/>
                <w:numId w:val="12"/>
              </w:numPr>
              <w:tabs>
                <w:tab w:val="left" w:pos="400"/>
                <w:tab w:val="left" w:pos="1134"/>
              </w:tabs>
              <w:spacing w:before="120" w:after="120" w:line="276" w:lineRule="auto"/>
              <w:ind w:left="0" w:firstLine="0"/>
              <w:contextualSpacing/>
              <w:rPr>
                <w:rFonts w:ascii="Arial" w:hAnsi="Arial" w:cs="Arial"/>
                <w:sz w:val="20"/>
                <w:szCs w:val="20"/>
                <w:lang w:val="lt-LT"/>
              </w:rPr>
            </w:pPr>
            <w:r w:rsidRPr="000F2CFD">
              <w:rPr>
                <w:rFonts w:ascii="Arial" w:hAnsi="Arial" w:cs="Arial"/>
                <w:sz w:val="20"/>
                <w:szCs w:val="20"/>
                <w:lang w:val="lt-LT"/>
              </w:rPr>
              <w:t>Sumontuotos įrangos naujumo deklaracija;</w:t>
            </w:r>
          </w:p>
          <w:p w14:paraId="0140A143" w14:textId="77777777" w:rsidR="00CF2199" w:rsidRPr="000F2CFD" w:rsidRDefault="00CF2199" w:rsidP="00AD5BBD">
            <w:pPr>
              <w:pStyle w:val="Sraopastraipa"/>
              <w:numPr>
                <w:ilvl w:val="0"/>
                <w:numId w:val="12"/>
              </w:numPr>
              <w:tabs>
                <w:tab w:val="left" w:pos="400"/>
                <w:tab w:val="left" w:pos="1134"/>
              </w:tabs>
              <w:spacing w:before="120" w:after="120" w:line="276" w:lineRule="auto"/>
              <w:ind w:left="0" w:firstLine="0"/>
              <w:contextualSpacing/>
              <w:rPr>
                <w:rFonts w:ascii="Arial" w:hAnsi="Arial" w:cs="Arial"/>
                <w:sz w:val="20"/>
                <w:szCs w:val="20"/>
              </w:rPr>
            </w:pPr>
            <w:r w:rsidRPr="000F2CFD">
              <w:rPr>
                <w:rFonts w:ascii="Arial" w:hAnsi="Arial" w:cs="Arial"/>
                <w:sz w:val="20"/>
                <w:szCs w:val="20"/>
                <w:lang w:val="lt-LT"/>
              </w:rPr>
              <w:t>Dokumentaciją pateikti lietuvių kalba;</w:t>
            </w:r>
          </w:p>
        </w:tc>
      </w:tr>
      <w:tr w:rsidR="00CF2199" w:rsidRPr="000F2CFD" w14:paraId="180240F1" w14:textId="77777777" w:rsidTr="00995FFE">
        <w:trPr>
          <w:trHeight w:val="495"/>
        </w:trPr>
        <w:tc>
          <w:tcPr>
            <w:tcW w:w="639" w:type="dxa"/>
          </w:tcPr>
          <w:p w14:paraId="249C6FA7" w14:textId="77777777" w:rsidR="00CF2199" w:rsidRPr="000F2CFD" w:rsidRDefault="00CF2199" w:rsidP="00AD5BBD">
            <w:pPr>
              <w:pStyle w:val="Sraopastraipa"/>
              <w:numPr>
                <w:ilvl w:val="0"/>
                <w:numId w:val="10"/>
              </w:numPr>
              <w:rPr>
                <w:rFonts w:ascii="Arial" w:hAnsi="Arial" w:cs="Arial"/>
                <w:color w:val="000000" w:themeColor="text1"/>
                <w:sz w:val="20"/>
                <w:szCs w:val="20"/>
                <w:lang w:val="en-US" w:eastAsia="lt-LT"/>
              </w:rPr>
            </w:pPr>
          </w:p>
        </w:tc>
        <w:tc>
          <w:tcPr>
            <w:tcW w:w="2055" w:type="dxa"/>
          </w:tcPr>
          <w:p w14:paraId="20741A72" w14:textId="77777777" w:rsidR="00CF2199" w:rsidRPr="000F2CFD" w:rsidRDefault="00CF2199" w:rsidP="00CF2199">
            <w:pPr>
              <w:spacing w:before="120" w:after="120"/>
              <w:rPr>
                <w:rFonts w:ascii="Arial" w:hAnsi="Arial" w:cs="Arial"/>
                <w:sz w:val="20"/>
                <w:szCs w:val="20"/>
                <w:lang w:eastAsia="lt-LT"/>
              </w:rPr>
            </w:pPr>
            <w:r w:rsidRPr="000F2CFD">
              <w:rPr>
                <w:rFonts w:ascii="Arial" w:hAnsi="Arial" w:cs="Arial"/>
                <w:sz w:val="20"/>
                <w:szCs w:val="20"/>
                <w:lang w:eastAsia="lt-LT"/>
              </w:rPr>
              <w:t>Kontrolė, priežiūra, garantija</w:t>
            </w:r>
          </w:p>
        </w:tc>
        <w:tc>
          <w:tcPr>
            <w:tcW w:w="7230" w:type="dxa"/>
            <w:vAlign w:val="center"/>
          </w:tcPr>
          <w:p w14:paraId="21274F29" w14:textId="77777777" w:rsidR="00CF2199" w:rsidRPr="000F2CFD" w:rsidRDefault="00CF2199" w:rsidP="00AD5BBD">
            <w:pPr>
              <w:pStyle w:val="Sraopastraipa"/>
              <w:numPr>
                <w:ilvl w:val="0"/>
                <w:numId w:val="13"/>
              </w:numPr>
              <w:tabs>
                <w:tab w:val="left" w:pos="400"/>
                <w:tab w:val="left" w:pos="567"/>
                <w:tab w:val="left" w:pos="851"/>
              </w:tabs>
              <w:spacing w:before="120" w:after="120" w:line="276" w:lineRule="auto"/>
              <w:ind w:left="0" w:firstLine="0"/>
              <w:contextualSpacing/>
              <w:jc w:val="both"/>
              <w:rPr>
                <w:rFonts w:ascii="Arial" w:hAnsi="Arial" w:cs="Arial"/>
                <w:sz w:val="20"/>
                <w:szCs w:val="20"/>
                <w:lang w:val="lt-LT"/>
              </w:rPr>
            </w:pPr>
            <w:r w:rsidRPr="000F2CFD">
              <w:rPr>
                <w:rFonts w:ascii="Arial" w:hAnsi="Arial" w:cs="Arial"/>
                <w:sz w:val="20"/>
                <w:szCs w:val="20"/>
                <w:lang w:val="lt-LT"/>
              </w:rPr>
              <w:t>Tiekėjas atliktiems darbams ir patiektai įrangai ar atsarginėms dalims suteikia nemažiau 24 (dvidešimt keturių) mėnesių garantinį laikotarpį.</w:t>
            </w:r>
          </w:p>
          <w:p w14:paraId="7C149B84" w14:textId="77777777" w:rsidR="00CF2199" w:rsidRPr="000F2CFD" w:rsidRDefault="00CF2199" w:rsidP="00AD5BBD">
            <w:pPr>
              <w:pStyle w:val="Sraopastraipa"/>
              <w:numPr>
                <w:ilvl w:val="0"/>
                <w:numId w:val="13"/>
              </w:numPr>
              <w:tabs>
                <w:tab w:val="left" w:pos="400"/>
                <w:tab w:val="left" w:pos="567"/>
                <w:tab w:val="left" w:pos="851"/>
              </w:tabs>
              <w:spacing w:before="120" w:after="120" w:line="276" w:lineRule="auto"/>
              <w:ind w:left="0" w:firstLine="0"/>
              <w:contextualSpacing/>
              <w:jc w:val="both"/>
              <w:rPr>
                <w:rFonts w:ascii="Arial" w:hAnsi="Arial" w:cs="Arial"/>
                <w:sz w:val="20"/>
                <w:szCs w:val="20"/>
              </w:rPr>
            </w:pPr>
            <w:r w:rsidRPr="000F2CFD">
              <w:rPr>
                <w:rFonts w:ascii="Arial" w:hAnsi="Arial" w:cs="Arial"/>
                <w:sz w:val="20"/>
                <w:szCs w:val="20"/>
                <w:lang w:val="lt-LT"/>
              </w:rPr>
              <w:t>Tiekėjas</w:t>
            </w:r>
            <w:r w:rsidRPr="000F2CFD">
              <w:rPr>
                <w:rFonts w:ascii="Arial" w:hAnsi="Arial" w:cs="Arial"/>
                <w:sz w:val="20"/>
                <w:szCs w:val="20"/>
              </w:rPr>
              <w:t xml:space="preserve"> </w:t>
            </w:r>
            <w:proofErr w:type="spellStart"/>
            <w:r w:rsidRPr="000F2CFD">
              <w:rPr>
                <w:rFonts w:ascii="Arial" w:hAnsi="Arial" w:cs="Arial"/>
                <w:sz w:val="20"/>
                <w:szCs w:val="20"/>
              </w:rPr>
              <w:t>yra</w:t>
            </w:r>
            <w:proofErr w:type="spellEnd"/>
            <w:r w:rsidRPr="000F2CFD">
              <w:rPr>
                <w:rFonts w:ascii="Arial" w:hAnsi="Arial" w:cs="Arial"/>
                <w:sz w:val="20"/>
                <w:szCs w:val="20"/>
              </w:rPr>
              <w:t xml:space="preserve"> </w:t>
            </w:r>
            <w:proofErr w:type="spellStart"/>
            <w:r w:rsidRPr="000F2CFD">
              <w:rPr>
                <w:rFonts w:ascii="Arial" w:hAnsi="Arial" w:cs="Arial"/>
                <w:sz w:val="20"/>
                <w:szCs w:val="20"/>
              </w:rPr>
              <w:t>atsakingas</w:t>
            </w:r>
            <w:proofErr w:type="spellEnd"/>
            <w:r w:rsidRPr="000F2CFD">
              <w:rPr>
                <w:rFonts w:ascii="Arial" w:hAnsi="Arial" w:cs="Arial"/>
                <w:sz w:val="20"/>
                <w:szCs w:val="20"/>
              </w:rPr>
              <w:t xml:space="preserve"> </w:t>
            </w:r>
            <w:proofErr w:type="spellStart"/>
            <w:r w:rsidRPr="000F2CFD">
              <w:rPr>
                <w:rFonts w:ascii="Arial" w:hAnsi="Arial" w:cs="Arial"/>
                <w:sz w:val="20"/>
                <w:szCs w:val="20"/>
              </w:rPr>
              <w:t>už</w:t>
            </w:r>
            <w:proofErr w:type="spellEnd"/>
            <w:r w:rsidRPr="000F2CFD">
              <w:rPr>
                <w:rFonts w:ascii="Arial" w:hAnsi="Arial" w:cs="Arial"/>
                <w:sz w:val="20"/>
                <w:szCs w:val="20"/>
              </w:rPr>
              <w:t xml:space="preserve"> </w:t>
            </w:r>
            <w:proofErr w:type="spellStart"/>
            <w:r w:rsidRPr="000F2CFD">
              <w:rPr>
                <w:rFonts w:ascii="Arial" w:hAnsi="Arial" w:cs="Arial"/>
                <w:sz w:val="20"/>
                <w:szCs w:val="20"/>
              </w:rPr>
              <w:t>defektus</w:t>
            </w:r>
            <w:proofErr w:type="spellEnd"/>
            <w:r w:rsidRPr="000F2CFD">
              <w:rPr>
                <w:rFonts w:ascii="Arial" w:hAnsi="Arial" w:cs="Arial"/>
                <w:sz w:val="20"/>
                <w:szCs w:val="20"/>
              </w:rPr>
              <w:t xml:space="preserve"> </w:t>
            </w:r>
            <w:proofErr w:type="spellStart"/>
            <w:r w:rsidRPr="000F2CFD">
              <w:rPr>
                <w:rFonts w:ascii="Arial" w:hAnsi="Arial" w:cs="Arial"/>
                <w:sz w:val="20"/>
                <w:szCs w:val="20"/>
              </w:rPr>
              <w:t>viso</w:t>
            </w:r>
            <w:proofErr w:type="spellEnd"/>
            <w:r w:rsidRPr="000F2CFD">
              <w:rPr>
                <w:rFonts w:ascii="Arial" w:hAnsi="Arial" w:cs="Arial"/>
                <w:sz w:val="20"/>
                <w:szCs w:val="20"/>
              </w:rPr>
              <w:t xml:space="preserve"> </w:t>
            </w:r>
            <w:proofErr w:type="spellStart"/>
            <w:r w:rsidRPr="000F2CFD">
              <w:rPr>
                <w:rFonts w:ascii="Arial" w:hAnsi="Arial" w:cs="Arial"/>
                <w:sz w:val="20"/>
                <w:szCs w:val="20"/>
              </w:rPr>
              <w:t>garantinio</w:t>
            </w:r>
            <w:proofErr w:type="spellEnd"/>
            <w:r w:rsidRPr="000F2CFD">
              <w:rPr>
                <w:rFonts w:ascii="Arial" w:hAnsi="Arial" w:cs="Arial"/>
                <w:sz w:val="20"/>
                <w:szCs w:val="20"/>
              </w:rPr>
              <w:t xml:space="preserve"> </w:t>
            </w:r>
            <w:proofErr w:type="spellStart"/>
            <w:r w:rsidRPr="000F2CFD">
              <w:rPr>
                <w:rFonts w:ascii="Arial" w:hAnsi="Arial" w:cs="Arial"/>
                <w:sz w:val="20"/>
                <w:szCs w:val="20"/>
              </w:rPr>
              <w:t>laikotarpio</w:t>
            </w:r>
            <w:proofErr w:type="spellEnd"/>
            <w:r w:rsidRPr="000F2CFD">
              <w:rPr>
                <w:rFonts w:ascii="Arial" w:hAnsi="Arial" w:cs="Arial"/>
                <w:sz w:val="20"/>
                <w:szCs w:val="20"/>
              </w:rPr>
              <w:t xml:space="preserve"> </w:t>
            </w:r>
            <w:proofErr w:type="spellStart"/>
            <w:r w:rsidRPr="000F2CFD">
              <w:rPr>
                <w:rFonts w:ascii="Arial" w:hAnsi="Arial" w:cs="Arial"/>
                <w:sz w:val="20"/>
                <w:szCs w:val="20"/>
              </w:rPr>
              <w:t>metu</w:t>
            </w:r>
            <w:proofErr w:type="spellEnd"/>
            <w:r w:rsidRPr="000F2CFD">
              <w:rPr>
                <w:rFonts w:ascii="Arial" w:hAnsi="Arial" w:cs="Arial"/>
                <w:sz w:val="20"/>
                <w:szCs w:val="20"/>
              </w:rPr>
              <w:t>.</w:t>
            </w:r>
          </w:p>
          <w:p w14:paraId="3D9F0150" w14:textId="77777777" w:rsidR="00CF2199" w:rsidRPr="000F2CFD" w:rsidRDefault="00CF2199" w:rsidP="00AD5BBD">
            <w:pPr>
              <w:pStyle w:val="Sraopastraipa"/>
              <w:numPr>
                <w:ilvl w:val="0"/>
                <w:numId w:val="13"/>
              </w:numPr>
              <w:tabs>
                <w:tab w:val="left" w:pos="400"/>
                <w:tab w:val="left" w:pos="567"/>
                <w:tab w:val="left" w:pos="851"/>
              </w:tabs>
              <w:spacing w:before="120" w:after="120" w:line="276" w:lineRule="auto"/>
              <w:ind w:left="0" w:firstLine="0"/>
              <w:contextualSpacing/>
              <w:jc w:val="both"/>
              <w:rPr>
                <w:rFonts w:ascii="Arial" w:hAnsi="Arial" w:cs="Arial"/>
                <w:sz w:val="20"/>
                <w:szCs w:val="20"/>
              </w:rPr>
            </w:pPr>
            <w:r w:rsidRPr="000F2CFD">
              <w:rPr>
                <w:rFonts w:ascii="Arial" w:hAnsi="Arial" w:cs="Arial"/>
                <w:sz w:val="20"/>
                <w:szCs w:val="20"/>
              </w:rPr>
              <w:t xml:space="preserve">Į </w:t>
            </w:r>
            <w:proofErr w:type="spellStart"/>
            <w:r w:rsidRPr="000F2CFD">
              <w:rPr>
                <w:rFonts w:ascii="Arial" w:hAnsi="Arial" w:cs="Arial"/>
                <w:sz w:val="20"/>
                <w:szCs w:val="20"/>
              </w:rPr>
              <w:t>iškvietimą</w:t>
            </w:r>
            <w:proofErr w:type="spellEnd"/>
            <w:r w:rsidRPr="000F2CFD">
              <w:rPr>
                <w:rFonts w:ascii="Arial" w:hAnsi="Arial" w:cs="Arial"/>
                <w:sz w:val="20"/>
                <w:szCs w:val="20"/>
              </w:rPr>
              <w:t xml:space="preserve"> </w:t>
            </w:r>
            <w:proofErr w:type="spellStart"/>
            <w:r w:rsidRPr="000F2CFD">
              <w:rPr>
                <w:rFonts w:ascii="Arial" w:hAnsi="Arial" w:cs="Arial"/>
                <w:sz w:val="20"/>
                <w:szCs w:val="20"/>
              </w:rPr>
              <w:t>telefonu</w:t>
            </w:r>
            <w:proofErr w:type="spellEnd"/>
            <w:r w:rsidRPr="000F2CFD">
              <w:rPr>
                <w:rFonts w:ascii="Arial" w:hAnsi="Arial" w:cs="Arial"/>
                <w:sz w:val="20"/>
                <w:szCs w:val="20"/>
              </w:rPr>
              <w:t xml:space="preserve"> </w:t>
            </w:r>
            <w:proofErr w:type="spellStart"/>
            <w:r w:rsidRPr="000F2CFD">
              <w:rPr>
                <w:rFonts w:ascii="Arial" w:hAnsi="Arial" w:cs="Arial"/>
                <w:sz w:val="20"/>
                <w:szCs w:val="20"/>
              </w:rPr>
              <w:t>ar</w:t>
            </w:r>
            <w:proofErr w:type="spellEnd"/>
            <w:r w:rsidRPr="000F2CFD">
              <w:rPr>
                <w:rFonts w:ascii="Arial" w:hAnsi="Arial" w:cs="Arial"/>
                <w:sz w:val="20"/>
                <w:szCs w:val="20"/>
              </w:rPr>
              <w:t xml:space="preserve"> el. </w:t>
            </w:r>
            <w:proofErr w:type="spellStart"/>
            <w:r w:rsidRPr="000F2CFD">
              <w:rPr>
                <w:rFonts w:ascii="Arial" w:hAnsi="Arial" w:cs="Arial"/>
                <w:sz w:val="20"/>
                <w:szCs w:val="20"/>
              </w:rPr>
              <w:t>paštu</w:t>
            </w:r>
            <w:proofErr w:type="spellEnd"/>
            <w:r w:rsidRPr="000F2CFD">
              <w:rPr>
                <w:rFonts w:ascii="Arial" w:hAnsi="Arial" w:cs="Arial"/>
                <w:sz w:val="20"/>
                <w:szCs w:val="20"/>
              </w:rPr>
              <w:t xml:space="preserve"> </w:t>
            </w:r>
            <w:proofErr w:type="spellStart"/>
            <w:r w:rsidRPr="000F2CFD">
              <w:rPr>
                <w:rFonts w:ascii="Arial" w:hAnsi="Arial" w:cs="Arial"/>
                <w:sz w:val="20"/>
                <w:szCs w:val="20"/>
              </w:rPr>
              <w:t>dėl</w:t>
            </w:r>
            <w:proofErr w:type="spellEnd"/>
            <w:r w:rsidRPr="000F2CFD">
              <w:rPr>
                <w:rFonts w:ascii="Arial" w:hAnsi="Arial" w:cs="Arial"/>
                <w:sz w:val="20"/>
                <w:szCs w:val="20"/>
              </w:rPr>
              <w:t xml:space="preserve"> </w:t>
            </w:r>
            <w:proofErr w:type="spellStart"/>
            <w:r w:rsidRPr="000F2CFD">
              <w:rPr>
                <w:rFonts w:ascii="Arial" w:hAnsi="Arial" w:cs="Arial"/>
                <w:sz w:val="20"/>
                <w:szCs w:val="20"/>
              </w:rPr>
              <w:t>gedimo</w:t>
            </w:r>
            <w:proofErr w:type="spellEnd"/>
            <w:r w:rsidRPr="000F2CFD">
              <w:rPr>
                <w:rFonts w:ascii="Arial" w:hAnsi="Arial" w:cs="Arial"/>
                <w:sz w:val="20"/>
                <w:szCs w:val="20"/>
              </w:rPr>
              <w:t xml:space="preserve"> </w:t>
            </w:r>
            <w:proofErr w:type="spellStart"/>
            <w:r w:rsidRPr="000F2CFD">
              <w:rPr>
                <w:rFonts w:ascii="Arial" w:hAnsi="Arial" w:cs="Arial"/>
                <w:sz w:val="20"/>
                <w:szCs w:val="20"/>
              </w:rPr>
              <w:t>garantiniu</w:t>
            </w:r>
            <w:proofErr w:type="spellEnd"/>
            <w:r w:rsidRPr="000F2CFD">
              <w:rPr>
                <w:rFonts w:ascii="Arial" w:hAnsi="Arial" w:cs="Arial"/>
                <w:sz w:val="20"/>
                <w:szCs w:val="20"/>
              </w:rPr>
              <w:t xml:space="preserve"> </w:t>
            </w:r>
            <w:proofErr w:type="spellStart"/>
            <w:r w:rsidRPr="000F2CFD">
              <w:rPr>
                <w:rFonts w:ascii="Arial" w:hAnsi="Arial" w:cs="Arial"/>
                <w:sz w:val="20"/>
                <w:szCs w:val="20"/>
              </w:rPr>
              <w:t>laikotarpiu</w:t>
            </w:r>
            <w:proofErr w:type="spellEnd"/>
            <w:r w:rsidRPr="000F2CFD">
              <w:rPr>
                <w:rFonts w:ascii="Arial" w:hAnsi="Arial" w:cs="Arial"/>
                <w:color w:val="000000" w:themeColor="text1"/>
                <w:sz w:val="20"/>
                <w:szCs w:val="20"/>
                <w:lang w:val="lt-LT" w:eastAsia="lt-LT"/>
              </w:rPr>
              <w:t xml:space="preserve"> </w:t>
            </w:r>
            <w:r w:rsidRPr="000F2CFD">
              <w:rPr>
                <w:rFonts w:ascii="Arial" w:hAnsi="Arial" w:cs="Arial"/>
                <w:sz w:val="20"/>
                <w:szCs w:val="20"/>
                <w:lang w:val="lt-LT"/>
              </w:rPr>
              <w:t xml:space="preserve">Tiekėjas </w:t>
            </w:r>
            <w:proofErr w:type="spellStart"/>
            <w:r w:rsidRPr="000F2CFD">
              <w:rPr>
                <w:rFonts w:ascii="Arial" w:hAnsi="Arial" w:cs="Arial"/>
                <w:sz w:val="20"/>
                <w:szCs w:val="20"/>
              </w:rPr>
              <w:t>turi</w:t>
            </w:r>
            <w:proofErr w:type="spellEnd"/>
            <w:r w:rsidRPr="000F2CFD">
              <w:rPr>
                <w:rFonts w:ascii="Arial" w:hAnsi="Arial" w:cs="Arial"/>
                <w:sz w:val="20"/>
                <w:szCs w:val="20"/>
              </w:rPr>
              <w:t xml:space="preserve"> </w:t>
            </w:r>
            <w:proofErr w:type="spellStart"/>
            <w:r w:rsidRPr="000F2CFD">
              <w:rPr>
                <w:rFonts w:ascii="Arial" w:hAnsi="Arial" w:cs="Arial"/>
                <w:sz w:val="20"/>
                <w:szCs w:val="20"/>
              </w:rPr>
              <w:t>reaguoti</w:t>
            </w:r>
            <w:proofErr w:type="spellEnd"/>
            <w:r w:rsidRPr="000F2CFD">
              <w:rPr>
                <w:rFonts w:ascii="Arial" w:hAnsi="Arial" w:cs="Arial"/>
                <w:sz w:val="20"/>
                <w:szCs w:val="20"/>
              </w:rPr>
              <w:t xml:space="preserve"> </w:t>
            </w:r>
            <w:proofErr w:type="spellStart"/>
            <w:r w:rsidRPr="000F2CFD">
              <w:rPr>
                <w:rFonts w:ascii="Arial" w:hAnsi="Arial" w:cs="Arial"/>
                <w:sz w:val="20"/>
                <w:szCs w:val="20"/>
              </w:rPr>
              <w:t>greičiau</w:t>
            </w:r>
            <w:proofErr w:type="spellEnd"/>
            <w:r w:rsidRPr="000F2CFD">
              <w:rPr>
                <w:rFonts w:ascii="Arial" w:hAnsi="Arial" w:cs="Arial"/>
                <w:sz w:val="20"/>
                <w:szCs w:val="20"/>
              </w:rPr>
              <w:t xml:space="preserve"> </w:t>
            </w:r>
            <w:proofErr w:type="spellStart"/>
            <w:r w:rsidRPr="000F2CFD">
              <w:rPr>
                <w:rFonts w:ascii="Arial" w:hAnsi="Arial" w:cs="Arial"/>
                <w:sz w:val="20"/>
                <w:szCs w:val="20"/>
              </w:rPr>
              <w:t>nei</w:t>
            </w:r>
            <w:proofErr w:type="spellEnd"/>
            <w:r w:rsidRPr="000F2CFD">
              <w:rPr>
                <w:rFonts w:ascii="Arial" w:hAnsi="Arial" w:cs="Arial"/>
                <w:sz w:val="20"/>
                <w:szCs w:val="20"/>
              </w:rPr>
              <w:t xml:space="preserve"> per 4 (</w:t>
            </w:r>
            <w:proofErr w:type="spellStart"/>
            <w:r w:rsidRPr="000F2CFD">
              <w:rPr>
                <w:rFonts w:ascii="Arial" w:hAnsi="Arial" w:cs="Arial"/>
                <w:sz w:val="20"/>
                <w:szCs w:val="20"/>
              </w:rPr>
              <w:t>keturias</w:t>
            </w:r>
            <w:proofErr w:type="spellEnd"/>
            <w:r w:rsidRPr="000F2CFD">
              <w:rPr>
                <w:rFonts w:ascii="Arial" w:hAnsi="Arial" w:cs="Arial"/>
                <w:sz w:val="20"/>
                <w:szCs w:val="20"/>
              </w:rPr>
              <w:t xml:space="preserve">) </w:t>
            </w:r>
            <w:proofErr w:type="spellStart"/>
            <w:r w:rsidRPr="000F2CFD">
              <w:rPr>
                <w:rFonts w:ascii="Arial" w:hAnsi="Arial" w:cs="Arial"/>
                <w:sz w:val="20"/>
                <w:szCs w:val="20"/>
              </w:rPr>
              <w:t>valandas</w:t>
            </w:r>
            <w:proofErr w:type="spellEnd"/>
            <w:r w:rsidRPr="000F2CFD">
              <w:rPr>
                <w:rFonts w:ascii="Arial" w:hAnsi="Arial" w:cs="Arial"/>
                <w:sz w:val="20"/>
                <w:szCs w:val="20"/>
              </w:rPr>
              <w:t xml:space="preserve">. Gedimo </w:t>
            </w:r>
            <w:proofErr w:type="spellStart"/>
            <w:r w:rsidRPr="000F2CFD">
              <w:rPr>
                <w:rFonts w:ascii="Arial" w:hAnsi="Arial" w:cs="Arial"/>
                <w:sz w:val="20"/>
                <w:szCs w:val="20"/>
              </w:rPr>
              <w:t>šalinimas</w:t>
            </w:r>
            <w:proofErr w:type="spellEnd"/>
            <w:r w:rsidRPr="000F2CFD">
              <w:rPr>
                <w:rFonts w:ascii="Arial" w:hAnsi="Arial" w:cs="Arial"/>
                <w:sz w:val="20"/>
                <w:szCs w:val="20"/>
              </w:rPr>
              <w:t xml:space="preserve"> </w:t>
            </w:r>
            <w:proofErr w:type="spellStart"/>
            <w:r w:rsidRPr="000F2CFD">
              <w:rPr>
                <w:rFonts w:ascii="Arial" w:hAnsi="Arial" w:cs="Arial"/>
                <w:sz w:val="20"/>
                <w:szCs w:val="20"/>
              </w:rPr>
              <w:t>turi</w:t>
            </w:r>
            <w:proofErr w:type="spellEnd"/>
            <w:r w:rsidRPr="000F2CFD">
              <w:rPr>
                <w:rFonts w:ascii="Arial" w:hAnsi="Arial" w:cs="Arial"/>
                <w:sz w:val="20"/>
                <w:szCs w:val="20"/>
              </w:rPr>
              <w:t xml:space="preserve"> </w:t>
            </w:r>
            <w:proofErr w:type="spellStart"/>
            <w:r w:rsidRPr="000F2CFD">
              <w:rPr>
                <w:rFonts w:ascii="Arial" w:hAnsi="Arial" w:cs="Arial"/>
                <w:sz w:val="20"/>
                <w:szCs w:val="20"/>
              </w:rPr>
              <w:t>trukti</w:t>
            </w:r>
            <w:proofErr w:type="spellEnd"/>
            <w:r w:rsidRPr="000F2CFD">
              <w:rPr>
                <w:rFonts w:ascii="Arial" w:hAnsi="Arial" w:cs="Arial"/>
                <w:sz w:val="20"/>
                <w:szCs w:val="20"/>
              </w:rPr>
              <w:t xml:space="preserve"> ne </w:t>
            </w:r>
            <w:proofErr w:type="spellStart"/>
            <w:r w:rsidRPr="000F2CFD">
              <w:rPr>
                <w:rFonts w:ascii="Arial" w:hAnsi="Arial" w:cs="Arial"/>
                <w:sz w:val="20"/>
                <w:szCs w:val="20"/>
              </w:rPr>
              <w:t>ilgiau</w:t>
            </w:r>
            <w:proofErr w:type="spellEnd"/>
            <w:r w:rsidRPr="000F2CFD">
              <w:rPr>
                <w:rFonts w:ascii="Arial" w:hAnsi="Arial" w:cs="Arial"/>
                <w:sz w:val="20"/>
                <w:szCs w:val="20"/>
              </w:rPr>
              <w:t xml:space="preserve"> </w:t>
            </w:r>
            <w:proofErr w:type="spellStart"/>
            <w:r w:rsidRPr="000F2CFD">
              <w:rPr>
                <w:rFonts w:ascii="Arial" w:hAnsi="Arial" w:cs="Arial"/>
                <w:sz w:val="20"/>
                <w:szCs w:val="20"/>
              </w:rPr>
              <w:t>kaip</w:t>
            </w:r>
            <w:proofErr w:type="spellEnd"/>
            <w:r w:rsidRPr="000F2CFD">
              <w:rPr>
                <w:rFonts w:ascii="Arial" w:hAnsi="Arial" w:cs="Arial"/>
                <w:sz w:val="20"/>
                <w:szCs w:val="20"/>
              </w:rPr>
              <w:t xml:space="preserve"> 2 (dvi) </w:t>
            </w:r>
            <w:proofErr w:type="spellStart"/>
            <w:r w:rsidRPr="000F2CFD">
              <w:rPr>
                <w:rFonts w:ascii="Arial" w:hAnsi="Arial" w:cs="Arial"/>
                <w:sz w:val="20"/>
                <w:szCs w:val="20"/>
              </w:rPr>
              <w:t>darbo</w:t>
            </w:r>
            <w:proofErr w:type="spellEnd"/>
            <w:r w:rsidRPr="000F2CFD">
              <w:rPr>
                <w:rFonts w:ascii="Arial" w:hAnsi="Arial" w:cs="Arial"/>
                <w:sz w:val="20"/>
                <w:szCs w:val="20"/>
              </w:rPr>
              <w:t xml:space="preserve"> </w:t>
            </w:r>
            <w:proofErr w:type="spellStart"/>
            <w:r w:rsidRPr="000F2CFD">
              <w:rPr>
                <w:rFonts w:ascii="Arial" w:hAnsi="Arial" w:cs="Arial"/>
                <w:sz w:val="20"/>
                <w:szCs w:val="20"/>
              </w:rPr>
              <w:t>dienas</w:t>
            </w:r>
            <w:proofErr w:type="spellEnd"/>
            <w:r w:rsidRPr="000F2CFD">
              <w:rPr>
                <w:rFonts w:ascii="Arial" w:hAnsi="Arial" w:cs="Arial"/>
                <w:sz w:val="20"/>
                <w:szCs w:val="20"/>
              </w:rPr>
              <w:t>.</w:t>
            </w:r>
          </w:p>
        </w:tc>
      </w:tr>
      <w:tr w:rsidR="00CF2199" w:rsidRPr="000F2CFD" w14:paraId="36B5017F" w14:textId="77777777" w:rsidTr="00995FFE">
        <w:trPr>
          <w:trHeight w:val="996"/>
        </w:trPr>
        <w:tc>
          <w:tcPr>
            <w:tcW w:w="639" w:type="dxa"/>
          </w:tcPr>
          <w:p w14:paraId="29822017" w14:textId="77777777" w:rsidR="00CF2199" w:rsidRPr="000F2CFD" w:rsidRDefault="00CF2199" w:rsidP="00AD5BBD">
            <w:pPr>
              <w:pStyle w:val="Sraopastraipa"/>
              <w:numPr>
                <w:ilvl w:val="0"/>
                <w:numId w:val="10"/>
              </w:numPr>
              <w:rPr>
                <w:rFonts w:ascii="Arial" w:hAnsi="Arial" w:cs="Arial"/>
                <w:color w:val="000000" w:themeColor="text1"/>
                <w:sz w:val="20"/>
                <w:szCs w:val="20"/>
                <w:lang w:val="en-US" w:eastAsia="lt-LT"/>
              </w:rPr>
            </w:pPr>
          </w:p>
        </w:tc>
        <w:tc>
          <w:tcPr>
            <w:tcW w:w="2055" w:type="dxa"/>
          </w:tcPr>
          <w:p w14:paraId="0015D139" w14:textId="77777777" w:rsidR="00CF2199" w:rsidRPr="000F2CFD" w:rsidRDefault="00CF2199" w:rsidP="00CF2199">
            <w:pPr>
              <w:spacing w:before="120" w:after="120"/>
              <w:rPr>
                <w:rFonts w:ascii="Arial" w:hAnsi="Arial" w:cs="Arial"/>
                <w:sz w:val="20"/>
                <w:szCs w:val="20"/>
                <w:lang w:eastAsia="lt-LT"/>
              </w:rPr>
            </w:pPr>
            <w:r w:rsidRPr="000F2CFD">
              <w:rPr>
                <w:rFonts w:ascii="Arial" w:hAnsi="Arial" w:cs="Arial"/>
                <w:sz w:val="20"/>
                <w:szCs w:val="20"/>
                <w:lang w:eastAsia="lt-LT"/>
              </w:rPr>
              <w:t>Susidariusių statybinių atliekų sutvarkymas</w:t>
            </w:r>
          </w:p>
        </w:tc>
        <w:tc>
          <w:tcPr>
            <w:tcW w:w="7230" w:type="dxa"/>
            <w:vAlign w:val="center"/>
          </w:tcPr>
          <w:p w14:paraId="60083A64" w14:textId="77777777" w:rsidR="00CF2199" w:rsidRPr="000F2CFD" w:rsidRDefault="00CF2199" w:rsidP="00CF2199">
            <w:pPr>
              <w:spacing w:before="120" w:after="120"/>
              <w:jc w:val="both"/>
              <w:rPr>
                <w:rFonts w:ascii="Arial" w:hAnsi="Arial" w:cs="Arial"/>
                <w:color w:val="000000" w:themeColor="text1"/>
                <w:sz w:val="20"/>
                <w:szCs w:val="20"/>
                <w:lang w:eastAsia="lt-LT"/>
              </w:rPr>
            </w:pPr>
            <w:r w:rsidRPr="000F2CFD">
              <w:rPr>
                <w:rFonts w:ascii="Arial" w:hAnsi="Arial" w:cs="Arial"/>
                <w:color w:val="000000" w:themeColor="text1"/>
                <w:sz w:val="20"/>
                <w:szCs w:val="20"/>
                <w:lang w:eastAsia="lt-LT"/>
              </w:rPr>
              <w:t>Demontuotus dažnio keitiklį, lėto paleidimo aparatūrą, variklio apsaugos modulį, jėgos kabelius, jėgos skydą su perjungiamu kirtikliu perduoti, Užsakovui.</w:t>
            </w:r>
          </w:p>
        </w:tc>
      </w:tr>
      <w:tr w:rsidR="00CF2199" w:rsidRPr="000F2CFD" w14:paraId="4EEC866D" w14:textId="77777777" w:rsidTr="00995FFE">
        <w:trPr>
          <w:trHeight w:val="495"/>
        </w:trPr>
        <w:tc>
          <w:tcPr>
            <w:tcW w:w="639" w:type="dxa"/>
          </w:tcPr>
          <w:p w14:paraId="59072D37" w14:textId="77777777" w:rsidR="00CF2199" w:rsidRPr="000F2CFD" w:rsidRDefault="00CF2199" w:rsidP="00AD5BBD">
            <w:pPr>
              <w:pStyle w:val="Sraopastraipa"/>
              <w:numPr>
                <w:ilvl w:val="0"/>
                <w:numId w:val="10"/>
              </w:numPr>
              <w:rPr>
                <w:rFonts w:ascii="Arial" w:hAnsi="Arial" w:cs="Arial"/>
                <w:color w:val="000000" w:themeColor="text1"/>
                <w:sz w:val="20"/>
                <w:szCs w:val="20"/>
                <w:lang w:val="lt-LT" w:eastAsia="lt-LT"/>
              </w:rPr>
            </w:pPr>
          </w:p>
        </w:tc>
        <w:tc>
          <w:tcPr>
            <w:tcW w:w="2055" w:type="dxa"/>
          </w:tcPr>
          <w:p w14:paraId="035E8D25" w14:textId="77777777" w:rsidR="00CF2199" w:rsidRPr="000F2CFD" w:rsidRDefault="00CF2199" w:rsidP="00CF2199">
            <w:pPr>
              <w:spacing w:before="120" w:after="120"/>
              <w:rPr>
                <w:rFonts w:ascii="Arial" w:hAnsi="Arial" w:cs="Arial"/>
                <w:sz w:val="20"/>
                <w:szCs w:val="20"/>
                <w:lang w:eastAsia="lt-LT"/>
              </w:rPr>
            </w:pPr>
            <w:r w:rsidRPr="000F2CFD">
              <w:rPr>
                <w:rFonts w:ascii="Arial" w:hAnsi="Arial" w:cs="Arial"/>
                <w:sz w:val="20"/>
                <w:szCs w:val="20"/>
                <w:lang w:eastAsia="lt-LT"/>
              </w:rPr>
              <w:t>Metalo laužo sutvarkymas</w:t>
            </w:r>
          </w:p>
        </w:tc>
        <w:tc>
          <w:tcPr>
            <w:tcW w:w="7230" w:type="dxa"/>
            <w:vAlign w:val="center"/>
          </w:tcPr>
          <w:p w14:paraId="5D598913" w14:textId="77777777" w:rsidR="00CF2199" w:rsidRPr="000F2CFD" w:rsidRDefault="00CF2199" w:rsidP="00CF2199">
            <w:pPr>
              <w:spacing w:before="120" w:after="120"/>
              <w:jc w:val="both"/>
              <w:rPr>
                <w:rFonts w:ascii="Arial" w:hAnsi="Arial" w:cs="Arial"/>
                <w:color w:val="000000" w:themeColor="text1"/>
                <w:sz w:val="20"/>
                <w:szCs w:val="20"/>
                <w:lang w:eastAsia="lt-LT"/>
              </w:rPr>
            </w:pPr>
            <w:r w:rsidRPr="000F2CFD">
              <w:rPr>
                <w:rFonts w:ascii="Arial" w:hAnsi="Arial" w:cs="Arial"/>
                <w:color w:val="000000" w:themeColor="text1"/>
                <w:sz w:val="20"/>
                <w:szCs w:val="20"/>
                <w:lang w:eastAsia="lt-LT"/>
              </w:rPr>
              <w:t>Demontuotą įrangą tiekėjas pristato į Užsakovo nurodytą vietą.</w:t>
            </w:r>
          </w:p>
        </w:tc>
      </w:tr>
      <w:tr w:rsidR="00CF2199" w:rsidRPr="000F2CFD" w14:paraId="114FC6AA" w14:textId="77777777" w:rsidTr="00995FFE">
        <w:trPr>
          <w:trHeight w:val="495"/>
        </w:trPr>
        <w:tc>
          <w:tcPr>
            <w:tcW w:w="639" w:type="dxa"/>
          </w:tcPr>
          <w:p w14:paraId="62EDEC58" w14:textId="77777777" w:rsidR="00CF2199" w:rsidRPr="000F2CFD" w:rsidRDefault="00CF2199" w:rsidP="00AD5BBD">
            <w:pPr>
              <w:pStyle w:val="Sraopastraipa"/>
              <w:numPr>
                <w:ilvl w:val="0"/>
                <w:numId w:val="10"/>
              </w:numPr>
              <w:rPr>
                <w:rFonts w:ascii="Arial" w:hAnsi="Arial" w:cs="Arial"/>
                <w:color w:val="000000" w:themeColor="text1"/>
                <w:sz w:val="20"/>
                <w:szCs w:val="20"/>
                <w:lang w:val="en-US" w:eastAsia="lt-LT"/>
              </w:rPr>
            </w:pPr>
          </w:p>
        </w:tc>
        <w:tc>
          <w:tcPr>
            <w:tcW w:w="2055" w:type="dxa"/>
          </w:tcPr>
          <w:p w14:paraId="5C90E99F" w14:textId="77777777" w:rsidR="00CF2199" w:rsidRPr="000F2CFD" w:rsidRDefault="00CF2199" w:rsidP="00CF2199">
            <w:pPr>
              <w:spacing w:before="120" w:after="120"/>
              <w:rPr>
                <w:rFonts w:ascii="Arial" w:hAnsi="Arial" w:cs="Arial"/>
                <w:sz w:val="20"/>
                <w:szCs w:val="20"/>
                <w:lang w:eastAsia="lt-LT"/>
              </w:rPr>
            </w:pPr>
            <w:r w:rsidRPr="000F2CFD">
              <w:rPr>
                <w:rFonts w:ascii="Arial" w:hAnsi="Arial" w:cs="Arial"/>
                <w:sz w:val="20"/>
                <w:szCs w:val="20"/>
                <w:lang w:eastAsia="lt-LT"/>
              </w:rPr>
              <w:t>Bandymai, derinimai, paleidimas</w:t>
            </w:r>
          </w:p>
        </w:tc>
        <w:tc>
          <w:tcPr>
            <w:tcW w:w="7230" w:type="dxa"/>
            <w:vAlign w:val="center"/>
          </w:tcPr>
          <w:p w14:paraId="3E5F6A0E" w14:textId="77777777" w:rsidR="00CF2199" w:rsidRPr="000F2CFD" w:rsidRDefault="00CF2199" w:rsidP="00CF2199">
            <w:pPr>
              <w:spacing w:before="120" w:after="120"/>
              <w:jc w:val="both"/>
              <w:rPr>
                <w:rFonts w:ascii="Arial" w:hAnsi="Arial" w:cs="Arial"/>
                <w:color w:val="000000" w:themeColor="text1"/>
                <w:sz w:val="20"/>
                <w:szCs w:val="20"/>
                <w:lang w:eastAsia="lt-LT"/>
              </w:rPr>
            </w:pPr>
            <w:r w:rsidRPr="000F2CFD">
              <w:rPr>
                <w:rFonts w:ascii="Arial" w:hAnsi="Arial" w:cs="Arial"/>
                <w:color w:val="000000" w:themeColor="text1"/>
                <w:sz w:val="20"/>
                <w:szCs w:val="20"/>
                <w:lang w:eastAsia="lt-LT"/>
              </w:rPr>
              <w:t>Tiekėjas po dažnio keitiklių montavimo darbų atlieka paleidimo derinimo darbus:</w:t>
            </w:r>
          </w:p>
          <w:p w14:paraId="6D746723" w14:textId="77777777" w:rsidR="00CF2199" w:rsidRPr="000F2CFD" w:rsidRDefault="00CF2199" w:rsidP="00AD5BBD">
            <w:pPr>
              <w:pStyle w:val="Sraopastraipa"/>
              <w:numPr>
                <w:ilvl w:val="3"/>
                <w:numId w:val="6"/>
              </w:numPr>
              <w:spacing w:before="120" w:after="120"/>
              <w:ind w:left="315"/>
              <w:jc w:val="both"/>
              <w:rPr>
                <w:rFonts w:ascii="Arial" w:hAnsi="Arial" w:cs="Arial"/>
                <w:color w:val="000000" w:themeColor="text1"/>
                <w:sz w:val="20"/>
                <w:szCs w:val="20"/>
                <w:lang w:val="lt-LT" w:eastAsia="lt-LT"/>
              </w:rPr>
            </w:pPr>
            <w:r w:rsidRPr="000F2CFD">
              <w:rPr>
                <w:rFonts w:ascii="Arial" w:hAnsi="Arial" w:cs="Arial"/>
                <w:color w:val="000000" w:themeColor="text1"/>
                <w:sz w:val="20"/>
                <w:szCs w:val="20"/>
                <w:lang w:val="lt-LT" w:eastAsia="lt-LT"/>
              </w:rPr>
              <w:t>Patikrinamos prie naujai sumontuotų dažnio keitiklių ir jų valdymo skydų prijungtos signalų, matavimo, valdymo grandinės, jų perdavimas į esamą SCADA sistemą, surašomi patikrinimo protokolai;</w:t>
            </w:r>
          </w:p>
          <w:p w14:paraId="25A59191" w14:textId="77777777" w:rsidR="00CF2199" w:rsidRPr="000F2CFD" w:rsidRDefault="00CF2199" w:rsidP="00AD5BBD">
            <w:pPr>
              <w:pStyle w:val="Sraopastraipa"/>
              <w:numPr>
                <w:ilvl w:val="3"/>
                <w:numId w:val="6"/>
              </w:numPr>
              <w:spacing w:before="120" w:after="120"/>
              <w:ind w:left="315"/>
              <w:jc w:val="both"/>
              <w:rPr>
                <w:rFonts w:ascii="Arial" w:hAnsi="Arial" w:cs="Arial"/>
                <w:color w:val="000000" w:themeColor="text1"/>
                <w:sz w:val="20"/>
                <w:szCs w:val="20"/>
                <w:lang w:val="lt-LT" w:eastAsia="lt-LT"/>
              </w:rPr>
            </w:pPr>
            <w:r w:rsidRPr="000F2CFD">
              <w:rPr>
                <w:rFonts w:ascii="Arial" w:hAnsi="Arial" w:cs="Arial"/>
                <w:color w:val="000000" w:themeColor="text1"/>
                <w:sz w:val="20"/>
                <w:szCs w:val="20"/>
                <w:lang w:val="lt-LT" w:eastAsia="lt-LT"/>
              </w:rPr>
              <w:t>Nustatomi dažnio keitiklių parametrai;</w:t>
            </w:r>
          </w:p>
          <w:p w14:paraId="5BCE3839" w14:textId="77777777" w:rsidR="00CF2199" w:rsidRPr="000F2CFD" w:rsidRDefault="00CF2199" w:rsidP="00AD5BBD">
            <w:pPr>
              <w:pStyle w:val="Sraopastraipa"/>
              <w:numPr>
                <w:ilvl w:val="3"/>
                <w:numId w:val="6"/>
              </w:numPr>
              <w:spacing w:before="120" w:after="120"/>
              <w:ind w:left="315"/>
              <w:jc w:val="both"/>
              <w:rPr>
                <w:rFonts w:ascii="Arial" w:hAnsi="Arial" w:cs="Arial"/>
                <w:color w:val="000000" w:themeColor="text1"/>
                <w:sz w:val="20"/>
                <w:szCs w:val="20"/>
                <w:lang w:val="lt-LT" w:eastAsia="lt-LT"/>
              </w:rPr>
            </w:pPr>
            <w:r w:rsidRPr="000F2CFD">
              <w:rPr>
                <w:rFonts w:ascii="Arial" w:hAnsi="Arial" w:cs="Arial"/>
                <w:color w:val="000000" w:themeColor="text1"/>
                <w:sz w:val="20"/>
                <w:szCs w:val="20"/>
                <w:lang w:val="lt-LT" w:eastAsia="lt-LT"/>
              </w:rPr>
              <w:t>Patikrinamas naujai sumontuotų dažnio keitiklių automatinis valdymas SCADA sistemoje.</w:t>
            </w:r>
          </w:p>
        </w:tc>
      </w:tr>
      <w:tr w:rsidR="00CF2199" w:rsidRPr="000F2CFD" w14:paraId="4D9B23CF" w14:textId="77777777" w:rsidTr="00995FFE">
        <w:trPr>
          <w:trHeight w:val="341"/>
        </w:trPr>
        <w:tc>
          <w:tcPr>
            <w:tcW w:w="639" w:type="dxa"/>
          </w:tcPr>
          <w:p w14:paraId="3C852713" w14:textId="77777777" w:rsidR="00CF2199" w:rsidRPr="000F2CFD" w:rsidRDefault="00CF2199" w:rsidP="00AD5BBD">
            <w:pPr>
              <w:pStyle w:val="Sraopastraipa"/>
              <w:numPr>
                <w:ilvl w:val="0"/>
                <w:numId w:val="10"/>
              </w:numPr>
              <w:rPr>
                <w:rFonts w:ascii="Arial" w:hAnsi="Arial" w:cs="Arial"/>
                <w:color w:val="000000" w:themeColor="text1"/>
                <w:sz w:val="20"/>
                <w:szCs w:val="20"/>
                <w:lang w:val="lt-LT" w:eastAsia="lt-LT"/>
              </w:rPr>
            </w:pPr>
          </w:p>
        </w:tc>
        <w:tc>
          <w:tcPr>
            <w:tcW w:w="2055" w:type="dxa"/>
          </w:tcPr>
          <w:p w14:paraId="5B38CA09" w14:textId="77777777" w:rsidR="00CF2199" w:rsidRPr="000F2CFD" w:rsidRDefault="00CF2199" w:rsidP="00CF2199">
            <w:pPr>
              <w:spacing w:before="120" w:after="120"/>
              <w:rPr>
                <w:rFonts w:ascii="Arial" w:hAnsi="Arial" w:cs="Arial"/>
                <w:sz w:val="20"/>
                <w:szCs w:val="20"/>
                <w:lang w:eastAsia="lt-LT"/>
              </w:rPr>
            </w:pPr>
            <w:r w:rsidRPr="000F2CFD">
              <w:rPr>
                <w:rFonts w:ascii="Arial" w:hAnsi="Arial" w:cs="Arial"/>
                <w:sz w:val="20"/>
                <w:szCs w:val="20"/>
                <w:lang w:eastAsia="lt-LT"/>
              </w:rPr>
              <w:t>Kita</w:t>
            </w:r>
          </w:p>
        </w:tc>
        <w:tc>
          <w:tcPr>
            <w:tcW w:w="7230" w:type="dxa"/>
            <w:vAlign w:val="center"/>
          </w:tcPr>
          <w:p w14:paraId="2CAB95B6" w14:textId="77777777" w:rsidR="00CF2199" w:rsidRPr="000F2CFD" w:rsidRDefault="00CF2199" w:rsidP="00CF2199">
            <w:pPr>
              <w:spacing w:before="120" w:after="120"/>
              <w:jc w:val="both"/>
              <w:rPr>
                <w:rFonts w:ascii="Arial" w:hAnsi="Arial" w:cs="Arial"/>
                <w:iCs/>
                <w:color w:val="000000" w:themeColor="text1"/>
                <w:sz w:val="20"/>
                <w:szCs w:val="20"/>
                <w:lang w:eastAsia="lt-LT"/>
              </w:rPr>
            </w:pPr>
            <w:r w:rsidRPr="000F2CFD">
              <w:rPr>
                <w:rFonts w:ascii="Arial" w:hAnsi="Arial" w:cs="Arial"/>
                <w:iCs/>
                <w:color w:val="000000" w:themeColor="text1"/>
                <w:sz w:val="20"/>
                <w:szCs w:val="20"/>
                <w:lang w:eastAsia="lt-LT"/>
              </w:rPr>
              <w:t>Tiekiamiems dažnio keitikliams Lietuvoje turi būti autorizuota serviso tarnyba. Pateikti tai patvirtinančius dokumentus.</w:t>
            </w:r>
          </w:p>
        </w:tc>
      </w:tr>
      <w:tr w:rsidR="00CF2199" w:rsidRPr="000F2CFD" w14:paraId="127B86C6" w14:textId="77777777" w:rsidTr="00995FFE">
        <w:trPr>
          <w:trHeight w:val="276"/>
        </w:trPr>
        <w:tc>
          <w:tcPr>
            <w:tcW w:w="9924" w:type="dxa"/>
            <w:gridSpan w:val="3"/>
          </w:tcPr>
          <w:p w14:paraId="53B99AFC" w14:textId="77777777" w:rsidR="00CF2199" w:rsidRPr="000F2CFD" w:rsidRDefault="00CF2199" w:rsidP="00AD5BBD">
            <w:pPr>
              <w:pStyle w:val="Sraopastraipa"/>
              <w:numPr>
                <w:ilvl w:val="0"/>
                <w:numId w:val="2"/>
              </w:numPr>
              <w:spacing w:before="120" w:after="120"/>
              <w:jc w:val="both"/>
              <w:rPr>
                <w:rFonts w:ascii="Arial" w:hAnsi="Arial" w:cs="Arial"/>
                <w:color w:val="000000" w:themeColor="text1"/>
                <w:sz w:val="20"/>
                <w:szCs w:val="20"/>
                <w:lang w:eastAsia="lt-LT"/>
              </w:rPr>
            </w:pPr>
            <w:r w:rsidRPr="000F2CFD">
              <w:rPr>
                <w:rFonts w:ascii="Arial" w:hAnsi="Arial" w:cs="Arial"/>
                <w:b/>
                <w:color w:val="000000" w:themeColor="text1"/>
                <w:sz w:val="20"/>
                <w:szCs w:val="20"/>
              </w:rPr>
              <w:t xml:space="preserve">Kiti </w:t>
            </w:r>
            <w:proofErr w:type="spellStart"/>
            <w:r w:rsidRPr="000F2CFD">
              <w:rPr>
                <w:rFonts w:ascii="Arial" w:hAnsi="Arial" w:cs="Arial"/>
                <w:b/>
                <w:color w:val="000000" w:themeColor="text1"/>
                <w:sz w:val="20"/>
                <w:szCs w:val="20"/>
              </w:rPr>
              <w:t>reikalavimai</w:t>
            </w:r>
            <w:proofErr w:type="spellEnd"/>
            <w:r w:rsidRPr="000F2CFD">
              <w:rPr>
                <w:rFonts w:ascii="Arial" w:hAnsi="Arial" w:cs="Arial"/>
                <w:b/>
                <w:color w:val="000000" w:themeColor="text1"/>
                <w:sz w:val="20"/>
                <w:szCs w:val="20"/>
              </w:rPr>
              <w:t>:</w:t>
            </w:r>
          </w:p>
        </w:tc>
      </w:tr>
      <w:tr w:rsidR="00CF2199" w:rsidRPr="000F2CFD" w14:paraId="59847429" w14:textId="77777777" w:rsidTr="00995FFE">
        <w:trPr>
          <w:trHeight w:val="495"/>
        </w:trPr>
        <w:tc>
          <w:tcPr>
            <w:tcW w:w="639" w:type="dxa"/>
          </w:tcPr>
          <w:p w14:paraId="27EE0983" w14:textId="77777777" w:rsidR="00CF2199" w:rsidRPr="000F2CFD" w:rsidRDefault="00CF2199" w:rsidP="00AD5BBD">
            <w:pPr>
              <w:pStyle w:val="Sraopastraipa"/>
              <w:numPr>
                <w:ilvl w:val="0"/>
                <w:numId w:val="10"/>
              </w:numPr>
              <w:rPr>
                <w:rFonts w:ascii="Arial" w:hAnsi="Arial" w:cs="Arial"/>
                <w:color w:val="000000" w:themeColor="text1"/>
                <w:sz w:val="20"/>
                <w:szCs w:val="20"/>
                <w:lang w:eastAsia="lt-LT"/>
              </w:rPr>
            </w:pPr>
          </w:p>
        </w:tc>
        <w:tc>
          <w:tcPr>
            <w:tcW w:w="2055" w:type="dxa"/>
          </w:tcPr>
          <w:p w14:paraId="71EFA72D" w14:textId="77777777" w:rsidR="00CF2199" w:rsidRPr="000F2CFD" w:rsidRDefault="00CF2199" w:rsidP="00CF2199">
            <w:pPr>
              <w:spacing w:before="120" w:after="120"/>
              <w:rPr>
                <w:rFonts w:ascii="Arial" w:hAnsi="Arial" w:cs="Arial"/>
                <w:color w:val="000000" w:themeColor="text1"/>
                <w:sz w:val="20"/>
                <w:szCs w:val="20"/>
                <w:lang w:eastAsia="lt-LT"/>
              </w:rPr>
            </w:pPr>
            <w:r w:rsidRPr="000F2CFD">
              <w:rPr>
                <w:rFonts w:ascii="Arial" w:hAnsi="Arial" w:cs="Arial"/>
                <w:color w:val="000000" w:themeColor="text1"/>
                <w:sz w:val="20"/>
                <w:szCs w:val="20"/>
                <w:lang w:eastAsia="lt-LT"/>
              </w:rPr>
              <w:t>Darbų vykdymo grafikas</w:t>
            </w:r>
          </w:p>
        </w:tc>
        <w:tc>
          <w:tcPr>
            <w:tcW w:w="7230" w:type="dxa"/>
            <w:vAlign w:val="center"/>
          </w:tcPr>
          <w:p w14:paraId="11ED5938" w14:textId="6BB20D7F" w:rsidR="00CF2199" w:rsidRPr="000F2CFD" w:rsidRDefault="00CF2199" w:rsidP="00CF2199">
            <w:pPr>
              <w:spacing w:before="120" w:after="120"/>
              <w:ind w:firstLine="6"/>
              <w:jc w:val="both"/>
              <w:rPr>
                <w:rFonts w:ascii="Arial" w:hAnsi="Arial" w:cs="Arial"/>
                <w:color w:val="000000" w:themeColor="text1"/>
                <w:sz w:val="20"/>
                <w:szCs w:val="20"/>
                <w:lang w:eastAsia="lt-LT"/>
              </w:rPr>
            </w:pPr>
            <w:r w:rsidRPr="000F2CFD">
              <w:rPr>
                <w:rFonts w:ascii="Arial" w:hAnsi="Arial" w:cs="Arial"/>
                <w:sz w:val="20"/>
                <w:szCs w:val="20"/>
                <w:lang w:eastAsia="lt-LT"/>
              </w:rPr>
              <w:t xml:space="preserve">Darbų atlikimo terminas – </w:t>
            </w:r>
            <w:r w:rsidRPr="000F2CFD">
              <w:rPr>
                <w:rFonts w:ascii="Arial" w:hAnsi="Arial" w:cs="Arial"/>
                <w:b/>
                <w:sz w:val="20"/>
                <w:szCs w:val="20"/>
                <w:lang w:eastAsia="lt-LT"/>
              </w:rPr>
              <w:t>6 mėnesiai</w:t>
            </w:r>
            <w:r w:rsidRPr="000F2CFD">
              <w:rPr>
                <w:rFonts w:ascii="Arial" w:hAnsi="Arial" w:cs="Arial"/>
                <w:sz w:val="20"/>
                <w:szCs w:val="20"/>
                <w:lang w:eastAsia="lt-LT"/>
              </w:rPr>
              <w:t>. Prieš pradėdamas darbus Tiekėjas pristato Užsakovui ir su juo suderina detalų darbų atlikimo grafiką.</w:t>
            </w:r>
          </w:p>
        </w:tc>
      </w:tr>
      <w:tr w:rsidR="00CF2199" w:rsidRPr="000F2CFD" w14:paraId="7CC0883F" w14:textId="77777777" w:rsidTr="00995FFE">
        <w:trPr>
          <w:trHeight w:val="495"/>
        </w:trPr>
        <w:tc>
          <w:tcPr>
            <w:tcW w:w="639" w:type="dxa"/>
          </w:tcPr>
          <w:p w14:paraId="49693949" w14:textId="77777777" w:rsidR="00CF2199" w:rsidRPr="000F2CFD" w:rsidRDefault="00CF2199" w:rsidP="00AD5BBD">
            <w:pPr>
              <w:pStyle w:val="Sraopastraipa"/>
              <w:numPr>
                <w:ilvl w:val="0"/>
                <w:numId w:val="10"/>
              </w:numPr>
              <w:rPr>
                <w:rFonts w:ascii="Arial" w:hAnsi="Arial" w:cs="Arial"/>
                <w:color w:val="000000" w:themeColor="text1"/>
                <w:sz w:val="20"/>
                <w:szCs w:val="20"/>
                <w:lang w:eastAsia="lt-LT"/>
              </w:rPr>
            </w:pPr>
          </w:p>
        </w:tc>
        <w:tc>
          <w:tcPr>
            <w:tcW w:w="2055" w:type="dxa"/>
          </w:tcPr>
          <w:p w14:paraId="64C7910A" w14:textId="77777777" w:rsidR="00CF2199" w:rsidRPr="000F2CFD" w:rsidRDefault="00CF2199" w:rsidP="00CF2199">
            <w:pPr>
              <w:spacing w:before="120" w:after="120"/>
              <w:rPr>
                <w:rFonts w:ascii="Arial" w:hAnsi="Arial" w:cs="Arial"/>
                <w:color w:val="000000" w:themeColor="text1"/>
                <w:sz w:val="20"/>
                <w:szCs w:val="20"/>
                <w:lang w:eastAsia="lt-LT"/>
              </w:rPr>
            </w:pPr>
            <w:r w:rsidRPr="000F2CFD">
              <w:rPr>
                <w:rFonts w:ascii="Arial" w:hAnsi="Arial" w:cs="Arial"/>
                <w:color w:val="000000" w:themeColor="text1"/>
                <w:sz w:val="20"/>
                <w:szCs w:val="20"/>
              </w:rPr>
              <w:t>Papildomi reikalavimai</w:t>
            </w:r>
          </w:p>
        </w:tc>
        <w:tc>
          <w:tcPr>
            <w:tcW w:w="7230" w:type="dxa"/>
            <w:vAlign w:val="center"/>
          </w:tcPr>
          <w:p w14:paraId="57141F92" w14:textId="77777777" w:rsidR="00CF2199" w:rsidRPr="000F2CFD" w:rsidRDefault="00CF2199" w:rsidP="00CF2199">
            <w:pPr>
              <w:spacing w:before="120" w:after="120"/>
              <w:ind w:firstLine="6"/>
              <w:jc w:val="both"/>
              <w:rPr>
                <w:rFonts w:ascii="Arial" w:hAnsi="Arial" w:cs="Arial"/>
                <w:sz w:val="20"/>
                <w:szCs w:val="20"/>
              </w:rPr>
            </w:pPr>
            <w:r w:rsidRPr="000F2CFD">
              <w:rPr>
                <w:rFonts w:ascii="Arial" w:hAnsi="Arial" w:cs="Arial"/>
                <w:sz w:val="20"/>
                <w:szCs w:val="20"/>
              </w:rPr>
              <w:t>Prieš pradedant darbus, tiekėjas su užsakovu pasirašo tarpusavio atsakomybės ribų aktą. Nepasirašius šio akto, darbų pradėti negalima.</w:t>
            </w:r>
          </w:p>
          <w:p w14:paraId="3A0C164E" w14:textId="77777777" w:rsidR="00CF2199" w:rsidRPr="000F2CFD" w:rsidRDefault="00CF2199" w:rsidP="00CF2199">
            <w:pPr>
              <w:spacing w:before="120" w:after="120"/>
              <w:ind w:firstLine="6"/>
              <w:jc w:val="both"/>
              <w:rPr>
                <w:rFonts w:ascii="Arial" w:hAnsi="Arial" w:cs="Arial"/>
                <w:color w:val="000000" w:themeColor="text1"/>
                <w:sz w:val="20"/>
                <w:szCs w:val="20"/>
                <w:lang w:eastAsia="lt-LT"/>
              </w:rPr>
            </w:pPr>
            <w:r w:rsidRPr="000F2CFD">
              <w:rPr>
                <w:rFonts w:ascii="Arial" w:hAnsi="Arial" w:cs="Arial"/>
                <w:sz w:val="20"/>
                <w:szCs w:val="20"/>
              </w:rPr>
              <w:t>Tiekėjas visus darbus atlieka naudodamas savo turimą techniką, instrumentus, įrangą, prietaisus ir atsako už saugą, higieną darbe bei teisės aktų, galiojančių elektros energetikos sektoriuje, vykdymą. Prieš pradėdamas darbus Tiekėjas pristato Užsakovui ir su juo suderina detalų darbų atlikimo grafiką</w:t>
            </w:r>
          </w:p>
        </w:tc>
      </w:tr>
      <w:tr w:rsidR="00CF2199" w:rsidRPr="000F2CFD" w14:paraId="1D8CF2BB" w14:textId="77777777" w:rsidTr="00995FFE">
        <w:trPr>
          <w:trHeight w:val="495"/>
        </w:trPr>
        <w:tc>
          <w:tcPr>
            <w:tcW w:w="639" w:type="dxa"/>
          </w:tcPr>
          <w:p w14:paraId="0137D7E5" w14:textId="77777777" w:rsidR="00CF2199" w:rsidRPr="000F2CFD" w:rsidRDefault="00CF2199" w:rsidP="00AD5BBD">
            <w:pPr>
              <w:pStyle w:val="Sraopastraipa"/>
              <w:numPr>
                <w:ilvl w:val="0"/>
                <w:numId w:val="10"/>
              </w:numPr>
              <w:rPr>
                <w:rFonts w:ascii="Arial" w:hAnsi="Arial" w:cs="Arial"/>
                <w:color w:val="000000" w:themeColor="text1"/>
                <w:sz w:val="20"/>
                <w:szCs w:val="20"/>
                <w:lang w:val="lt-LT" w:eastAsia="lt-LT"/>
              </w:rPr>
            </w:pPr>
          </w:p>
        </w:tc>
        <w:tc>
          <w:tcPr>
            <w:tcW w:w="2055" w:type="dxa"/>
          </w:tcPr>
          <w:p w14:paraId="56621B2C" w14:textId="037C5EB2" w:rsidR="00CF2199" w:rsidRPr="000F2CFD" w:rsidRDefault="00CF2199" w:rsidP="00CF2199">
            <w:pPr>
              <w:spacing w:before="120" w:after="120"/>
              <w:rPr>
                <w:rFonts w:ascii="Arial" w:hAnsi="Arial" w:cs="Arial"/>
                <w:color w:val="000000" w:themeColor="text1"/>
                <w:sz w:val="20"/>
                <w:szCs w:val="20"/>
                <w:lang w:eastAsia="lt-LT"/>
              </w:rPr>
            </w:pPr>
            <w:r w:rsidRPr="000F2CFD">
              <w:rPr>
                <w:rFonts w:ascii="Arial" w:hAnsi="Arial" w:cs="Arial"/>
                <w:color w:val="000000" w:themeColor="text1"/>
                <w:sz w:val="20"/>
                <w:szCs w:val="20"/>
              </w:rPr>
              <w:t>Objekto apžiūra</w:t>
            </w:r>
          </w:p>
        </w:tc>
        <w:tc>
          <w:tcPr>
            <w:tcW w:w="7230" w:type="dxa"/>
            <w:vAlign w:val="center"/>
          </w:tcPr>
          <w:p w14:paraId="0CB93C8F" w14:textId="77777777" w:rsidR="00CF2199" w:rsidRPr="000F2CFD" w:rsidRDefault="00CF2199" w:rsidP="00CF2199">
            <w:pPr>
              <w:spacing w:before="120" w:after="120"/>
              <w:ind w:firstLine="6"/>
              <w:jc w:val="both"/>
              <w:rPr>
                <w:rFonts w:ascii="Arial" w:hAnsi="Arial" w:cs="Arial"/>
                <w:sz w:val="20"/>
                <w:szCs w:val="20"/>
              </w:rPr>
            </w:pPr>
            <w:r w:rsidRPr="000F2CFD">
              <w:rPr>
                <w:rFonts w:ascii="Arial" w:hAnsi="Arial" w:cs="Arial"/>
                <w:sz w:val="20"/>
                <w:szCs w:val="20"/>
              </w:rPr>
              <w:t>Prieš pateikiant pasiūlymus, rekomenduojama atvykti į objektus įvertinti esamą situaciją.</w:t>
            </w:r>
          </w:p>
          <w:p w14:paraId="3954E329" w14:textId="77777777" w:rsidR="00CF2199" w:rsidRPr="000F2CFD" w:rsidRDefault="00CF2199" w:rsidP="00CF2199">
            <w:pPr>
              <w:spacing w:before="120" w:after="120"/>
              <w:ind w:firstLine="6"/>
              <w:jc w:val="both"/>
              <w:rPr>
                <w:rFonts w:ascii="Arial" w:hAnsi="Arial" w:cs="Arial"/>
                <w:sz w:val="20"/>
                <w:szCs w:val="20"/>
              </w:rPr>
            </w:pPr>
            <w:r w:rsidRPr="000F2CFD">
              <w:rPr>
                <w:rFonts w:ascii="Arial" w:hAnsi="Arial" w:cs="Arial"/>
                <w:sz w:val="20"/>
                <w:szCs w:val="20"/>
              </w:rPr>
              <w:t>Objektų apžiūrėjimui kontaktiniai UAB „Kauno vandenys“ darbuotojų duomenys:</w:t>
            </w:r>
          </w:p>
          <w:p w14:paraId="57531AF3" w14:textId="24E0AD06" w:rsidR="00CF2199" w:rsidRPr="000F2CFD" w:rsidRDefault="00CF2199" w:rsidP="00CF2199">
            <w:pPr>
              <w:spacing w:before="120" w:after="120"/>
              <w:ind w:firstLine="6"/>
              <w:jc w:val="both"/>
              <w:rPr>
                <w:rFonts w:ascii="Arial" w:hAnsi="Arial" w:cs="Arial"/>
                <w:sz w:val="20"/>
                <w:szCs w:val="20"/>
              </w:rPr>
            </w:pPr>
            <w:r w:rsidRPr="000F2CFD">
              <w:rPr>
                <w:rFonts w:ascii="Arial" w:hAnsi="Arial" w:cs="Arial"/>
                <w:sz w:val="20"/>
                <w:szCs w:val="20"/>
              </w:rPr>
              <w:t>Rimas Kučinskas: +370-608-24756, Darius Kusta: +370-682-49936, Vidas Darbutas: +370-612-97348.</w:t>
            </w:r>
          </w:p>
          <w:p w14:paraId="1DB400BC" w14:textId="428E351C" w:rsidR="00CF2199" w:rsidRPr="000F2CFD" w:rsidRDefault="00CF2199" w:rsidP="00CF2199">
            <w:pPr>
              <w:spacing w:before="120" w:after="120"/>
              <w:ind w:firstLine="6"/>
              <w:jc w:val="both"/>
              <w:rPr>
                <w:rFonts w:ascii="Arial" w:hAnsi="Arial" w:cs="Arial"/>
                <w:sz w:val="20"/>
                <w:szCs w:val="20"/>
              </w:rPr>
            </w:pPr>
            <w:r w:rsidRPr="000F2CFD">
              <w:rPr>
                <w:rFonts w:ascii="Arial" w:hAnsi="Arial" w:cs="Arial"/>
                <w:sz w:val="20"/>
                <w:szCs w:val="20"/>
              </w:rPr>
              <w:t xml:space="preserve">Informacinių technologijų klausimais prašome kreiptis į Informacinių technologijų skyriaus viršininką Vidmantą </w:t>
            </w:r>
            <w:proofErr w:type="spellStart"/>
            <w:r w:rsidRPr="000F2CFD">
              <w:rPr>
                <w:rFonts w:ascii="Arial" w:hAnsi="Arial" w:cs="Arial"/>
                <w:sz w:val="20"/>
                <w:szCs w:val="20"/>
              </w:rPr>
              <w:t>Arimavičių</w:t>
            </w:r>
            <w:proofErr w:type="spellEnd"/>
            <w:r w:rsidRPr="000F2CFD">
              <w:rPr>
                <w:rFonts w:ascii="Arial" w:hAnsi="Arial" w:cs="Arial"/>
                <w:sz w:val="20"/>
                <w:szCs w:val="20"/>
              </w:rPr>
              <w:t xml:space="preserve"> +370-676-17770.</w:t>
            </w:r>
          </w:p>
        </w:tc>
      </w:tr>
      <w:tr w:rsidR="00532A9B" w:rsidRPr="000F2CFD" w14:paraId="3B824A34" w14:textId="77777777" w:rsidTr="00995FFE">
        <w:trPr>
          <w:trHeight w:val="495"/>
        </w:trPr>
        <w:tc>
          <w:tcPr>
            <w:tcW w:w="639" w:type="dxa"/>
          </w:tcPr>
          <w:p w14:paraId="26AF0656" w14:textId="77777777" w:rsidR="00532A9B" w:rsidRPr="000F2CFD" w:rsidRDefault="00532A9B" w:rsidP="00AD5BBD">
            <w:pPr>
              <w:pStyle w:val="Sraopastraipa"/>
              <w:numPr>
                <w:ilvl w:val="0"/>
                <w:numId w:val="10"/>
              </w:numPr>
              <w:rPr>
                <w:rFonts w:ascii="Arial" w:hAnsi="Arial" w:cs="Arial"/>
                <w:color w:val="000000" w:themeColor="text1"/>
                <w:sz w:val="20"/>
                <w:szCs w:val="20"/>
                <w:lang w:val="lt-LT" w:eastAsia="lt-LT"/>
              </w:rPr>
            </w:pPr>
          </w:p>
        </w:tc>
        <w:tc>
          <w:tcPr>
            <w:tcW w:w="2055" w:type="dxa"/>
          </w:tcPr>
          <w:p w14:paraId="2392C83E" w14:textId="22D47B43" w:rsidR="00532A9B" w:rsidRPr="000F2CFD" w:rsidRDefault="00532A9B" w:rsidP="00CF2199">
            <w:pPr>
              <w:spacing w:before="120" w:after="120"/>
              <w:rPr>
                <w:rFonts w:ascii="Arial" w:hAnsi="Arial" w:cs="Arial"/>
                <w:color w:val="000000" w:themeColor="text1"/>
                <w:sz w:val="20"/>
                <w:szCs w:val="20"/>
              </w:rPr>
            </w:pPr>
            <w:r w:rsidRPr="000F2CFD">
              <w:rPr>
                <w:rFonts w:ascii="Arial" w:hAnsi="Arial" w:cs="Arial"/>
                <w:sz w:val="20"/>
                <w:szCs w:val="20"/>
              </w:rPr>
              <w:t>Elektros ir automatikos darbų apimtis</w:t>
            </w:r>
          </w:p>
        </w:tc>
        <w:tc>
          <w:tcPr>
            <w:tcW w:w="7230" w:type="dxa"/>
            <w:vAlign w:val="center"/>
          </w:tcPr>
          <w:p w14:paraId="18474AD6" w14:textId="77777777" w:rsidR="00532A9B" w:rsidRPr="00532A9B" w:rsidRDefault="00532A9B" w:rsidP="00532A9B">
            <w:pPr>
              <w:ind w:left="541" w:hanging="425"/>
              <w:jc w:val="both"/>
              <w:rPr>
                <w:rFonts w:ascii="Arial" w:hAnsi="Arial" w:cs="Arial"/>
                <w:sz w:val="20"/>
                <w:szCs w:val="20"/>
              </w:rPr>
            </w:pPr>
          </w:p>
          <w:p w14:paraId="020EA13A" w14:textId="77777777" w:rsidR="00532A9B" w:rsidRPr="00532A9B" w:rsidRDefault="00532A9B" w:rsidP="00AD5BBD">
            <w:pPr>
              <w:pStyle w:val="Sraopastraipa"/>
              <w:numPr>
                <w:ilvl w:val="0"/>
                <w:numId w:val="20"/>
              </w:numPr>
              <w:ind w:left="541" w:hanging="425"/>
              <w:jc w:val="both"/>
              <w:rPr>
                <w:rFonts w:ascii="Arial" w:hAnsi="Arial" w:cs="Arial"/>
                <w:sz w:val="20"/>
                <w:szCs w:val="20"/>
                <w:lang w:val="lt-LT"/>
              </w:rPr>
            </w:pPr>
            <w:r w:rsidRPr="00532A9B">
              <w:rPr>
                <w:rFonts w:ascii="Arial" w:hAnsi="Arial" w:cs="Arial"/>
                <w:sz w:val="20"/>
                <w:szCs w:val="20"/>
                <w:lang w:val="lt-LT"/>
              </w:rPr>
              <w:t>Parengti Garliavos vandens siurblinės, siurbliu P1 - P4 dažnio keitiklių keitimo projektą ir jį suderinti su UAB „Kauno vandenys“  Energetikos ir metrologijos skyriumi.</w:t>
            </w:r>
          </w:p>
          <w:p w14:paraId="064BEB5E" w14:textId="77777777" w:rsidR="00532A9B" w:rsidRPr="00532A9B" w:rsidRDefault="00532A9B" w:rsidP="00AD5BBD">
            <w:pPr>
              <w:pStyle w:val="Sraopastraipa"/>
              <w:numPr>
                <w:ilvl w:val="0"/>
                <w:numId w:val="20"/>
              </w:numPr>
              <w:ind w:left="541" w:hanging="425"/>
              <w:jc w:val="both"/>
              <w:rPr>
                <w:rFonts w:ascii="Arial" w:hAnsi="Arial" w:cs="Arial"/>
                <w:sz w:val="20"/>
                <w:szCs w:val="20"/>
                <w:lang w:val="lt-LT"/>
              </w:rPr>
            </w:pPr>
            <w:r w:rsidRPr="00532A9B">
              <w:rPr>
                <w:rFonts w:ascii="Arial" w:hAnsi="Arial" w:cs="Arial"/>
                <w:sz w:val="20"/>
                <w:szCs w:val="20"/>
                <w:lang w:val="lt-LT"/>
              </w:rPr>
              <w:t xml:space="preserve">Garliavos vandens siurblinėje pakeisti senus dažnio </w:t>
            </w:r>
            <w:r w:rsidRPr="00DA0762">
              <w:rPr>
                <w:rFonts w:ascii="Arial" w:hAnsi="Arial" w:cs="Arial"/>
                <w:sz w:val="20"/>
                <w:szCs w:val="20"/>
                <w:shd w:val="clear" w:color="auto" w:fill="FFFFFF" w:themeFill="background1"/>
                <w:lang w:val="lt-LT"/>
              </w:rPr>
              <w:t>keitiklius (</w:t>
            </w:r>
            <w:r w:rsidRPr="00532A9B">
              <w:rPr>
                <w:rFonts w:ascii="Arial" w:hAnsi="Arial" w:cs="Arial"/>
                <w:sz w:val="20"/>
                <w:szCs w:val="20"/>
                <w:lang w:val="lt-LT"/>
              </w:rPr>
              <w:t xml:space="preserve">22kW)  naujais  dažnio keitikliais(37kW). </w:t>
            </w:r>
          </w:p>
          <w:p w14:paraId="29911898" w14:textId="77777777" w:rsidR="00532A9B" w:rsidRPr="00532A9B" w:rsidRDefault="00532A9B" w:rsidP="00AD5BBD">
            <w:pPr>
              <w:pStyle w:val="Sraopastraipa"/>
              <w:numPr>
                <w:ilvl w:val="0"/>
                <w:numId w:val="20"/>
              </w:numPr>
              <w:ind w:left="541" w:hanging="425"/>
              <w:jc w:val="both"/>
              <w:rPr>
                <w:rFonts w:ascii="Arial" w:hAnsi="Arial" w:cs="Arial"/>
                <w:sz w:val="20"/>
                <w:szCs w:val="20"/>
                <w:lang w:val="lt-LT"/>
              </w:rPr>
            </w:pPr>
            <w:r w:rsidRPr="00532A9B">
              <w:rPr>
                <w:rFonts w:ascii="Arial" w:hAnsi="Arial" w:cs="Arial"/>
                <w:sz w:val="20"/>
                <w:szCs w:val="20"/>
                <w:lang w:val="lt-LT"/>
              </w:rPr>
              <w:t>Prie naujai sumontuotų dažnio keitiklių prijungti jėgos ir kontrolinius kabelius;</w:t>
            </w:r>
          </w:p>
          <w:p w14:paraId="3E694677" w14:textId="77777777" w:rsidR="00532A9B" w:rsidRPr="00532A9B" w:rsidRDefault="00532A9B" w:rsidP="00AD5BBD">
            <w:pPr>
              <w:pStyle w:val="Sraopastraipa"/>
              <w:numPr>
                <w:ilvl w:val="0"/>
                <w:numId w:val="20"/>
              </w:numPr>
              <w:ind w:left="541" w:hanging="425"/>
              <w:jc w:val="both"/>
              <w:rPr>
                <w:rFonts w:ascii="Arial" w:hAnsi="Arial" w:cs="Arial"/>
                <w:sz w:val="20"/>
                <w:szCs w:val="20"/>
                <w:lang w:val="lt-LT"/>
              </w:rPr>
            </w:pPr>
            <w:r w:rsidRPr="00532A9B">
              <w:rPr>
                <w:rFonts w:ascii="Arial" w:hAnsi="Arial" w:cs="Arial"/>
                <w:sz w:val="20"/>
                <w:szCs w:val="20"/>
                <w:lang w:val="lt-LT"/>
              </w:rPr>
              <w:t>Turi išlikti visi esami signalai į SCADA sistemą;</w:t>
            </w:r>
          </w:p>
          <w:p w14:paraId="67C12A38" w14:textId="77777777" w:rsidR="00532A9B" w:rsidRPr="00532A9B" w:rsidRDefault="00532A9B" w:rsidP="00AD5BBD">
            <w:pPr>
              <w:pStyle w:val="Sraopastraipa"/>
              <w:numPr>
                <w:ilvl w:val="0"/>
                <w:numId w:val="20"/>
              </w:numPr>
              <w:ind w:left="541" w:hanging="425"/>
              <w:jc w:val="both"/>
              <w:rPr>
                <w:rFonts w:ascii="Arial" w:hAnsi="Arial" w:cs="Arial"/>
                <w:sz w:val="20"/>
                <w:szCs w:val="20"/>
                <w:lang w:val="lt-LT"/>
              </w:rPr>
            </w:pPr>
            <w:r w:rsidRPr="00532A9B">
              <w:rPr>
                <w:rFonts w:ascii="Arial" w:hAnsi="Arial" w:cs="Arial"/>
                <w:sz w:val="20"/>
                <w:szCs w:val="20"/>
                <w:lang w:val="lt-LT"/>
              </w:rPr>
              <w:t>Prireikus, sumontuoti naujas tarpines reles.</w:t>
            </w:r>
          </w:p>
          <w:p w14:paraId="787D868C" w14:textId="77777777" w:rsidR="00532A9B" w:rsidRPr="00532A9B" w:rsidRDefault="00532A9B" w:rsidP="00AD5BBD">
            <w:pPr>
              <w:pStyle w:val="Sraopastraipa"/>
              <w:numPr>
                <w:ilvl w:val="0"/>
                <w:numId w:val="20"/>
              </w:numPr>
              <w:ind w:left="541" w:hanging="425"/>
              <w:jc w:val="both"/>
              <w:rPr>
                <w:rFonts w:ascii="Arial" w:hAnsi="Arial" w:cs="Arial"/>
                <w:sz w:val="20"/>
                <w:szCs w:val="20"/>
                <w:lang w:val="lt-LT"/>
              </w:rPr>
            </w:pPr>
            <w:r w:rsidRPr="00532A9B">
              <w:rPr>
                <w:rFonts w:ascii="Arial" w:hAnsi="Arial" w:cs="Arial"/>
                <w:sz w:val="20"/>
                <w:szCs w:val="20"/>
                <w:lang w:val="lt-LT"/>
              </w:rPr>
              <w:t>Pritaikyti siurblio vietinio valdymo pultą ir avarinio siurblio išjungimo įrenginį darbui su nauju dažnio keitikliu.</w:t>
            </w:r>
          </w:p>
          <w:p w14:paraId="029FB1C2" w14:textId="77777777" w:rsidR="00532A9B" w:rsidRPr="00532A9B" w:rsidRDefault="00532A9B" w:rsidP="00AD5BBD">
            <w:pPr>
              <w:pStyle w:val="Sraopastraipa"/>
              <w:numPr>
                <w:ilvl w:val="0"/>
                <w:numId w:val="20"/>
              </w:numPr>
              <w:ind w:left="541" w:hanging="425"/>
              <w:jc w:val="both"/>
              <w:rPr>
                <w:rFonts w:ascii="Arial" w:hAnsi="Arial" w:cs="Arial"/>
                <w:sz w:val="20"/>
                <w:szCs w:val="20"/>
                <w:lang w:val="lt-LT"/>
              </w:rPr>
            </w:pPr>
            <w:r w:rsidRPr="00532A9B">
              <w:rPr>
                <w:rFonts w:ascii="Arial" w:hAnsi="Arial" w:cs="Arial"/>
                <w:sz w:val="20"/>
                <w:szCs w:val="20"/>
                <w:lang w:val="lt-LT"/>
              </w:rPr>
              <w:t>Darbai turi būti vykdomi dviem etapais pirmu etapu – sumontuojami ir paleidžiamų du dažnio keitikliai, antru – sumontuojami ir paleidžiami kiti du dažnio keitikliai;</w:t>
            </w:r>
          </w:p>
          <w:p w14:paraId="43730D8F" w14:textId="77777777" w:rsidR="00532A9B" w:rsidRPr="00532A9B" w:rsidRDefault="00532A9B" w:rsidP="00AD5BBD">
            <w:pPr>
              <w:pStyle w:val="Sraopastraipa"/>
              <w:numPr>
                <w:ilvl w:val="0"/>
                <w:numId w:val="20"/>
              </w:numPr>
              <w:ind w:left="541" w:hanging="425"/>
              <w:jc w:val="both"/>
              <w:rPr>
                <w:rFonts w:ascii="Arial" w:hAnsi="Arial" w:cs="Arial"/>
                <w:sz w:val="20"/>
                <w:szCs w:val="20"/>
                <w:lang w:val="lt-LT"/>
              </w:rPr>
            </w:pPr>
            <w:r w:rsidRPr="00532A9B">
              <w:rPr>
                <w:rFonts w:ascii="Arial" w:hAnsi="Arial" w:cs="Arial"/>
                <w:sz w:val="20"/>
                <w:szCs w:val="20"/>
                <w:lang w:val="lt-LT"/>
              </w:rPr>
              <w:t xml:space="preserve"> Atlikti paleidimo – derinimo darbus.</w:t>
            </w:r>
          </w:p>
          <w:p w14:paraId="2FDBF5A1" w14:textId="77777777" w:rsidR="00532A9B" w:rsidRPr="00532A9B" w:rsidRDefault="00532A9B" w:rsidP="00AD5BBD">
            <w:pPr>
              <w:pStyle w:val="Sraopastraipa"/>
              <w:numPr>
                <w:ilvl w:val="0"/>
                <w:numId w:val="20"/>
              </w:numPr>
              <w:ind w:left="541" w:hanging="425"/>
              <w:jc w:val="both"/>
              <w:rPr>
                <w:rFonts w:ascii="Arial" w:hAnsi="Arial" w:cs="Arial"/>
                <w:sz w:val="20"/>
                <w:szCs w:val="20"/>
                <w:lang w:val="lt-LT"/>
              </w:rPr>
            </w:pPr>
            <w:proofErr w:type="spellStart"/>
            <w:r w:rsidRPr="00532A9B">
              <w:rPr>
                <w:rFonts w:ascii="Arial" w:hAnsi="Arial" w:cs="Arial"/>
                <w:sz w:val="20"/>
                <w:szCs w:val="20"/>
              </w:rPr>
              <w:t>Sutvarkyti</w:t>
            </w:r>
            <w:proofErr w:type="spellEnd"/>
            <w:r w:rsidRPr="00532A9B">
              <w:rPr>
                <w:rFonts w:ascii="Arial" w:hAnsi="Arial" w:cs="Arial"/>
                <w:sz w:val="20"/>
                <w:szCs w:val="20"/>
              </w:rPr>
              <w:t xml:space="preserve"> </w:t>
            </w:r>
            <w:proofErr w:type="spellStart"/>
            <w:r w:rsidRPr="00532A9B">
              <w:rPr>
                <w:rFonts w:ascii="Arial" w:hAnsi="Arial" w:cs="Arial"/>
                <w:sz w:val="20"/>
                <w:szCs w:val="20"/>
              </w:rPr>
              <w:t>darbo</w:t>
            </w:r>
            <w:proofErr w:type="spellEnd"/>
            <w:r w:rsidRPr="00532A9B">
              <w:rPr>
                <w:rFonts w:ascii="Arial" w:hAnsi="Arial" w:cs="Arial"/>
                <w:sz w:val="20"/>
                <w:szCs w:val="20"/>
              </w:rPr>
              <w:t xml:space="preserve"> </w:t>
            </w:r>
            <w:proofErr w:type="spellStart"/>
            <w:r w:rsidRPr="00532A9B">
              <w:rPr>
                <w:rFonts w:ascii="Arial" w:hAnsi="Arial" w:cs="Arial"/>
                <w:sz w:val="20"/>
                <w:szCs w:val="20"/>
              </w:rPr>
              <w:t>vietą</w:t>
            </w:r>
            <w:proofErr w:type="spellEnd"/>
            <w:r w:rsidRPr="00532A9B">
              <w:rPr>
                <w:rFonts w:ascii="Arial" w:hAnsi="Arial" w:cs="Arial"/>
                <w:sz w:val="20"/>
                <w:szCs w:val="20"/>
              </w:rPr>
              <w:t>.</w:t>
            </w:r>
          </w:p>
          <w:p w14:paraId="246AE154" w14:textId="77777777" w:rsidR="00532A9B" w:rsidRPr="00532A9B" w:rsidRDefault="00532A9B" w:rsidP="00532A9B">
            <w:pPr>
              <w:ind w:left="541" w:hanging="425"/>
              <w:jc w:val="both"/>
              <w:rPr>
                <w:rFonts w:ascii="Arial" w:hAnsi="Arial" w:cs="Arial"/>
                <w:sz w:val="20"/>
                <w:szCs w:val="20"/>
              </w:rPr>
            </w:pPr>
          </w:p>
          <w:p w14:paraId="33532411" w14:textId="77777777" w:rsidR="00532A9B" w:rsidRPr="00532A9B" w:rsidRDefault="00532A9B" w:rsidP="00532A9B">
            <w:pPr>
              <w:ind w:left="541" w:hanging="425"/>
              <w:jc w:val="both"/>
              <w:rPr>
                <w:rFonts w:ascii="Arial" w:hAnsi="Arial" w:cs="Arial"/>
                <w:sz w:val="20"/>
                <w:szCs w:val="20"/>
              </w:rPr>
            </w:pPr>
          </w:p>
          <w:p w14:paraId="179B5DC5" w14:textId="77777777" w:rsidR="00532A9B" w:rsidRPr="00532A9B" w:rsidRDefault="00532A9B" w:rsidP="00532A9B">
            <w:pPr>
              <w:ind w:left="541" w:hanging="425"/>
              <w:jc w:val="both"/>
              <w:rPr>
                <w:rFonts w:ascii="Arial" w:hAnsi="Arial" w:cs="Arial"/>
                <w:b/>
                <w:sz w:val="20"/>
                <w:szCs w:val="20"/>
              </w:rPr>
            </w:pPr>
            <w:r w:rsidRPr="00532A9B">
              <w:rPr>
                <w:rFonts w:ascii="Arial" w:hAnsi="Arial" w:cs="Arial"/>
                <w:b/>
                <w:sz w:val="20"/>
                <w:szCs w:val="20"/>
              </w:rPr>
              <w:t>Privalomoji dokumentacija</w:t>
            </w:r>
          </w:p>
          <w:p w14:paraId="3E690DE2" w14:textId="77777777" w:rsidR="00532A9B" w:rsidRPr="00532A9B" w:rsidRDefault="00532A9B" w:rsidP="00532A9B">
            <w:pPr>
              <w:ind w:left="541" w:hanging="425"/>
              <w:jc w:val="both"/>
              <w:rPr>
                <w:rFonts w:ascii="Arial" w:hAnsi="Arial" w:cs="Arial"/>
                <w:b/>
                <w:sz w:val="20"/>
                <w:szCs w:val="20"/>
              </w:rPr>
            </w:pPr>
          </w:p>
          <w:p w14:paraId="5F465D3C" w14:textId="77777777" w:rsidR="00532A9B" w:rsidRPr="00532A9B" w:rsidRDefault="00532A9B" w:rsidP="00532A9B">
            <w:pPr>
              <w:pStyle w:val="Pagrindinistekstas"/>
              <w:tabs>
                <w:tab w:val="left" w:pos="702"/>
              </w:tabs>
              <w:overflowPunct w:val="0"/>
              <w:autoSpaceDE w:val="0"/>
              <w:autoSpaceDN w:val="0"/>
              <w:adjustRightInd w:val="0"/>
              <w:spacing w:after="0"/>
              <w:ind w:left="541" w:hanging="425"/>
              <w:jc w:val="both"/>
              <w:textAlignment w:val="baseline"/>
              <w:rPr>
                <w:rFonts w:ascii="Arial" w:hAnsi="Arial" w:cs="Arial"/>
                <w:sz w:val="20"/>
                <w:szCs w:val="20"/>
                <w:lang w:val="lt-LT"/>
              </w:rPr>
            </w:pPr>
            <w:r w:rsidRPr="00532A9B">
              <w:rPr>
                <w:rFonts w:ascii="Arial" w:hAnsi="Arial" w:cs="Arial"/>
                <w:sz w:val="20"/>
                <w:szCs w:val="20"/>
                <w:lang w:val="lt-LT"/>
              </w:rPr>
              <w:t>Baigus darbus užsakovui turi būti pateikta:</w:t>
            </w:r>
          </w:p>
          <w:p w14:paraId="2973A13D" w14:textId="77777777" w:rsidR="00532A9B" w:rsidRPr="00532A9B" w:rsidRDefault="00532A9B" w:rsidP="00AD5BBD">
            <w:pPr>
              <w:pStyle w:val="Sraopastraipa"/>
              <w:numPr>
                <w:ilvl w:val="0"/>
                <w:numId w:val="21"/>
              </w:numPr>
              <w:tabs>
                <w:tab w:val="left" w:pos="1134"/>
              </w:tabs>
              <w:ind w:left="541" w:hanging="425"/>
              <w:contextualSpacing/>
              <w:jc w:val="both"/>
              <w:rPr>
                <w:rFonts w:ascii="Arial" w:hAnsi="Arial" w:cs="Arial"/>
                <w:sz w:val="20"/>
                <w:szCs w:val="20"/>
                <w:lang w:val="lt-LT"/>
              </w:rPr>
            </w:pPr>
            <w:r w:rsidRPr="00532A9B">
              <w:rPr>
                <w:rFonts w:ascii="Arial" w:hAnsi="Arial" w:cs="Arial"/>
                <w:sz w:val="20"/>
                <w:szCs w:val="20"/>
                <w:lang w:val="lt-LT"/>
              </w:rPr>
              <w:t>Dažnio keitiklio įrengimo  atliktų darbų priėmimo perdavimo aktai;</w:t>
            </w:r>
          </w:p>
          <w:p w14:paraId="53FD5DDA" w14:textId="77777777" w:rsidR="00532A9B" w:rsidRPr="00532A9B" w:rsidRDefault="00532A9B" w:rsidP="00AD5BBD">
            <w:pPr>
              <w:pStyle w:val="Sraopastraipa"/>
              <w:numPr>
                <w:ilvl w:val="0"/>
                <w:numId w:val="21"/>
              </w:numPr>
              <w:tabs>
                <w:tab w:val="left" w:pos="1134"/>
              </w:tabs>
              <w:ind w:left="541" w:hanging="425"/>
              <w:contextualSpacing/>
              <w:jc w:val="both"/>
              <w:rPr>
                <w:rFonts w:ascii="Arial" w:hAnsi="Arial" w:cs="Arial"/>
                <w:sz w:val="20"/>
                <w:szCs w:val="20"/>
                <w:lang w:val="lt-LT"/>
              </w:rPr>
            </w:pPr>
            <w:r w:rsidRPr="00532A9B">
              <w:rPr>
                <w:rFonts w:ascii="Arial" w:hAnsi="Arial" w:cs="Arial"/>
                <w:sz w:val="20"/>
                <w:szCs w:val="20"/>
                <w:lang w:val="lt-LT"/>
              </w:rPr>
              <w:t>Panaudotų medžiagų, gaminių, detalių kokybę patvirtinančius dokumentai;</w:t>
            </w:r>
          </w:p>
          <w:p w14:paraId="3A0652FB" w14:textId="77777777" w:rsidR="00532A9B" w:rsidRPr="00532A9B" w:rsidRDefault="00532A9B" w:rsidP="00AD5BBD">
            <w:pPr>
              <w:pStyle w:val="Sraopastraipa"/>
              <w:numPr>
                <w:ilvl w:val="0"/>
                <w:numId w:val="21"/>
              </w:numPr>
              <w:tabs>
                <w:tab w:val="left" w:pos="1134"/>
              </w:tabs>
              <w:ind w:left="541" w:hanging="425"/>
              <w:contextualSpacing/>
              <w:jc w:val="both"/>
              <w:rPr>
                <w:rFonts w:ascii="Arial" w:hAnsi="Arial" w:cs="Arial"/>
                <w:sz w:val="20"/>
                <w:szCs w:val="20"/>
                <w:lang w:val="lt-LT"/>
              </w:rPr>
            </w:pPr>
            <w:r w:rsidRPr="00532A9B">
              <w:rPr>
                <w:rFonts w:ascii="Arial" w:hAnsi="Arial" w:cs="Arial"/>
                <w:sz w:val="20"/>
                <w:szCs w:val="20"/>
                <w:lang w:val="lt-LT"/>
              </w:rPr>
              <w:t xml:space="preserve">Dažnio keitiklio prijungimo projektas su principinėmis elektrinėmis schemomis </w:t>
            </w:r>
            <w:proofErr w:type="spellStart"/>
            <w:r w:rsidRPr="00532A9B">
              <w:rPr>
                <w:rFonts w:ascii="Arial" w:hAnsi="Arial" w:cs="Arial"/>
                <w:sz w:val="20"/>
                <w:szCs w:val="20"/>
                <w:lang w:val="lt-LT"/>
              </w:rPr>
              <w:t>Autocad</w:t>
            </w:r>
            <w:proofErr w:type="spellEnd"/>
            <w:r w:rsidRPr="00532A9B">
              <w:rPr>
                <w:rFonts w:ascii="Arial" w:hAnsi="Arial" w:cs="Arial"/>
                <w:sz w:val="20"/>
                <w:szCs w:val="20"/>
                <w:lang w:val="lt-LT"/>
              </w:rPr>
              <w:t xml:space="preserve"> </w:t>
            </w:r>
            <w:proofErr w:type="spellStart"/>
            <w:r w:rsidRPr="00532A9B">
              <w:rPr>
                <w:rFonts w:ascii="Arial" w:hAnsi="Arial" w:cs="Arial"/>
                <w:sz w:val="20"/>
                <w:szCs w:val="20"/>
                <w:lang w:val="lt-LT"/>
              </w:rPr>
              <w:t>dwg</w:t>
            </w:r>
            <w:proofErr w:type="spellEnd"/>
            <w:r w:rsidRPr="00532A9B">
              <w:rPr>
                <w:rFonts w:ascii="Arial" w:hAnsi="Arial" w:cs="Arial"/>
                <w:sz w:val="20"/>
                <w:szCs w:val="20"/>
                <w:lang w:val="lt-LT"/>
              </w:rPr>
              <w:t xml:space="preserve">, </w:t>
            </w:r>
            <w:proofErr w:type="spellStart"/>
            <w:r w:rsidRPr="00532A9B">
              <w:rPr>
                <w:rFonts w:ascii="Arial" w:hAnsi="Arial" w:cs="Arial"/>
                <w:sz w:val="20"/>
                <w:szCs w:val="20"/>
                <w:lang w:val="lt-LT"/>
              </w:rPr>
              <w:t>pdf</w:t>
            </w:r>
            <w:proofErr w:type="spellEnd"/>
            <w:r w:rsidRPr="00532A9B">
              <w:rPr>
                <w:rFonts w:ascii="Arial" w:hAnsi="Arial" w:cs="Arial"/>
                <w:sz w:val="20"/>
                <w:szCs w:val="20"/>
                <w:lang w:val="lt-LT"/>
              </w:rPr>
              <w:t xml:space="preserve"> formatais ir atspausdinta trimis egzemplioriais, elementų specifikacija </w:t>
            </w:r>
            <w:proofErr w:type="spellStart"/>
            <w:r w:rsidRPr="00532A9B">
              <w:rPr>
                <w:rFonts w:ascii="Arial" w:hAnsi="Arial" w:cs="Arial"/>
                <w:sz w:val="20"/>
                <w:szCs w:val="20"/>
                <w:lang w:val="lt-LT"/>
              </w:rPr>
              <w:t>pdf</w:t>
            </w:r>
            <w:proofErr w:type="spellEnd"/>
            <w:r w:rsidRPr="00532A9B">
              <w:rPr>
                <w:rFonts w:ascii="Arial" w:hAnsi="Arial" w:cs="Arial"/>
                <w:sz w:val="20"/>
                <w:szCs w:val="20"/>
                <w:lang w:val="lt-LT"/>
              </w:rPr>
              <w:t xml:space="preserve"> formatu ir atspausdinta trimis egzemplioriais;</w:t>
            </w:r>
          </w:p>
          <w:p w14:paraId="1FAA3868" w14:textId="77777777" w:rsidR="00532A9B" w:rsidRPr="00532A9B" w:rsidRDefault="00532A9B" w:rsidP="00AD5BBD">
            <w:pPr>
              <w:pStyle w:val="Sraopastraipa"/>
              <w:numPr>
                <w:ilvl w:val="0"/>
                <w:numId w:val="21"/>
              </w:numPr>
              <w:tabs>
                <w:tab w:val="left" w:pos="1134"/>
              </w:tabs>
              <w:ind w:left="541" w:hanging="425"/>
              <w:contextualSpacing/>
              <w:jc w:val="both"/>
              <w:rPr>
                <w:rFonts w:ascii="Arial" w:hAnsi="Arial" w:cs="Arial"/>
                <w:sz w:val="20"/>
                <w:szCs w:val="20"/>
                <w:lang w:val="lt-LT"/>
              </w:rPr>
            </w:pPr>
            <w:r w:rsidRPr="00532A9B">
              <w:rPr>
                <w:rFonts w:ascii="Arial" w:hAnsi="Arial" w:cs="Arial"/>
                <w:sz w:val="20"/>
                <w:szCs w:val="20"/>
                <w:lang w:val="lt-LT"/>
              </w:rPr>
              <w:t>Panaudoto dažnio keitiklio vartotojo instrukcijos;</w:t>
            </w:r>
          </w:p>
          <w:p w14:paraId="6042C3B9" w14:textId="77777777" w:rsidR="00532A9B" w:rsidRPr="00532A9B" w:rsidRDefault="00532A9B" w:rsidP="00AD5BBD">
            <w:pPr>
              <w:pStyle w:val="Sraopastraipa"/>
              <w:numPr>
                <w:ilvl w:val="0"/>
                <w:numId w:val="21"/>
              </w:numPr>
              <w:tabs>
                <w:tab w:val="left" w:pos="1134"/>
              </w:tabs>
              <w:ind w:left="541" w:hanging="425"/>
              <w:contextualSpacing/>
              <w:jc w:val="both"/>
              <w:rPr>
                <w:rFonts w:ascii="Arial" w:hAnsi="Arial" w:cs="Arial"/>
                <w:sz w:val="20"/>
                <w:szCs w:val="20"/>
                <w:lang w:val="lt-LT"/>
              </w:rPr>
            </w:pPr>
            <w:r w:rsidRPr="00532A9B">
              <w:rPr>
                <w:rFonts w:ascii="Arial" w:hAnsi="Arial" w:cs="Arial"/>
                <w:sz w:val="20"/>
                <w:szCs w:val="20"/>
                <w:lang w:val="lt-LT"/>
              </w:rPr>
              <w:t>Panaudoto dažnio keitiklio parametrų nustatymų bylas;</w:t>
            </w:r>
          </w:p>
          <w:p w14:paraId="7C5B7728" w14:textId="77777777" w:rsidR="00532A9B" w:rsidRPr="00532A9B" w:rsidRDefault="00532A9B" w:rsidP="00AD5BBD">
            <w:pPr>
              <w:pStyle w:val="Sraopastraipa"/>
              <w:numPr>
                <w:ilvl w:val="0"/>
                <w:numId w:val="21"/>
              </w:numPr>
              <w:tabs>
                <w:tab w:val="left" w:pos="1134"/>
              </w:tabs>
              <w:ind w:left="541" w:hanging="425"/>
              <w:contextualSpacing/>
              <w:jc w:val="both"/>
              <w:rPr>
                <w:rFonts w:ascii="Arial" w:hAnsi="Arial" w:cs="Arial"/>
                <w:sz w:val="20"/>
                <w:szCs w:val="20"/>
                <w:lang w:val="lt-LT"/>
              </w:rPr>
            </w:pPr>
            <w:r w:rsidRPr="00532A9B">
              <w:rPr>
                <w:rFonts w:ascii="Arial" w:hAnsi="Arial" w:cs="Arial"/>
                <w:sz w:val="20"/>
                <w:szCs w:val="20"/>
                <w:lang w:val="lt-LT"/>
              </w:rPr>
              <w:t>Sumontuotos įrangos naujumo deklaracija;</w:t>
            </w:r>
          </w:p>
          <w:p w14:paraId="5BF72966" w14:textId="77777777" w:rsidR="00532A9B" w:rsidRPr="00532A9B" w:rsidRDefault="00532A9B" w:rsidP="00532A9B">
            <w:pPr>
              <w:ind w:left="541" w:hanging="425"/>
              <w:jc w:val="both"/>
              <w:rPr>
                <w:rFonts w:ascii="Arial" w:hAnsi="Arial" w:cs="Arial"/>
                <w:sz w:val="20"/>
                <w:szCs w:val="20"/>
              </w:rPr>
            </w:pPr>
            <w:r w:rsidRPr="00532A9B">
              <w:rPr>
                <w:rFonts w:ascii="Arial" w:hAnsi="Arial" w:cs="Arial"/>
                <w:sz w:val="20"/>
                <w:szCs w:val="20"/>
              </w:rPr>
              <w:t>Dokumentaciją pateikti lietuvių kalba.</w:t>
            </w:r>
          </w:p>
          <w:p w14:paraId="33FC0F3D" w14:textId="77777777" w:rsidR="00532A9B" w:rsidRPr="00532A9B" w:rsidRDefault="00532A9B" w:rsidP="00532A9B">
            <w:pPr>
              <w:ind w:left="541" w:hanging="425"/>
              <w:jc w:val="both"/>
              <w:rPr>
                <w:rFonts w:ascii="Arial" w:hAnsi="Arial" w:cs="Arial"/>
                <w:sz w:val="20"/>
                <w:szCs w:val="20"/>
              </w:rPr>
            </w:pPr>
          </w:p>
          <w:p w14:paraId="67E16130" w14:textId="77777777" w:rsidR="00532A9B" w:rsidRPr="00532A9B" w:rsidRDefault="00532A9B" w:rsidP="00532A9B">
            <w:pPr>
              <w:ind w:left="541" w:hanging="425"/>
              <w:jc w:val="both"/>
              <w:rPr>
                <w:rFonts w:ascii="Arial" w:hAnsi="Arial" w:cs="Arial"/>
                <w:sz w:val="20"/>
                <w:szCs w:val="20"/>
              </w:rPr>
            </w:pPr>
          </w:p>
          <w:p w14:paraId="4C5A59F6" w14:textId="77777777" w:rsidR="00532A9B" w:rsidRPr="00532A9B" w:rsidRDefault="00532A9B" w:rsidP="00532A9B">
            <w:pPr>
              <w:ind w:left="541" w:hanging="425"/>
              <w:jc w:val="both"/>
              <w:rPr>
                <w:rFonts w:ascii="Arial" w:hAnsi="Arial" w:cs="Arial"/>
                <w:b/>
                <w:sz w:val="20"/>
                <w:szCs w:val="20"/>
                <w:lang w:eastAsia="lt-LT"/>
              </w:rPr>
            </w:pPr>
            <w:r w:rsidRPr="00532A9B">
              <w:rPr>
                <w:rFonts w:ascii="Arial" w:hAnsi="Arial" w:cs="Arial"/>
                <w:b/>
                <w:sz w:val="20"/>
                <w:szCs w:val="20"/>
                <w:lang w:eastAsia="lt-LT"/>
              </w:rPr>
              <w:t>Bandymai, derinimai, paleidimas</w:t>
            </w:r>
          </w:p>
          <w:p w14:paraId="4139FEF2" w14:textId="77777777" w:rsidR="00532A9B" w:rsidRPr="00532A9B" w:rsidRDefault="00532A9B" w:rsidP="00532A9B">
            <w:pPr>
              <w:ind w:left="541" w:hanging="425"/>
              <w:jc w:val="both"/>
              <w:rPr>
                <w:rFonts w:ascii="Arial" w:hAnsi="Arial" w:cs="Arial"/>
                <w:b/>
                <w:sz w:val="20"/>
                <w:szCs w:val="20"/>
                <w:lang w:eastAsia="lt-LT"/>
              </w:rPr>
            </w:pPr>
          </w:p>
          <w:p w14:paraId="68F655D0" w14:textId="77777777" w:rsidR="00532A9B" w:rsidRPr="00532A9B" w:rsidRDefault="00532A9B" w:rsidP="00532A9B">
            <w:pPr>
              <w:ind w:left="541" w:hanging="425"/>
              <w:jc w:val="both"/>
              <w:rPr>
                <w:rFonts w:ascii="Arial" w:hAnsi="Arial" w:cs="Arial"/>
                <w:color w:val="000000" w:themeColor="text1"/>
                <w:sz w:val="20"/>
                <w:szCs w:val="20"/>
                <w:lang w:eastAsia="lt-LT"/>
              </w:rPr>
            </w:pPr>
            <w:r w:rsidRPr="00532A9B">
              <w:rPr>
                <w:rFonts w:ascii="Arial" w:hAnsi="Arial" w:cs="Arial"/>
                <w:color w:val="000000" w:themeColor="text1"/>
                <w:sz w:val="20"/>
                <w:szCs w:val="20"/>
                <w:lang w:eastAsia="lt-LT"/>
              </w:rPr>
              <w:t>Tiekėjas po dažnio keitiklio montavimo darbų atlieka paleidimo derinimo darbus:</w:t>
            </w:r>
          </w:p>
          <w:p w14:paraId="4D470CD7" w14:textId="77777777" w:rsidR="00532A9B" w:rsidRPr="00532A9B" w:rsidRDefault="00532A9B" w:rsidP="00AD5BBD">
            <w:pPr>
              <w:pStyle w:val="Sraopastraipa"/>
              <w:numPr>
                <w:ilvl w:val="3"/>
                <w:numId w:val="22"/>
              </w:numPr>
              <w:ind w:left="541" w:hanging="425"/>
              <w:jc w:val="both"/>
              <w:rPr>
                <w:rFonts w:ascii="Arial" w:hAnsi="Arial" w:cs="Arial"/>
                <w:color w:val="000000" w:themeColor="text1"/>
                <w:sz w:val="20"/>
                <w:szCs w:val="20"/>
                <w:lang w:val="lt-LT" w:eastAsia="lt-LT"/>
              </w:rPr>
            </w:pPr>
            <w:r w:rsidRPr="00532A9B">
              <w:rPr>
                <w:rFonts w:ascii="Arial" w:hAnsi="Arial" w:cs="Arial"/>
                <w:color w:val="000000" w:themeColor="text1"/>
                <w:sz w:val="20"/>
                <w:szCs w:val="20"/>
                <w:lang w:val="lt-LT" w:eastAsia="lt-LT"/>
              </w:rPr>
              <w:t>Patikrinamos prie naujai sumontuoto dažnio keitiklio ir jo valdymo skydų prijungtos signalų, matavimo, valdymo grandinės, jų perdavimas į esamą SCADA sistemą, surašomi patikrinimo protokolai;</w:t>
            </w:r>
          </w:p>
          <w:p w14:paraId="39C46CBF" w14:textId="77777777" w:rsidR="00532A9B" w:rsidRPr="00532A9B" w:rsidRDefault="00532A9B" w:rsidP="00AD5BBD">
            <w:pPr>
              <w:pStyle w:val="Sraopastraipa"/>
              <w:numPr>
                <w:ilvl w:val="3"/>
                <w:numId w:val="22"/>
              </w:numPr>
              <w:ind w:left="541" w:hanging="425"/>
              <w:jc w:val="both"/>
              <w:rPr>
                <w:rFonts w:ascii="Arial" w:hAnsi="Arial" w:cs="Arial"/>
                <w:color w:val="000000" w:themeColor="text1"/>
                <w:sz w:val="20"/>
                <w:szCs w:val="20"/>
                <w:lang w:val="lt-LT" w:eastAsia="lt-LT"/>
              </w:rPr>
            </w:pPr>
            <w:r w:rsidRPr="00532A9B">
              <w:rPr>
                <w:rFonts w:ascii="Arial" w:hAnsi="Arial" w:cs="Arial"/>
                <w:color w:val="000000" w:themeColor="text1"/>
                <w:sz w:val="20"/>
                <w:szCs w:val="20"/>
                <w:lang w:val="lt-LT" w:eastAsia="lt-LT"/>
              </w:rPr>
              <w:t>Nustatomi dažnio keitiklio parametrai;</w:t>
            </w:r>
          </w:p>
          <w:p w14:paraId="3F8CB0A8" w14:textId="77777777" w:rsidR="00532A9B" w:rsidRPr="00532A9B" w:rsidRDefault="00532A9B" w:rsidP="00AD5BBD">
            <w:pPr>
              <w:pStyle w:val="Sraopastraipa"/>
              <w:numPr>
                <w:ilvl w:val="3"/>
                <w:numId w:val="22"/>
              </w:numPr>
              <w:ind w:left="541" w:hanging="425"/>
              <w:jc w:val="both"/>
              <w:rPr>
                <w:rFonts w:ascii="Arial" w:hAnsi="Arial" w:cs="Arial"/>
                <w:color w:val="000000" w:themeColor="text1"/>
                <w:sz w:val="20"/>
                <w:szCs w:val="20"/>
                <w:lang w:val="lt-LT" w:eastAsia="lt-LT"/>
              </w:rPr>
            </w:pPr>
            <w:r w:rsidRPr="00532A9B">
              <w:rPr>
                <w:rFonts w:ascii="Arial" w:hAnsi="Arial" w:cs="Arial"/>
                <w:color w:val="000000" w:themeColor="text1"/>
                <w:sz w:val="20"/>
                <w:szCs w:val="20"/>
                <w:lang w:val="lt-LT" w:eastAsia="lt-LT"/>
              </w:rPr>
              <w:t>Patikrinamas naujai sumontuoto dažnio keitiklio automatinis valdymas SCADA sistemoje.</w:t>
            </w:r>
          </w:p>
          <w:p w14:paraId="5118B270" w14:textId="77777777" w:rsidR="00532A9B" w:rsidRPr="00532A9B" w:rsidRDefault="00532A9B" w:rsidP="00532A9B">
            <w:pPr>
              <w:spacing w:before="120" w:after="120"/>
              <w:ind w:left="541" w:hanging="425"/>
              <w:jc w:val="both"/>
              <w:rPr>
                <w:rFonts w:ascii="Arial" w:hAnsi="Arial" w:cs="Arial"/>
                <w:sz w:val="20"/>
                <w:szCs w:val="20"/>
              </w:rPr>
            </w:pPr>
          </w:p>
        </w:tc>
      </w:tr>
    </w:tbl>
    <w:p w14:paraId="7B42CA3A" w14:textId="77777777" w:rsidR="00CF2199" w:rsidRPr="000F2CFD" w:rsidRDefault="00CF2199" w:rsidP="00E92B86">
      <w:pPr>
        <w:jc w:val="center"/>
        <w:rPr>
          <w:rFonts w:ascii="Arial" w:hAnsi="Arial" w:cs="Arial"/>
          <w:b/>
          <w:bCs/>
          <w:caps/>
          <w:color w:val="000000" w:themeColor="text1"/>
          <w:sz w:val="20"/>
          <w:szCs w:val="20"/>
          <w:lang w:eastAsia="lt-LT"/>
        </w:rPr>
      </w:pPr>
    </w:p>
    <w:p w14:paraId="388EF729" w14:textId="5FACBE4D" w:rsidR="00E92B86" w:rsidRPr="000F2CFD" w:rsidRDefault="00E92B86" w:rsidP="00E92B86">
      <w:pPr>
        <w:jc w:val="center"/>
        <w:rPr>
          <w:rFonts w:ascii="Arial" w:hAnsi="Arial" w:cs="Arial"/>
          <w:b/>
          <w:bCs/>
          <w:caps/>
          <w:color w:val="000000" w:themeColor="text1"/>
          <w:sz w:val="20"/>
          <w:szCs w:val="20"/>
          <w:lang w:eastAsia="lt-LT"/>
        </w:rPr>
      </w:pPr>
    </w:p>
    <w:p w14:paraId="1894469A" w14:textId="77777777" w:rsidR="000F2CFD" w:rsidRPr="000F2CFD" w:rsidRDefault="000F2CFD">
      <w:pPr>
        <w:spacing w:after="200" w:line="276" w:lineRule="auto"/>
        <w:rPr>
          <w:rFonts w:ascii="Arial" w:hAnsi="Arial" w:cs="Arial"/>
          <w:b/>
          <w:bCs/>
          <w:caps/>
          <w:color w:val="000000" w:themeColor="text1"/>
          <w:sz w:val="20"/>
          <w:szCs w:val="20"/>
          <w:lang w:eastAsia="lt-LT"/>
        </w:rPr>
      </w:pPr>
      <w:r w:rsidRPr="000F2CFD">
        <w:rPr>
          <w:rFonts w:ascii="Arial" w:hAnsi="Arial" w:cs="Arial"/>
          <w:b/>
          <w:bCs/>
          <w:caps/>
          <w:color w:val="000000" w:themeColor="text1"/>
          <w:sz w:val="20"/>
          <w:szCs w:val="20"/>
          <w:lang w:eastAsia="lt-LT"/>
        </w:rPr>
        <w:br w:type="page"/>
      </w:r>
    </w:p>
    <w:p w14:paraId="010D8B16" w14:textId="0ACDE9F0" w:rsidR="00E92B86" w:rsidRPr="00A2605E" w:rsidRDefault="00650B6F" w:rsidP="00A2605E">
      <w:pPr>
        <w:pBdr>
          <w:bottom w:val="single" w:sz="4" w:space="1" w:color="auto"/>
        </w:pBdr>
        <w:jc w:val="center"/>
        <w:rPr>
          <w:rFonts w:ascii="Arial" w:hAnsi="Arial" w:cs="Arial"/>
          <w:b/>
          <w:bCs/>
          <w:caps/>
          <w:color w:val="000000" w:themeColor="text1"/>
          <w:sz w:val="22"/>
          <w:szCs w:val="22"/>
          <w:lang w:eastAsia="lt-LT"/>
        </w:rPr>
      </w:pPr>
      <w:r w:rsidRPr="00A2605E">
        <w:rPr>
          <w:rFonts w:ascii="Arial" w:hAnsi="Arial" w:cs="Arial"/>
          <w:b/>
          <w:bCs/>
          <w:caps/>
          <w:color w:val="000000" w:themeColor="text1"/>
          <w:sz w:val="22"/>
          <w:szCs w:val="22"/>
          <w:lang w:eastAsia="lt-LT"/>
        </w:rPr>
        <w:lastRenderedPageBreak/>
        <w:t>III PIRKIMO DALIS</w:t>
      </w:r>
    </w:p>
    <w:p w14:paraId="6685F40A" w14:textId="37B609FC" w:rsidR="00E92B86" w:rsidRDefault="00E92B86" w:rsidP="009274F2">
      <w:pPr>
        <w:jc w:val="both"/>
        <w:rPr>
          <w:rFonts w:ascii="Arial" w:hAnsi="Arial" w:cs="Arial"/>
          <w:sz w:val="20"/>
          <w:szCs w:val="20"/>
        </w:rPr>
      </w:pPr>
    </w:p>
    <w:p w14:paraId="5DA9DFE9" w14:textId="77777777" w:rsidR="00A2605E" w:rsidRPr="000F2CFD" w:rsidRDefault="00A2605E" w:rsidP="009274F2">
      <w:pPr>
        <w:jc w:val="both"/>
        <w:rPr>
          <w:rFonts w:ascii="Arial" w:hAnsi="Arial" w:cs="Arial"/>
          <w:sz w:val="20"/>
          <w:szCs w:val="20"/>
        </w:rPr>
      </w:pPr>
    </w:p>
    <w:tbl>
      <w:tblPr>
        <w:tblW w:w="1019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
        <w:gridCol w:w="1695"/>
        <w:gridCol w:w="8071"/>
        <w:gridCol w:w="8"/>
      </w:tblGrid>
      <w:tr w:rsidR="00650B6F" w:rsidRPr="000F2CFD" w14:paraId="243E638B" w14:textId="77777777" w:rsidTr="000F2CFD">
        <w:trPr>
          <w:trHeight w:val="94"/>
        </w:trPr>
        <w:tc>
          <w:tcPr>
            <w:tcW w:w="10199" w:type="dxa"/>
            <w:gridSpan w:val="4"/>
          </w:tcPr>
          <w:p w14:paraId="0E27B459" w14:textId="77777777" w:rsidR="00650B6F" w:rsidRPr="000F2CFD" w:rsidRDefault="00650B6F" w:rsidP="00AD5BBD">
            <w:pPr>
              <w:pStyle w:val="Sraopastraipa"/>
              <w:numPr>
                <w:ilvl w:val="0"/>
                <w:numId w:val="14"/>
              </w:numPr>
              <w:rPr>
                <w:rFonts w:ascii="Arial" w:hAnsi="Arial" w:cs="Arial"/>
                <w:b/>
                <w:bCs/>
                <w:color w:val="000000" w:themeColor="text1"/>
                <w:sz w:val="20"/>
                <w:szCs w:val="20"/>
              </w:rPr>
            </w:pPr>
            <w:proofErr w:type="spellStart"/>
            <w:r w:rsidRPr="000F2CFD">
              <w:rPr>
                <w:rFonts w:ascii="Arial" w:hAnsi="Arial" w:cs="Arial"/>
                <w:b/>
                <w:bCs/>
                <w:color w:val="000000" w:themeColor="text1"/>
                <w:sz w:val="20"/>
                <w:szCs w:val="20"/>
                <w:lang w:eastAsia="lt-LT"/>
              </w:rPr>
              <w:t>Bendri</w:t>
            </w:r>
            <w:proofErr w:type="spellEnd"/>
            <w:r w:rsidRPr="000F2CFD">
              <w:rPr>
                <w:rFonts w:ascii="Arial" w:hAnsi="Arial" w:cs="Arial"/>
                <w:b/>
                <w:bCs/>
                <w:color w:val="000000" w:themeColor="text1"/>
                <w:sz w:val="20"/>
                <w:szCs w:val="20"/>
                <w:lang w:eastAsia="lt-LT"/>
              </w:rPr>
              <w:t xml:space="preserve"> </w:t>
            </w:r>
            <w:proofErr w:type="spellStart"/>
            <w:r w:rsidRPr="000F2CFD">
              <w:rPr>
                <w:rFonts w:ascii="Arial" w:hAnsi="Arial" w:cs="Arial"/>
                <w:b/>
                <w:bCs/>
                <w:color w:val="000000" w:themeColor="text1"/>
                <w:sz w:val="20"/>
                <w:szCs w:val="20"/>
                <w:lang w:eastAsia="lt-LT"/>
              </w:rPr>
              <w:t>duomenys</w:t>
            </w:r>
            <w:proofErr w:type="spellEnd"/>
            <w:r w:rsidRPr="000F2CFD">
              <w:rPr>
                <w:rFonts w:ascii="Arial" w:hAnsi="Arial" w:cs="Arial"/>
                <w:b/>
                <w:bCs/>
                <w:color w:val="000000" w:themeColor="text1"/>
                <w:sz w:val="20"/>
                <w:szCs w:val="20"/>
                <w:lang w:eastAsia="lt-LT"/>
              </w:rPr>
              <w:t>:</w:t>
            </w:r>
          </w:p>
        </w:tc>
      </w:tr>
      <w:tr w:rsidR="00650B6F" w:rsidRPr="000F2CFD" w14:paraId="1A34814F" w14:textId="77777777" w:rsidTr="000F2CFD">
        <w:trPr>
          <w:gridAfter w:val="1"/>
          <w:wAfter w:w="8" w:type="dxa"/>
          <w:trHeight w:val="384"/>
        </w:trPr>
        <w:tc>
          <w:tcPr>
            <w:tcW w:w="425" w:type="dxa"/>
          </w:tcPr>
          <w:p w14:paraId="087DA198" w14:textId="77777777" w:rsidR="00650B6F" w:rsidRPr="000F2CFD" w:rsidRDefault="00650B6F" w:rsidP="00AD5BBD">
            <w:pPr>
              <w:pStyle w:val="Sraopastraipa"/>
              <w:numPr>
                <w:ilvl w:val="0"/>
                <w:numId w:val="15"/>
              </w:numPr>
              <w:ind w:left="0" w:firstLine="0"/>
              <w:rPr>
                <w:color w:val="000000" w:themeColor="text1"/>
                <w:sz w:val="20"/>
                <w:szCs w:val="20"/>
              </w:rPr>
            </w:pPr>
          </w:p>
        </w:tc>
        <w:tc>
          <w:tcPr>
            <w:tcW w:w="1695" w:type="dxa"/>
          </w:tcPr>
          <w:p w14:paraId="56ACEC61" w14:textId="77777777" w:rsidR="00650B6F" w:rsidRPr="000F2CFD" w:rsidRDefault="00650B6F" w:rsidP="00995FFE">
            <w:pPr>
              <w:rPr>
                <w:rFonts w:ascii="Arial" w:hAnsi="Arial" w:cs="Arial"/>
                <w:color w:val="000000" w:themeColor="text1"/>
                <w:sz w:val="20"/>
                <w:szCs w:val="20"/>
                <w:lang w:eastAsia="lt-LT"/>
              </w:rPr>
            </w:pPr>
            <w:r w:rsidRPr="000F2CFD">
              <w:rPr>
                <w:rFonts w:ascii="Arial" w:hAnsi="Arial" w:cs="Arial"/>
                <w:color w:val="000000" w:themeColor="text1"/>
                <w:sz w:val="20"/>
                <w:szCs w:val="20"/>
                <w:lang w:eastAsia="lt-LT"/>
              </w:rPr>
              <w:t>Statytojo (Užsakovo) pavadinimas, adresas, kontaktinis asmuo</w:t>
            </w:r>
          </w:p>
        </w:tc>
        <w:tc>
          <w:tcPr>
            <w:tcW w:w="8071" w:type="dxa"/>
          </w:tcPr>
          <w:p w14:paraId="42F52CDD" w14:textId="77777777" w:rsidR="00650B6F" w:rsidRPr="000F2CFD" w:rsidRDefault="00650B6F" w:rsidP="00995FFE">
            <w:pPr>
              <w:widowControl w:val="0"/>
              <w:autoSpaceDE w:val="0"/>
              <w:autoSpaceDN w:val="0"/>
              <w:adjustRightInd w:val="0"/>
              <w:ind w:firstLine="6"/>
              <w:jc w:val="both"/>
              <w:rPr>
                <w:rFonts w:ascii="Arial" w:hAnsi="Arial" w:cs="Arial"/>
                <w:color w:val="000000" w:themeColor="text1"/>
                <w:sz w:val="20"/>
                <w:szCs w:val="20"/>
              </w:rPr>
            </w:pPr>
            <w:r w:rsidRPr="000F2CFD">
              <w:rPr>
                <w:rFonts w:ascii="Arial" w:hAnsi="Arial" w:cs="Arial"/>
                <w:color w:val="000000" w:themeColor="text1"/>
                <w:sz w:val="20"/>
                <w:szCs w:val="20"/>
              </w:rPr>
              <w:t>UAB „Kauno vandenys“(toliau Užsakovas), Aukštaičių 43, Kaunas</w:t>
            </w:r>
          </w:p>
          <w:p w14:paraId="52C6FC24" w14:textId="77777777" w:rsidR="00650B6F" w:rsidRPr="000F2CFD" w:rsidRDefault="00650B6F" w:rsidP="00995FFE">
            <w:pPr>
              <w:widowControl w:val="0"/>
              <w:autoSpaceDE w:val="0"/>
              <w:autoSpaceDN w:val="0"/>
              <w:adjustRightInd w:val="0"/>
              <w:ind w:firstLine="6"/>
              <w:jc w:val="both"/>
              <w:rPr>
                <w:rFonts w:ascii="Arial" w:hAnsi="Arial" w:cs="Arial"/>
                <w:color w:val="000000" w:themeColor="text1"/>
                <w:sz w:val="20"/>
                <w:szCs w:val="20"/>
              </w:rPr>
            </w:pPr>
            <w:r w:rsidRPr="000F2CFD">
              <w:rPr>
                <w:rFonts w:ascii="Arial" w:hAnsi="Arial" w:cs="Arial"/>
                <w:color w:val="000000" w:themeColor="text1"/>
                <w:sz w:val="20"/>
                <w:szCs w:val="20"/>
              </w:rPr>
              <w:t>Kontaktinis asmuo:</w:t>
            </w:r>
          </w:p>
          <w:p w14:paraId="36C3D376" w14:textId="77777777" w:rsidR="00650B6F" w:rsidRPr="000F2CFD" w:rsidRDefault="00650B6F" w:rsidP="00995FFE">
            <w:pPr>
              <w:widowControl w:val="0"/>
              <w:autoSpaceDE w:val="0"/>
              <w:autoSpaceDN w:val="0"/>
              <w:adjustRightInd w:val="0"/>
              <w:ind w:firstLine="6"/>
              <w:jc w:val="both"/>
              <w:rPr>
                <w:rFonts w:ascii="Arial" w:hAnsi="Arial" w:cs="Arial"/>
                <w:color w:val="000000" w:themeColor="text1"/>
                <w:sz w:val="20"/>
                <w:szCs w:val="20"/>
              </w:rPr>
            </w:pPr>
            <w:r w:rsidRPr="000F2CFD">
              <w:rPr>
                <w:rFonts w:ascii="Arial" w:hAnsi="Arial" w:cs="Arial"/>
                <w:color w:val="000000" w:themeColor="text1"/>
                <w:sz w:val="20"/>
                <w:szCs w:val="20"/>
              </w:rPr>
              <w:t>Energetikos ir metrologijos skyriaus viršininkas vyriausias energetikas Vytautas Butkus, tel.: +370 698 54116</w:t>
            </w:r>
          </w:p>
          <w:p w14:paraId="11941C4E" w14:textId="77777777" w:rsidR="00650B6F" w:rsidRPr="000F2CFD" w:rsidRDefault="00650B6F" w:rsidP="00995FFE">
            <w:pPr>
              <w:widowControl w:val="0"/>
              <w:autoSpaceDE w:val="0"/>
              <w:autoSpaceDN w:val="0"/>
              <w:adjustRightInd w:val="0"/>
              <w:ind w:firstLine="6"/>
              <w:jc w:val="both"/>
              <w:rPr>
                <w:rFonts w:ascii="Arial" w:hAnsi="Arial" w:cs="Arial"/>
                <w:sz w:val="20"/>
                <w:szCs w:val="20"/>
              </w:rPr>
            </w:pPr>
            <w:r w:rsidRPr="000F2CFD">
              <w:rPr>
                <w:rFonts w:ascii="Arial" w:hAnsi="Arial" w:cs="Arial"/>
                <w:sz w:val="20"/>
                <w:szCs w:val="20"/>
              </w:rPr>
              <w:t xml:space="preserve">Informacinių technologijų skyriaus viršininkas </w:t>
            </w:r>
          </w:p>
          <w:p w14:paraId="7A0E85EB" w14:textId="77777777" w:rsidR="00650B6F" w:rsidRPr="000F2CFD" w:rsidRDefault="00650B6F" w:rsidP="00995FFE">
            <w:pPr>
              <w:widowControl w:val="0"/>
              <w:autoSpaceDE w:val="0"/>
              <w:autoSpaceDN w:val="0"/>
              <w:adjustRightInd w:val="0"/>
              <w:ind w:firstLine="6"/>
              <w:jc w:val="both"/>
              <w:rPr>
                <w:rFonts w:ascii="Arial" w:hAnsi="Arial" w:cs="Arial"/>
                <w:color w:val="000000" w:themeColor="text1"/>
                <w:sz w:val="20"/>
                <w:szCs w:val="20"/>
              </w:rPr>
            </w:pPr>
            <w:r w:rsidRPr="000F2CFD">
              <w:rPr>
                <w:rFonts w:ascii="Arial" w:hAnsi="Arial" w:cs="Arial"/>
                <w:sz w:val="20"/>
                <w:szCs w:val="20"/>
              </w:rPr>
              <w:t>Vidmantas Arimavičius, tel.: +370 676 17770</w:t>
            </w:r>
          </w:p>
        </w:tc>
      </w:tr>
      <w:tr w:rsidR="00650B6F" w:rsidRPr="000F2CFD" w14:paraId="4FB7B910" w14:textId="77777777" w:rsidTr="000F2CFD">
        <w:trPr>
          <w:gridAfter w:val="1"/>
          <w:wAfter w:w="8" w:type="dxa"/>
          <w:trHeight w:val="892"/>
        </w:trPr>
        <w:tc>
          <w:tcPr>
            <w:tcW w:w="425" w:type="dxa"/>
          </w:tcPr>
          <w:p w14:paraId="6B516DC4" w14:textId="77777777" w:rsidR="00650B6F" w:rsidRPr="000F2CFD" w:rsidRDefault="00650B6F" w:rsidP="00AD5BBD">
            <w:pPr>
              <w:pStyle w:val="Sraopastraipa"/>
              <w:numPr>
                <w:ilvl w:val="0"/>
                <w:numId w:val="15"/>
              </w:numPr>
              <w:rPr>
                <w:color w:val="000000" w:themeColor="text1"/>
                <w:sz w:val="20"/>
                <w:szCs w:val="20"/>
                <w:lang w:eastAsia="lt-LT"/>
              </w:rPr>
            </w:pPr>
          </w:p>
        </w:tc>
        <w:tc>
          <w:tcPr>
            <w:tcW w:w="1695" w:type="dxa"/>
          </w:tcPr>
          <w:p w14:paraId="2DECEFA4" w14:textId="77777777" w:rsidR="00650B6F" w:rsidRPr="000F2CFD" w:rsidRDefault="00650B6F" w:rsidP="00995FFE">
            <w:pPr>
              <w:rPr>
                <w:rFonts w:ascii="Arial" w:hAnsi="Arial" w:cs="Arial"/>
                <w:color w:val="000000" w:themeColor="text1"/>
                <w:spacing w:val="-1"/>
                <w:sz w:val="20"/>
                <w:szCs w:val="20"/>
                <w:lang w:eastAsia="lt-LT"/>
              </w:rPr>
            </w:pPr>
            <w:r w:rsidRPr="000F2CFD">
              <w:rPr>
                <w:rFonts w:ascii="Arial" w:hAnsi="Arial" w:cs="Arial"/>
                <w:color w:val="000000" w:themeColor="text1"/>
                <w:spacing w:val="-1"/>
                <w:sz w:val="20"/>
                <w:szCs w:val="20"/>
                <w:lang w:eastAsia="lt-LT"/>
              </w:rPr>
              <w:t>Statinys (pavadinimas, adresas)</w:t>
            </w:r>
          </w:p>
        </w:tc>
        <w:tc>
          <w:tcPr>
            <w:tcW w:w="8071" w:type="dxa"/>
            <w:vAlign w:val="center"/>
          </w:tcPr>
          <w:p w14:paraId="75B22EBB" w14:textId="77777777" w:rsidR="00650B6F" w:rsidRPr="000F2CFD" w:rsidRDefault="00650B6F" w:rsidP="00995FFE">
            <w:pPr>
              <w:rPr>
                <w:rFonts w:ascii="Arial" w:hAnsi="Arial" w:cs="Arial"/>
                <w:sz w:val="20"/>
                <w:szCs w:val="20"/>
                <w:lang w:eastAsia="ar-SA"/>
              </w:rPr>
            </w:pPr>
            <w:r w:rsidRPr="000F2CFD">
              <w:rPr>
                <w:rFonts w:ascii="Arial" w:hAnsi="Arial" w:cs="Arial"/>
                <w:sz w:val="20"/>
                <w:szCs w:val="20"/>
                <w:lang w:eastAsia="ar-SA"/>
              </w:rPr>
              <w:t>Nuotekų siurblinė Nr.6, Betygalos g.4; Kaunas</w:t>
            </w:r>
          </w:p>
        </w:tc>
      </w:tr>
      <w:tr w:rsidR="00650B6F" w:rsidRPr="000F2CFD" w14:paraId="504CACED" w14:textId="77777777" w:rsidTr="000F2CFD">
        <w:trPr>
          <w:gridAfter w:val="1"/>
          <w:wAfter w:w="8" w:type="dxa"/>
          <w:trHeight w:val="455"/>
        </w:trPr>
        <w:tc>
          <w:tcPr>
            <w:tcW w:w="425" w:type="dxa"/>
          </w:tcPr>
          <w:p w14:paraId="564381D6" w14:textId="77777777" w:rsidR="00650B6F" w:rsidRPr="000F2CFD" w:rsidRDefault="00650B6F" w:rsidP="00AD5BBD">
            <w:pPr>
              <w:pStyle w:val="Sraopastraipa"/>
              <w:numPr>
                <w:ilvl w:val="0"/>
                <w:numId w:val="15"/>
              </w:numPr>
              <w:rPr>
                <w:color w:val="000000" w:themeColor="text1"/>
                <w:sz w:val="20"/>
                <w:szCs w:val="20"/>
                <w:lang w:val="lt-LT" w:eastAsia="lt-LT"/>
              </w:rPr>
            </w:pPr>
          </w:p>
        </w:tc>
        <w:tc>
          <w:tcPr>
            <w:tcW w:w="1695" w:type="dxa"/>
          </w:tcPr>
          <w:p w14:paraId="76D8E593" w14:textId="77777777" w:rsidR="00650B6F" w:rsidRPr="000F2CFD" w:rsidRDefault="00650B6F" w:rsidP="00995FFE">
            <w:pPr>
              <w:rPr>
                <w:rFonts w:ascii="Arial" w:hAnsi="Arial" w:cs="Arial"/>
                <w:color w:val="000000" w:themeColor="text1"/>
                <w:sz w:val="20"/>
                <w:szCs w:val="20"/>
                <w:lang w:eastAsia="lt-LT"/>
              </w:rPr>
            </w:pPr>
            <w:r w:rsidRPr="000F2CFD">
              <w:rPr>
                <w:rFonts w:ascii="Arial" w:hAnsi="Arial" w:cs="Arial"/>
                <w:color w:val="000000" w:themeColor="text1"/>
                <w:sz w:val="20"/>
                <w:szCs w:val="20"/>
                <w:lang w:eastAsia="lt-LT"/>
              </w:rPr>
              <w:t>Statinių kategorija, ir naudojimo paskirtis</w:t>
            </w:r>
          </w:p>
        </w:tc>
        <w:tc>
          <w:tcPr>
            <w:tcW w:w="8071" w:type="dxa"/>
          </w:tcPr>
          <w:p w14:paraId="79EC3BC0" w14:textId="77777777" w:rsidR="00650B6F" w:rsidRPr="000F2CFD" w:rsidRDefault="00650B6F" w:rsidP="00995FFE">
            <w:pPr>
              <w:jc w:val="both"/>
              <w:rPr>
                <w:rFonts w:ascii="Arial" w:hAnsi="Arial" w:cs="Arial"/>
                <w:color w:val="000000" w:themeColor="text1"/>
                <w:sz w:val="20"/>
                <w:szCs w:val="20"/>
              </w:rPr>
            </w:pPr>
          </w:p>
          <w:p w14:paraId="76BD1E9F" w14:textId="77777777" w:rsidR="00650B6F" w:rsidRPr="000F2CFD" w:rsidRDefault="00650B6F" w:rsidP="00995FFE">
            <w:pPr>
              <w:jc w:val="both"/>
              <w:rPr>
                <w:rFonts w:ascii="Arial" w:hAnsi="Arial" w:cs="Arial"/>
                <w:color w:val="000000" w:themeColor="text1"/>
                <w:sz w:val="20"/>
                <w:szCs w:val="20"/>
              </w:rPr>
            </w:pPr>
            <w:r w:rsidRPr="000F2CFD">
              <w:rPr>
                <w:rFonts w:ascii="Arial" w:hAnsi="Arial" w:cs="Arial"/>
                <w:color w:val="000000" w:themeColor="text1"/>
                <w:sz w:val="20"/>
                <w:szCs w:val="20"/>
              </w:rPr>
              <w:t xml:space="preserve">Nuotekų siurblinės Nr.6 pastatas, 0,4 </w:t>
            </w:r>
            <w:proofErr w:type="spellStart"/>
            <w:r w:rsidRPr="000F2CFD">
              <w:rPr>
                <w:rFonts w:ascii="Arial" w:hAnsi="Arial" w:cs="Arial"/>
                <w:color w:val="000000" w:themeColor="text1"/>
                <w:sz w:val="20"/>
                <w:szCs w:val="20"/>
              </w:rPr>
              <w:t>kV</w:t>
            </w:r>
            <w:proofErr w:type="spellEnd"/>
            <w:r w:rsidRPr="000F2CFD">
              <w:rPr>
                <w:rFonts w:ascii="Arial" w:hAnsi="Arial" w:cs="Arial"/>
                <w:color w:val="000000" w:themeColor="text1"/>
                <w:sz w:val="20"/>
                <w:szCs w:val="20"/>
              </w:rPr>
              <w:t xml:space="preserve"> skirstykla </w:t>
            </w:r>
          </w:p>
        </w:tc>
      </w:tr>
      <w:tr w:rsidR="00650B6F" w:rsidRPr="000F2CFD" w14:paraId="72247058" w14:textId="77777777" w:rsidTr="000F2CFD">
        <w:trPr>
          <w:gridAfter w:val="1"/>
          <w:wAfter w:w="8" w:type="dxa"/>
          <w:trHeight w:val="495"/>
        </w:trPr>
        <w:tc>
          <w:tcPr>
            <w:tcW w:w="425" w:type="dxa"/>
          </w:tcPr>
          <w:p w14:paraId="2892E0FB" w14:textId="77777777" w:rsidR="00650B6F" w:rsidRPr="000F2CFD" w:rsidRDefault="00650B6F" w:rsidP="00AD5BBD">
            <w:pPr>
              <w:pStyle w:val="Sraopastraipa"/>
              <w:numPr>
                <w:ilvl w:val="0"/>
                <w:numId w:val="15"/>
              </w:numPr>
              <w:rPr>
                <w:color w:val="000000" w:themeColor="text1"/>
                <w:sz w:val="20"/>
                <w:szCs w:val="20"/>
                <w:lang w:eastAsia="lt-LT"/>
              </w:rPr>
            </w:pPr>
          </w:p>
        </w:tc>
        <w:tc>
          <w:tcPr>
            <w:tcW w:w="1695" w:type="dxa"/>
          </w:tcPr>
          <w:p w14:paraId="25CDD1B4" w14:textId="77777777" w:rsidR="00650B6F" w:rsidRPr="000F2CFD" w:rsidRDefault="00650B6F" w:rsidP="00995FFE">
            <w:pPr>
              <w:rPr>
                <w:rFonts w:ascii="Arial" w:hAnsi="Arial" w:cs="Arial"/>
                <w:color w:val="000000" w:themeColor="text1"/>
                <w:sz w:val="20"/>
                <w:szCs w:val="20"/>
              </w:rPr>
            </w:pPr>
            <w:r w:rsidRPr="000F2CFD">
              <w:rPr>
                <w:rFonts w:ascii="Arial" w:hAnsi="Arial" w:cs="Arial"/>
                <w:color w:val="000000" w:themeColor="text1"/>
                <w:sz w:val="20"/>
                <w:szCs w:val="20"/>
                <w:lang w:eastAsia="lt-LT"/>
              </w:rPr>
              <w:t>Statinio apibūdinimas, esama padėtis</w:t>
            </w:r>
          </w:p>
        </w:tc>
        <w:tc>
          <w:tcPr>
            <w:tcW w:w="8071" w:type="dxa"/>
            <w:vAlign w:val="center"/>
          </w:tcPr>
          <w:p w14:paraId="63F2BC08" w14:textId="463E1A10" w:rsidR="00650B6F" w:rsidRPr="000F2CFD" w:rsidRDefault="00650B6F" w:rsidP="00995FFE">
            <w:pPr>
              <w:ind w:firstLine="6"/>
              <w:jc w:val="both"/>
              <w:rPr>
                <w:rFonts w:ascii="Arial" w:hAnsi="Arial" w:cs="Arial"/>
                <w:color w:val="000000" w:themeColor="text1"/>
                <w:sz w:val="20"/>
                <w:szCs w:val="20"/>
                <w:lang w:eastAsia="lt-LT"/>
              </w:rPr>
            </w:pPr>
            <w:r w:rsidRPr="000F2CFD">
              <w:rPr>
                <w:rFonts w:ascii="Arial" w:hAnsi="Arial" w:cs="Arial"/>
                <w:color w:val="000000" w:themeColor="text1"/>
                <w:sz w:val="20"/>
                <w:szCs w:val="20"/>
                <w:lang w:eastAsia="lt-LT"/>
              </w:rPr>
              <w:t>Šiuo metu siurbl</w:t>
            </w:r>
            <w:r w:rsidR="00697A06">
              <w:rPr>
                <w:rFonts w:ascii="Arial" w:hAnsi="Arial" w:cs="Arial"/>
                <w:color w:val="000000" w:themeColor="text1"/>
                <w:sz w:val="20"/>
                <w:szCs w:val="20"/>
                <w:lang w:eastAsia="lt-LT"/>
              </w:rPr>
              <w:t>ys</w:t>
            </w:r>
            <w:r w:rsidRPr="000F2CFD">
              <w:rPr>
                <w:rFonts w:ascii="Arial" w:hAnsi="Arial" w:cs="Arial"/>
                <w:color w:val="000000" w:themeColor="text1"/>
                <w:sz w:val="20"/>
                <w:szCs w:val="20"/>
                <w:lang w:eastAsia="lt-LT"/>
              </w:rPr>
              <w:t xml:space="preserve"> Nr.2 </w:t>
            </w:r>
            <w:r w:rsidR="00697A06">
              <w:rPr>
                <w:rFonts w:ascii="Arial" w:hAnsi="Arial" w:cs="Arial"/>
                <w:color w:val="000000" w:themeColor="text1"/>
                <w:sz w:val="20"/>
                <w:szCs w:val="20"/>
                <w:lang w:eastAsia="lt-LT"/>
              </w:rPr>
              <w:t>neturi</w:t>
            </w:r>
            <w:r w:rsidRPr="000F2CFD">
              <w:rPr>
                <w:rFonts w:ascii="Arial" w:hAnsi="Arial" w:cs="Arial"/>
                <w:color w:val="000000" w:themeColor="text1"/>
                <w:sz w:val="20"/>
                <w:szCs w:val="20"/>
                <w:lang w:eastAsia="lt-LT"/>
              </w:rPr>
              <w:t xml:space="preserve"> valdymo įrangos</w:t>
            </w:r>
          </w:p>
        </w:tc>
      </w:tr>
      <w:tr w:rsidR="00650B6F" w:rsidRPr="000F2CFD" w14:paraId="6547E6B3" w14:textId="77777777" w:rsidTr="000F2CFD">
        <w:trPr>
          <w:gridAfter w:val="1"/>
          <w:wAfter w:w="8" w:type="dxa"/>
          <w:trHeight w:val="304"/>
        </w:trPr>
        <w:tc>
          <w:tcPr>
            <w:tcW w:w="425" w:type="dxa"/>
          </w:tcPr>
          <w:p w14:paraId="7AF6E051" w14:textId="77777777" w:rsidR="00650B6F" w:rsidRPr="000F2CFD" w:rsidRDefault="00650B6F" w:rsidP="00AD5BBD">
            <w:pPr>
              <w:pStyle w:val="Sraopastraipa"/>
              <w:numPr>
                <w:ilvl w:val="0"/>
                <w:numId w:val="15"/>
              </w:numPr>
              <w:rPr>
                <w:color w:val="000000" w:themeColor="text1"/>
                <w:sz w:val="20"/>
                <w:szCs w:val="20"/>
                <w:lang w:val="lt-LT" w:eastAsia="lt-LT"/>
              </w:rPr>
            </w:pPr>
          </w:p>
        </w:tc>
        <w:tc>
          <w:tcPr>
            <w:tcW w:w="1695" w:type="dxa"/>
          </w:tcPr>
          <w:p w14:paraId="6C088978" w14:textId="77777777" w:rsidR="00650B6F" w:rsidRPr="000F2CFD" w:rsidRDefault="00650B6F" w:rsidP="00995FFE">
            <w:pPr>
              <w:rPr>
                <w:rFonts w:ascii="Arial" w:hAnsi="Arial" w:cs="Arial"/>
                <w:color w:val="000000" w:themeColor="text1"/>
                <w:sz w:val="20"/>
                <w:szCs w:val="20"/>
                <w:lang w:eastAsia="lt-LT"/>
              </w:rPr>
            </w:pPr>
            <w:r w:rsidRPr="000F2CFD">
              <w:rPr>
                <w:rFonts w:ascii="Arial" w:hAnsi="Arial" w:cs="Arial"/>
                <w:color w:val="000000" w:themeColor="text1"/>
                <w:sz w:val="20"/>
                <w:szCs w:val="20"/>
                <w:lang w:eastAsia="lt-LT"/>
              </w:rPr>
              <w:t>Kita</w:t>
            </w:r>
          </w:p>
        </w:tc>
        <w:tc>
          <w:tcPr>
            <w:tcW w:w="8071" w:type="dxa"/>
            <w:vAlign w:val="center"/>
          </w:tcPr>
          <w:p w14:paraId="1E8EBF26" w14:textId="77777777" w:rsidR="00650B6F" w:rsidRPr="000F2CFD" w:rsidRDefault="00650B6F" w:rsidP="00995FFE">
            <w:pPr>
              <w:jc w:val="both"/>
              <w:rPr>
                <w:rFonts w:ascii="Arial" w:hAnsi="Arial" w:cs="Arial"/>
                <w:color w:val="000000" w:themeColor="text1"/>
                <w:sz w:val="20"/>
                <w:szCs w:val="20"/>
                <w:lang w:eastAsia="lt-LT"/>
              </w:rPr>
            </w:pPr>
            <w:r w:rsidRPr="000F2CFD">
              <w:rPr>
                <w:rFonts w:ascii="Arial" w:hAnsi="Arial" w:cs="Arial"/>
                <w:color w:val="000000" w:themeColor="text1"/>
                <w:sz w:val="20"/>
                <w:szCs w:val="20"/>
                <w:lang w:eastAsia="lt-LT"/>
              </w:rPr>
              <w:t>Tiekėjas užtikrina tiekiamos įrangos, vykdomu darbų ir suteikiamų paslaugų atitiktį YSII „Organizacinių ir techninių kibernetinio saugumo reikalavimų, taikomų kibernetinio saugumo subjektams, aprašui“ patvirtintu Lietuvos Respublikos Vyriausybės 2018 m. rugpjūčio 5 d. nutarimu Nr. 818 reikalavimams.</w:t>
            </w:r>
          </w:p>
        </w:tc>
      </w:tr>
      <w:tr w:rsidR="00650B6F" w:rsidRPr="000F2CFD" w14:paraId="1371E504" w14:textId="77777777" w:rsidTr="000F2CFD">
        <w:trPr>
          <w:trHeight w:val="279"/>
        </w:trPr>
        <w:tc>
          <w:tcPr>
            <w:tcW w:w="10199" w:type="dxa"/>
            <w:gridSpan w:val="4"/>
          </w:tcPr>
          <w:p w14:paraId="126A4F53" w14:textId="77777777" w:rsidR="00650B6F" w:rsidRPr="000F2CFD" w:rsidRDefault="00650B6F" w:rsidP="00AD5BBD">
            <w:pPr>
              <w:pStyle w:val="Sraopastraipa"/>
              <w:numPr>
                <w:ilvl w:val="0"/>
                <w:numId w:val="14"/>
              </w:numPr>
              <w:jc w:val="both"/>
              <w:rPr>
                <w:rFonts w:ascii="Arial" w:hAnsi="Arial" w:cs="Arial"/>
                <w:b/>
                <w:color w:val="000000" w:themeColor="text1"/>
                <w:sz w:val="20"/>
                <w:szCs w:val="20"/>
                <w:lang w:eastAsia="lt-LT"/>
              </w:rPr>
            </w:pPr>
            <w:proofErr w:type="spellStart"/>
            <w:r w:rsidRPr="000F2CFD">
              <w:rPr>
                <w:rFonts w:ascii="Arial" w:hAnsi="Arial" w:cs="Arial"/>
                <w:b/>
                <w:color w:val="000000" w:themeColor="text1"/>
                <w:sz w:val="20"/>
                <w:szCs w:val="20"/>
                <w:lang w:eastAsia="lt-LT"/>
              </w:rPr>
              <w:t>Perkami</w:t>
            </w:r>
            <w:proofErr w:type="spellEnd"/>
            <w:r w:rsidRPr="000F2CFD">
              <w:rPr>
                <w:rFonts w:ascii="Arial" w:hAnsi="Arial" w:cs="Arial"/>
                <w:b/>
                <w:color w:val="000000" w:themeColor="text1"/>
                <w:sz w:val="20"/>
                <w:szCs w:val="20"/>
                <w:lang w:eastAsia="lt-LT"/>
              </w:rPr>
              <w:t xml:space="preserve"> </w:t>
            </w:r>
            <w:proofErr w:type="spellStart"/>
            <w:r w:rsidRPr="000F2CFD">
              <w:rPr>
                <w:rFonts w:ascii="Arial" w:hAnsi="Arial" w:cs="Arial"/>
                <w:b/>
                <w:color w:val="000000" w:themeColor="text1"/>
                <w:sz w:val="20"/>
                <w:szCs w:val="20"/>
                <w:lang w:eastAsia="lt-LT"/>
              </w:rPr>
              <w:t>darbai</w:t>
            </w:r>
            <w:proofErr w:type="spellEnd"/>
            <w:r w:rsidRPr="000F2CFD">
              <w:rPr>
                <w:rFonts w:ascii="Arial" w:hAnsi="Arial" w:cs="Arial"/>
                <w:b/>
                <w:color w:val="000000" w:themeColor="text1"/>
                <w:sz w:val="20"/>
                <w:szCs w:val="20"/>
                <w:lang w:eastAsia="lt-LT"/>
              </w:rPr>
              <w:t>:</w:t>
            </w:r>
          </w:p>
        </w:tc>
      </w:tr>
      <w:tr w:rsidR="00650B6F" w:rsidRPr="000F2CFD" w14:paraId="02E0D5FE" w14:textId="77777777" w:rsidTr="00697A06">
        <w:trPr>
          <w:gridAfter w:val="1"/>
          <w:wAfter w:w="8" w:type="dxa"/>
          <w:trHeight w:val="7077"/>
        </w:trPr>
        <w:tc>
          <w:tcPr>
            <w:tcW w:w="425" w:type="dxa"/>
          </w:tcPr>
          <w:p w14:paraId="136B9755" w14:textId="77777777" w:rsidR="00650B6F" w:rsidRPr="000F2CFD" w:rsidRDefault="00650B6F" w:rsidP="00AD5BBD">
            <w:pPr>
              <w:pStyle w:val="Sraopastraipa"/>
              <w:numPr>
                <w:ilvl w:val="0"/>
                <w:numId w:val="15"/>
              </w:numPr>
              <w:rPr>
                <w:color w:val="000000" w:themeColor="text1"/>
                <w:sz w:val="20"/>
                <w:szCs w:val="20"/>
                <w:lang w:eastAsia="lt-LT"/>
              </w:rPr>
            </w:pPr>
          </w:p>
        </w:tc>
        <w:tc>
          <w:tcPr>
            <w:tcW w:w="1695" w:type="dxa"/>
          </w:tcPr>
          <w:p w14:paraId="2199594B" w14:textId="77777777" w:rsidR="00650B6F" w:rsidRPr="000F2CFD" w:rsidRDefault="00650B6F" w:rsidP="00995FFE">
            <w:pPr>
              <w:rPr>
                <w:rFonts w:ascii="Arial" w:hAnsi="Arial" w:cs="Arial"/>
                <w:color w:val="000000" w:themeColor="text1"/>
                <w:sz w:val="20"/>
                <w:szCs w:val="20"/>
                <w:lang w:eastAsia="lt-LT"/>
              </w:rPr>
            </w:pPr>
            <w:r w:rsidRPr="000F2CFD">
              <w:rPr>
                <w:rFonts w:ascii="Arial" w:hAnsi="Arial" w:cs="Arial"/>
                <w:color w:val="000000" w:themeColor="text1"/>
                <w:sz w:val="20"/>
                <w:szCs w:val="20"/>
                <w:lang w:eastAsia="lt-LT"/>
              </w:rPr>
              <w:t>Perkamų darbų ir susijusių paslaugų apimtis, techniniai rodikliai</w:t>
            </w:r>
          </w:p>
        </w:tc>
        <w:tc>
          <w:tcPr>
            <w:tcW w:w="8071" w:type="dxa"/>
            <w:vAlign w:val="center"/>
          </w:tcPr>
          <w:tbl>
            <w:tblPr>
              <w:tblW w:w="7641" w:type="dxa"/>
              <w:tblLook w:val="04A0" w:firstRow="1" w:lastRow="0" w:firstColumn="1" w:lastColumn="0" w:noHBand="0" w:noVBand="1"/>
            </w:tblPr>
            <w:tblGrid>
              <w:gridCol w:w="545"/>
              <w:gridCol w:w="1725"/>
              <w:gridCol w:w="3680"/>
              <w:gridCol w:w="747"/>
              <w:gridCol w:w="751"/>
              <w:gridCol w:w="222"/>
            </w:tblGrid>
            <w:tr w:rsidR="000F2CFD" w:rsidRPr="00697A06" w14:paraId="74D68ED6" w14:textId="77777777" w:rsidTr="00697A06">
              <w:trPr>
                <w:gridAfter w:val="1"/>
                <w:wAfter w:w="215" w:type="dxa"/>
                <w:trHeight w:val="517"/>
              </w:trPr>
              <w:tc>
                <w:tcPr>
                  <w:tcW w:w="5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8992A0" w14:textId="77777777" w:rsidR="000F2CFD" w:rsidRPr="000F2CFD" w:rsidRDefault="000F2CFD" w:rsidP="000F2CFD">
                  <w:pPr>
                    <w:jc w:val="center"/>
                    <w:rPr>
                      <w:rFonts w:ascii="Arial" w:hAnsi="Arial" w:cs="Arial"/>
                      <w:b/>
                      <w:bCs/>
                      <w:color w:val="000000"/>
                      <w:sz w:val="18"/>
                      <w:szCs w:val="18"/>
                      <w:lang w:eastAsia="lt-LT"/>
                    </w:rPr>
                  </w:pPr>
                  <w:r w:rsidRPr="000F2CFD">
                    <w:rPr>
                      <w:rFonts w:ascii="Arial" w:hAnsi="Arial" w:cs="Arial"/>
                      <w:b/>
                      <w:bCs/>
                      <w:color w:val="000000"/>
                      <w:sz w:val="18"/>
                      <w:szCs w:val="18"/>
                      <w:lang w:eastAsia="lt-LT"/>
                    </w:rPr>
                    <w:t>Eil. Nr.</w:t>
                  </w:r>
                </w:p>
              </w:tc>
              <w:tc>
                <w:tcPr>
                  <w:tcW w:w="17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CB0201" w14:textId="77777777" w:rsidR="000F2CFD" w:rsidRPr="000F2CFD" w:rsidRDefault="000F2CFD" w:rsidP="000F2CFD">
                  <w:pPr>
                    <w:jc w:val="center"/>
                    <w:rPr>
                      <w:rFonts w:ascii="Arial" w:hAnsi="Arial" w:cs="Arial"/>
                      <w:b/>
                      <w:bCs/>
                      <w:color w:val="000000"/>
                      <w:sz w:val="18"/>
                      <w:szCs w:val="18"/>
                      <w:lang w:eastAsia="lt-LT"/>
                    </w:rPr>
                  </w:pPr>
                  <w:r w:rsidRPr="000F2CFD">
                    <w:rPr>
                      <w:rFonts w:ascii="Arial" w:hAnsi="Arial" w:cs="Arial"/>
                      <w:b/>
                      <w:bCs/>
                      <w:color w:val="000000"/>
                      <w:sz w:val="18"/>
                      <w:szCs w:val="18"/>
                      <w:lang w:eastAsia="lt-LT"/>
                    </w:rPr>
                    <w:t>Darbų pavadinimas</w:t>
                  </w:r>
                </w:p>
              </w:tc>
              <w:tc>
                <w:tcPr>
                  <w:tcW w:w="36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C18C033" w14:textId="77777777" w:rsidR="000F2CFD" w:rsidRPr="000F2CFD" w:rsidRDefault="000F2CFD" w:rsidP="000F2CFD">
                  <w:pPr>
                    <w:jc w:val="center"/>
                    <w:rPr>
                      <w:rFonts w:ascii="Arial" w:hAnsi="Arial" w:cs="Arial"/>
                      <w:b/>
                      <w:bCs/>
                      <w:color w:val="000000"/>
                      <w:sz w:val="18"/>
                      <w:szCs w:val="18"/>
                      <w:lang w:eastAsia="lt-LT"/>
                    </w:rPr>
                  </w:pPr>
                  <w:r w:rsidRPr="000F2CFD">
                    <w:rPr>
                      <w:rFonts w:ascii="Arial" w:hAnsi="Arial" w:cs="Arial"/>
                      <w:b/>
                      <w:bCs/>
                      <w:color w:val="000000"/>
                      <w:sz w:val="18"/>
                      <w:szCs w:val="18"/>
                      <w:lang w:eastAsia="lt-LT"/>
                    </w:rPr>
                    <w:t>Aprašymas</w:t>
                  </w:r>
                </w:p>
              </w:tc>
              <w:tc>
                <w:tcPr>
                  <w:tcW w:w="72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4C922437" w14:textId="77777777" w:rsidR="000F2CFD" w:rsidRPr="000F2CFD" w:rsidRDefault="000F2CFD" w:rsidP="000F2CFD">
                  <w:pPr>
                    <w:jc w:val="center"/>
                    <w:rPr>
                      <w:rFonts w:ascii="Arial" w:hAnsi="Arial" w:cs="Arial"/>
                      <w:b/>
                      <w:bCs/>
                      <w:color w:val="000000"/>
                      <w:sz w:val="18"/>
                      <w:szCs w:val="18"/>
                      <w:lang w:eastAsia="lt-LT"/>
                    </w:rPr>
                  </w:pPr>
                  <w:r w:rsidRPr="000F2CFD">
                    <w:rPr>
                      <w:rFonts w:ascii="Arial" w:hAnsi="Arial" w:cs="Arial"/>
                      <w:b/>
                      <w:bCs/>
                      <w:color w:val="000000"/>
                      <w:sz w:val="18"/>
                      <w:szCs w:val="18"/>
                      <w:lang w:eastAsia="lt-LT"/>
                    </w:rPr>
                    <w:t xml:space="preserve">Mato vienetas </w:t>
                  </w:r>
                </w:p>
              </w:tc>
              <w:tc>
                <w:tcPr>
                  <w:tcW w:w="751"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1D843AF5" w14:textId="77777777" w:rsidR="000F2CFD" w:rsidRPr="000F2CFD" w:rsidRDefault="000F2CFD" w:rsidP="000F2CFD">
                  <w:pPr>
                    <w:jc w:val="center"/>
                    <w:rPr>
                      <w:rFonts w:ascii="Arial" w:hAnsi="Arial" w:cs="Arial"/>
                      <w:b/>
                      <w:bCs/>
                      <w:color w:val="000000"/>
                      <w:sz w:val="18"/>
                      <w:szCs w:val="18"/>
                      <w:lang w:eastAsia="lt-LT"/>
                    </w:rPr>
                  </w:pPr>
                  <w:r w:rsidRPr="000F2CFD">
                    <w:rPr>
                      <w:rFonts w:ascii="Arial" w:hAnsi="Arial" w:cs="Arial"/>
                      <w:b/>
                      <w:bCs/>
                      <w:color w:val="000000"/>
                      <w:sz w:val="18"/>
                      <w:szCs w:val="18"/>
                      <w:lang w:eastAsia="lt-LT"/>
                    </w:rPr>
                    <w:t>Perkamas kiekis</w:t>
                  </w:r>
                </w:p>
              </w:tc>
            </w:tr>
            <w:tr w:rsidR="000F2CFD" w:rsidRPr="00697A06" w14:paraId="2ED91990" w14:textId="77777777" w:rsidTr="00697A06">
              <w:trPr>
                <w:trHeight w:val="359"/>
              </w:trPr>
              <w:tc>
                <w:tcPr>
                  <w:tcW w:w="545" w:type="dxa"/>
                  <w:vMerge/>
                  <w:tcBorders>
                    <w:top w:val="single" w:sz="4" w:space="0" w:color="auto"/>
                    <w:left w:val="single" w:sz="4" w:space="0" w:color="auto"/>
                    <w:bottom w:val="single" w:sz="4" w:space="0" w:color="auto"/>
                    <w:right w:val="single" w:sz="4" w:space="0" w:color="auto"/>
                  </w:tcBorders>
                  <w:vAlign w:val="center"/>
                  <w:hideMark/>
                </w:tcPr>
                <w:p w14:paraId="66328CAB" w14:textId="77777777" w:rsidR="000F2CFD" w:rsidRPr="000F2CFD" w:rsidRDefault="000F2CFD" w:rsidP="000F2CFD">
                  <w:pPr>
                    <w:rPr>
                      <w:rFonts w:ascii="Arial" w:hAnsi="Arial" w:cs="Arial"/>
                      <w:b/>
                      <w:bCs/>
                      <w:color w:val="000000"/>
                      <w:sz w:val="18"/>
                      <w:szCs w:val="18"/>
                      <w:lang w:eastAsia="lt-LT"/>
                    </w:rPr>
                  </w:pPr>
                </w:p>
              </w:tc>
              <w:tc>
                <w:tcPr>
                  <w:tcW w:w="1725" w:type="dxa"/>
                  <w:vMerge/>
                  <w:tcBorders>
                    <w:top w:val="single" w:sz="4" w:space="0" w:color="auto"/>
                    <w:left w:val="single" w:sz="4" w:space="0" w:color="auto"/>
                    <w:bottom w:val="single" w:sz="4" w:space="0" w:color="auto"/>
                    <w:right w:val="single" w:sz="4" w:space="0" w:color="auto"/>
                  </w:tcBorders>
                  <w:vAlign w:val="center"/>
                  <w:hideMark/>
                </w:tcPr>
                <w:p w14:paraId="3C4B6FBC" w14:textId="77777777" w:rsidR="000F2CFD" w:rsidRPr="000F2CFD" w:rsidRDefault="000F2CFD" w:rsidP="000F2CFD">
                  <w:pPr>
                    <w:rPr>
                      <w:rFonts w:ascii="Arial" w:hAnsi="Arial" w:cs="Arial"/>
                      <w:b/>
                      <w:bCs/>
                      <w:color w:val="000000"/>
                      <w:sz w:val="18"/>
                      <w:szCs w:val="18"/>
                      <w:lang w:eastAsia="lt-LT"/>
                    </w:rPr>
                  </w:pPr>
                </w:p>
              </w:tc>
              <w:tc>
                <w:tcPr>
                  <w:tcW w:w="3680" w:type="dxa"/>
                  <w:vMerge/>
                  <w:tcBorders>
                    <w:top w:val="single" w:sz="4" w:space="0" w:color="auto"/>
                    <w:left w:val="single" w:sz="4" w:space="0" w:color="auto"/>
                    <w:bottom w:val="single" w:sz="4" w:space="0" w:color="000000"/>
                    <w:right w:val="single" w:sz="4" w:space="0" w:color="auto"/>
                  </w:tcBorders>
                  <w:vAlign w:val="center"/>
                  <w:hideMark/>
                </w:tcPr>
                <w:p w14:paraId="350A638D" w14:textId="77777777" w:rsidR="000F2CFD" w:rsidRPr="000F2CFD" w:rsidRDefault="000F2CFD" w:rsidP="000F2CFD">
                  <w:pPr>
                    <w:rPr>
                      <w:rFonts w:ascii="Arial" w:hAnsi="Arial" w:cs="Arial"/>
                      <w:b/>
                      <w:bCs/>
                      <w:color w:val="000000"/>
                      <w:sz w:val="18"/>
                      <w:szCs w:val="18"/>
                      <w:lang w:eastAsia="lt-LT"/>
                    </w:rPr>
                  </w:pPr>
                </w:p>
              </w:tc>
              <w:tc>
                <w:tcPr>
                  <w:tcW w:w="725" w:type="dxa"/>
                  <w:vMerge/>
                  <w:tcBorders>
                    <w:top w:val="single" w:sz="4" w:space="0" w:color="auto"/>
                    <w:left w:val="single" w:sz="4" w:space="0" w:color="auto"/>
                    <w:bottom w:val="single" w:sz="4" w:space="0" w:color="000000"/>
                    <w:right w:val="single" w:sz="4" w:space="0" w:color="auto"/>
                  </w:tcBorders>
                  <w:vAlign w:val="center"/>
                  <w:hideMark/>
                </w:tcPr>
                <w:p w14:paraId="6A99F368" w14:textId="77777777" w:rsidR="000F2CFD" w:rsidRPr="000F2CFD" w:rsidRDefault="000F2CFD" w:rsidP="000F2CFD">
                  <w:pPr>
                    <w:rPr>
                      <w:rFonts w:ascii="Arial" w:hAnsi="Arial" w:cs="Arial"/>
                      <w:b/>
                      <w:bCs/>
                      <w:color w:val="000000"/>
                      <w:sz w:val="18"/>
                      <w:szCs w:val="18"/>
                      <w:lang w:eastAsia="lt-LT"/>
                    </w:rPr>
                  </w:pPr>
                </w:p>
              </w:tc>
              <w:tc>
                <w:tcPr>
                  <w:tcW w:w="751" w:type="dxa"/>
                  <w:vMerge/>
                  <w:tcBorders>
                    <w:top w:val="single" w:sz="4" w:space="0" w:color="auto"/>
                    <w:left w:val="single" w:sz="4" w:space="0" w:color="auto"/>
                    <w:bottom w:val="single" w:sz="4" w:space="0" w:color="000000"/>
                    <w:right w:val="single" w:sz="4" w:space="0" w:color="auto"/>
                  </w:tcBorders>
                  <w:vAlign w:val="center"/>
                  <w:hideMark/>
                </w:tcPr>
                <w:p w14:paraId="2F1BDF28" w14:textId="77777777" w:rsidR="000F2CFD" w:rsidRPr="000F2CFD" w:rsidRDefault="000F2CFD" w:rsidP="000F2CFD">
                  <w:pPr>
                    <w:rPr>
                      <w:rFonts w:ascii="Arial" w:hAnsi="Arial" w:cs="Arial"/>
                      <w:b/>
                      <w:bCs/>
                      <w:color w:val="000000"/>
                      <w:sz w:val="18"/>
                      <w:szCs w:val="18"/>
                      <w:lang w:eastAsia="lt-LT"/>
                    </w:rPr>
                  </w:pPr>
                </w:p>
              </w:tc>
              <w:tc>
                <w:tcPr>
                  <w:tcW w:w="215" w:type="dxa"/>
                  <w:tcBorders>
                    <w:top w:val="nil"/>
                    <w:left w:val="nil"/>
                    <w:bottom w:val="nil"/>
                    <w:right w:val="nil"/>
                  </w:tcBorders>
                  <w:shd w:val="clear" w:color="auto" w:fill="auto"/>
                  <w:noWrap/>
                  <w:vAlign w:val="bottom"/>
                  <w:hideMark/>
                </w:tcPr>
                <w:p w14:paraId="5B4CDD78" w14:textId="77777777" w:rsidR="000F2CFD" w:rsidRPr="000F2CFD" w:rsidRDefault="000F2CFD" w:rsidP="000F2CFD">
                  <w:pPr>
                    <w:jc w:val="center"/>
                    <w:rPr>
                      <w:rFonts w:ascii="Arial" w:hAnsi="Arial" w:cs="Arial"/>
                      <w:b/>
                      <w:bCs/>
                      <w:color w:val="000000"/>
                      <w:sz w:val="18"/>
                      <w:szCs w:val="18"/>
                      <w:lang w:eastAsia="lt-LT"/>
                    </w:rPr>
                  </w:pPr>
                </w:p>
              </w:tc>
            </w:tr>
            <w:tr w:rsidR="000F2CFD" w:rsidRPr="00697A06" w14:paraId="21ABE562" w14:textId="77777777" w:rsidTr="00697A06">
              <w:trPr>
                <w:trHeight w:val="287"/>
              </w:trPr>
              <w:tc>
                <w:tcPr>
                  <w:tcW w:w="545" w:type="dxa"/>
                  <w:tcBorders>
                    <w:top w:val="nil"/>
                    <w:left w:val="single" w:sz="4" w:space="0" w:color="auto"/>
                    <w:bottom w:val="single" w:sz="4" w:space="0" w:color="auto"/>
                    <w:right w:val="single" w:sz="4" w:space="0" w:color="auto"/>
                  </w:tcBorders>
                  <w:shd w:val="clear" w:color="auto" w:fill="auto"/>
                  <w:vAlign w:val="center"/>
                  <w:hideMark/>
                </w:tcPr>
                <w:p w14:paraId="59B68267" w14:textId="77777777" w:rsidR="000F2CFD" w:rsidRPr="000F2CFD" w:rsidRDefault="000F2CFD" w:rsidP="000F2CFD">
                  <w:pPr>
                    <w:jc w:val="center"/>
                    <w:rPr>
                      <w:rFonts w:ascii="Arial" w:hAnsi="Arial" w:cs="Arial"/>
                      <w:b/>
                      <w:bCs/>
                      <w:color w:val="000000"/>
                      <w:sz w:val="18"/>
                      <w:szCs w:val="18"/>
                      <w:lang w:eastAsia="lt-LT"/>
                    </w:rPr>
                  </w:pPr>
                  <w:r w:rsidRPr="000F2CFD">
                    <w:rPr>
                      <w:rFonts w:ascii="Arial" w:hAnsi="Arial" w:cs="Arial"/>
                      <w:b/>
                      <w:bCs/>
                      <w:color w:val="000000"/>
                      <w:sz w:val="18"/>
                      <w:szCs w:val="18"/>
                      <w:lang w:eastAsia="lt-LT"/>
                    </w:rPr>
                    <w:t>1</w:t>
                  </w:r>
                </w:p>
              </w:tc>
              <w:tc>
                <w:tcPr>
                  <w:tcW w:w="1725" w:type="dxa"/>
                  <w:tcBorders>
                    <w:top w:val="nil"/>
                    <w:left w:val="nil"/>
                    <w:bottom w:val="single" w:sz="4" w:space="0" w:color="auto"/>
                    <w:right w:val="single" w:sz="4" w:space="0" w:color="auto"/>
                  </w:tcBorders>
                  <w:shd w:val="clear" w:color="auto" w:fill="auto"/>
                  <w:vAlign w:val="center"/>
                  <w:hideMark/>
                </w:tcPr>
                <w:p w14:paraId="49B58222" w14:textId="77777777" w:rsidR="000F2CFD" w:rsidRPr="000F2CFD" w:rsidRDefault="000F2CFD" w:rsidP="000F2CFD">
                  <w:pPr>
                    <w:jc w:val="center"/>
                    <w:rPr>
                      <w:rFonts w:ascii="Arial" w:hAnsi="Arial" w:cs="Arial"/>
                      <w:b/>
                      <w:bCs/>
                      <w:color w:val="000000"/>
                      <w:sz w:val="18"/>
                      <w:szCs w:val="18"/>
                      <w:lang w:eastAsia="lt-LT"/>
                    </w:rPr>
                  </w:pPr>
                  <w:r w:rsidRPr="000F2CFD">
                    <w:rPr>
                      <w:rFonts w:ascii="Arial" w:hAnsi="Arial" w:cs="Arial"/>
                      <w:b/>
                      <w:bCs/>
                      <w:color w:val="000000"/>
                      <w:sz w:val="18"/>
                      <w:szCs w:val="18"/>
                      <w:lang w:eastAsia="lt-LT"/>
                    </w:rPr>
                    <w:t>2</w:t>
                  </w:r>
                </w:p>
              </w:tc>
              <w:tc>
                <w:tcPr>
                  <w:tcW w:w="3680" w:type="dxa"/>
                  <w:tcBorders>
                    <w:top w:val="nil"/>
                    <w:left w:val="nil"/>
                    <w:bottom w:val="single" w:sz="4" w:space="0" w:color="auto"/>
                    <w:right w:val="single" w:sz="4" w:space="0" w:color="auto"/>
                  </w:tcBorders>
                  <w:shd w:val="clear" w:color="auto" w:fill="auto"/>
                  <w:vAlign w:val="center"/>
                  <w:hideMark/>
                </w:tcPr>
                <w:p w14:paraId="534E2E96" w14:textId="77777777" w:rsidR="000F2CFD" w:rsidRPr="000F2CFD" w:rsidRDefault="000F2CFD" w:rsidP="000F2CFD">
                  <w:pPr>
                    <w:jc w:val="center"/>
                    <w:rPr>
                      <w:rFonts w:ascii="Arial" w:hAnsi="Arial" w:cs="Arial"/>
                      <w:b/>
                      <w:bCs/>
                      <w:color w:val="000000"/>
                      <w:sz w:val="18"/>
                      <w:szCs w:val="18"/>
                      <w:lang w:eastAsia="lt-LT"/>
                    </w:rPr>
                  </w:pPr>
                  <w:r w:rsidRPr="000F2CFD">
                    <w:rPr>
                      <w:rFonts w:ascii="Arial" w:hAnsi="Arial" w:cs="Arial"/>
                      <w:b/>
                      <w:bCs/>
                      <w:color w:val="000000"/>
                      <w:sz w:val="18"/>
                      <w:szCs w:val="18"/>
                      <w:lang w:eastAsia="lt-LT"/>
                    </w:rPr>
                    <w:t>3</w:t>
                  </w:r>
                </w:p>
              </w:tc>
              <w:tc>
                <w:tcPr>
                  <w:tcW w:w="725" w:type="dxa"/>
                  <w:tcBorders>
                    <w:top w:val="nil"/>
                    <w:left w:val="nil"/>
                    <w:bottom w:val="single" w:sz="4" w:space="0" w:color="auto"/>
                    <w:right w:val="single" w:sz="4" w:space="0" w:color="auto"/>
                  </w:tcBorders>
                  <w:shd w:val="clear" w:color="auto" w:fill="auto"/>
                  <w:vAlign w:val="center"/>
                  <w:hideMark/>
                </w:tcPr>
                <w:p w14:paraId="795E2155" w14:textId="77777777" w:rsidR="000F2CFD" w:rsidRPr="000F2CFD" w:rsidRDefault="000F2CFD" w:rsidP="000F2CFD">
                  <w:pPr>
                    <w:jc w:val="center"/>
                    <w:rPr>
                      <w:rFonts w:ascii="Arial" w:hAnsi="Arial" w:cs="Arial"/>
                      <w:b/>
                      <w:bCs/>
                      <w:color w:val="000000"/>
                      <w:sz w:val="18"/>
                      <w:szCs w:val="18"/>
                      <w:lang w:eastAsia="lt-LT"/>
                    </w:rPr>
                  </w:pPr>
                  <w:r w:rsidRPr="000F2CFD">
                    <w:rPr>
                      <w:rFonts w:ascii="Arial" w:hAnsi="Arial" w:cs="Arial"/>
                      <w:b/>
                      <w:bCs/>
                      <w:color w:val="000000"/>
                      <w:sz w:val="18"/>
                      <w:szCs w:val="18"/>
                      <w:lang w:eastAsia="lt-LT"/>
                    </w:rPr>
                    <w:t>4</w:t>
                  </w:r>
                </w:p>
              </w:tc>
              <w:tc>
                <w:tcPr>
                  <w:tcW w:w="751" w:type="dxa"/>
                  <w:tcBorders>
                    <w:top w:val="nil"/>
                    <w:left w:val="nil"/>
                    <w:bottom w:val="single" w:sz="4" w:space="0" w:color="auto"/>
                    <w:right w:val="single" w:sz="4" w:space="0" w:color="auto"/>
                  </w:tcBorders>
                  <w:shd w:val="clear" w:color="auto" w:fill="auto"/>
                  <w:vAlign w:val="center"/>
                  <w:hideMark/>
                </w:tcPr>
                <w:p w14:paraId="2B31A8D9" w14:textId="77777777" w:rsidR="000F2CFD" w:rsidRPr="000F2CFD" w:rsidRDefault="000F2CFD" w:rsidP="000F2CFD">
                  <w:pPr>
                    <w:jc w:val="center"/>
                    <w:rPr>
                      <w:rFonts w:ascii="Arial" w:hAnsi="Arial" w:cs="Arial"/>
                      <w:b/>
                      <w:bCs/>
                      <w:color w:val="000000"/>
                      <w:sz w:val="18"/>
                      <w:szCs w:val="18"/>
                      <w:lang w:eastAsia="lt-LT"/>
                    </w:rPr>
                  </w:pPr>
                  <w:r w:rsidRPr="000F2CFD">
                    <w:rPr>
                      <w:rFonts w:ascii="Arial" w:hAnsi="Arial" w:cs="Arial"/>
                      <w:b/>
                      <w:bCs/>
                      <w:color w:val="000000"/>
                      <w:sz w:val="18"/>
                      <w:szCs w:val="18"/>
                      <w:lang w:eastAsia="lt-LT"/>
                    </w:rPr>
                    <w:t>5</w:t>
                  </w:r>
                </w:p>
              </w:tc>
              <w:tc>
                <w:tcPr>
                  <w:tcW w:w="215" w:type="dxa"/>
                  <w:vAlign w:val="center"/>
                  <w:hideMark/>
                </w:tcPr>
                <w:p w14:paraId="2B27671F" w14:textId="77777777" w:rsidR="000F2CFD" w:rsidRPr="000F2CFD" w:rsidRDefault="000F2CFD" w:rsidP="000F2CFD">
                  <w:pPr>
                    <w:rPr>
                      <w:rFonts w:ascii="Arial" w:hAnsi="Arial" w:cs="Arial"/>
                      <w:sz w:val="18"/>
                      <w:szCs w:val="18"/>
                      <w:lang w:eastAsia="lt-LT"/>
                    </w:rPr>
                  </w:pPr>
                </w:p>
              </w:tc>
            </w:tr>
            <w:tr w:rsidR="000F2CFD" w:rsidRPr="00697A06" w14:paraId="3138BB0E" w14:textId="77777777" w:rsidTr="00697A06">
              <w:trPr>
                <w:trHeight w:val="302"/>
              </w:trPr>
              <w:tc>
                <w:tcPr>
                  <w:tcW w:w="545" w:type="dxa"/>
                  <w:tcBorders>
                    <w:top w:val="nil"/>
                    <w:left w:val="single" w:sz="4" w:space="0" w:color="auto"/>
                    <w:bottom w:val="single" w:sz="4" w:space="0" w:color="auto"/>
                    <w:right w:val="nil"/>
                  </w:tcBorders>
                  <w:shd w:val="clear" w:color="000000" w:fill="D9D9D9"/>
                  <w:vAlign w:val="center"/>
                  <w:hideMark/>
                </w:tcPr>
                <w:p w14:paraId="5A8BA143" w14:textId="77777777" w:rsidR="000F2CFD" w:rsidRPr="000F2CFD" w:rsidRDefault="000F2CFD" w:rsidP="000F2CFD">
                  <w:pPr>
                    <w:jc w:val="center"/>
                    <w:rPr>
                      <w:rFonts w:ascii="Arial" w:hAnsi="Arial" w:cs="Arial"/>
                      <w:sz w:val="18"/>
                      <w:szCs w:val="18"/>
                      <w:lang w:eastAsia="lt-LT"/>
                    </w:rPr>
                  </w:pPr>
                  <w:r w:rsidRPr="000F2CFD">
                    <w:rPr>
                      <w:rFonts w:ascii="Arial" w:hAnsi="Arial" w:cs="Arial"/>
                      <w:sz w:val="18"/>
                      <w:szCs w:val="18"/>
                      <w:lang w:eastAsia="lt-LT"/>
                    </w:rPr>
                    <w:t> </w:t>
                  </w:r>
                </w:p>
              </w:tc>
              <w:tc>
                <w:tcPr>
                  <w:tcW w:w="5405" w:type="dxa"/>
                  <w:gridSpan w:val="2"/>
                  <w:tcBorders>
                    <w:top w:val="single" w:sz="4" w:space="0" w:color="auto"/>
                    <w:left w:val="nil"/>
                    <w:bottom w:val="single" w:sz="4" w:space="0" w:color="auto"/>
                    <w:right w:val="nil"/>
                  </w:tcBorders>
                  <w:shd w:val="clear" w:color="000000" w:fill="D9D9D9"/>
                  <w:noWrap/>
                  <w:vAlign w:val="center"/>
                  <w:hideMark/>
                </w:tcPr>
                <w:p w14:paraId="39B67E2D" w14:textId="77777777" w:rsidR="000F2CFD" w:rsidRPr="000F2CFD" w:rsidRDefault="000F2CFD" w:rsidP="000F2CFD">
                  <w:pPr>
                    <w:rPr>
                      <w:rFonts w:ascii="Arial" w:hAnsi="Arial" w:cs="Arial"/>
                      <w:b/>
                      <w:bCs/>
                      <w:color w:val="000000"/>
                      <w:sz w:val="18"/>
                      <w:szCs w:val="18"/>
                      <w:lang w:eastAsia="lt-LT"/>
                    </w:rPr>
                  </w:pPr>
                  <w:r w:rsidRPr="000F2CFD">
                    <w:rPr>
                      <w:rFonts w:ascii="Arial" w:hAnsi="Arial" w:cs="Arial"/>
                      <w:b/>
                      <w:bCs/>
                      <w:color w:val="000000"/>
                      <w:sz w:val="18"/>
                      <w:szCs w:val="18"/>
                      <w:lang w:eastAsia="lt-LT"/>
                    </w:rPr>
                    <w:t xml:space="preserve">Dažnio keitiklio </w:t>
                  </w:r>
                  <w:r w:rsidRPr="000F2CFD">
                    <w:rPr>
                      <w:rFonts w:ascii="Arial" w:hAnsi="Arial" w:cs="Arial"/>
                      <w:b/>
                      <w:bCs/>
                      <w:sz w:val="18"/>
                      <w:szCs w:val="18"/>
                      <w:lang w:eastAsia="lt-LT"/>
                    </w:rPr>
                    <w:t>ir jo</w:t>
                  </w:r>
                  <w:r w:rsidRPr="000F2CFD">
                    <w:rPr>
                      <w:rFonts w:ascii="Arial" w:hAnsi="Arial" w:cs="Arial"/>
                      <w:b/>
                      <w:bCs/>
                      <w:color w:val="000000"/>
                      <w:sz w:val="18"/>
                      <w:szCs w:val="18"/>
                      <w:lang w:eastAsia="lt-LT"/>
                    </w:rPr>
                    <w:t xml:space="preserve"> sumontavimo Nuotekų siurblinėje Nr.6 darbai III dalis</w:t>
                  </w:r>
                </w:p>
              </w:tc>
              <w:tc>
                <w:tcPr>
                  <w:tcW w:w="725" w:type="dxa"/>
                  <w:tcBorders>
                    <w:top w:val="nil"/>
                    <w:left w:val="nil"/>
                    <w:bottom w:val="single" w:sz="4" w:space="0" w:color="auto"/>
                    <w:right w:val="nil"/>
                  </w:tcBorders>
                  <w:shd w:val="clear" w:color="000000" w:fill="D9D9D9"/>
                  <w:vAlign w:val="center"/>
                  <w:hideMark/>
                </w:tcPr>
                <w:p w14:paraId="29136156" w14:textId="77777777" w:rsidR="000F2CFD" w:rsidRPr="000F2CFD" w:rsidRDefault="000F2CFD" w:rsidP="000F2CFD">
                  <w:pPr>
                    <w:jc w:val="center"/>
                    <w:rPr>
                      <w:rFonts w:ascii="Arial" w:hAnsi="Arial" w:cs="Arial"/>
                      <w:sz w:val="18"/>
                      <w:szCs w:val="18"/>
                      <w:lang w:eastAsia="lt-LT"/>
                    </w:rPr>
                  </w:pPr>
                  <w:r w:rsidRPr="000F2CFD">
                    <w:rPr>
                      <w:rFonts w:ascii="Arial" w:hAnsi="Arial" w:cs="Arial"/>
                      <w:sz w:val="18"/>
                      <w:szCs w:val="18"/>
                      <w:lang w:eastAsia="lt-LT"/>
                    </w:rPr>
                    <w:t> </w:t>
                  </w:r>
                </w:p>
              </w:tc>
              <w:tc>
                <w:tcPr>
                  <w:tcW w:w="751" w:type="dxa"/>
                  <w:tcBorders>
                    <w:top w:val="nil"/>
                    <w:left w:val="nil"/>
                    <w:bottom w:val="single" w:sz="4" w:space="0" w:color="auto"/>
                    <w:right w:val="nil"/>
                  </w:tcBorders>
                  <w:shd w:val="clear" w:color="000000" w:fill="D9D9D9"/>
                  <w:vAlign w:val="center"/>
                  <w:hideMark/>
                </w:tcPr>
                <w:p w14:paraId="6789E3AD" w14:textId="77777777" w:rsidR="000F2CFD" w:rsidRPr="000F2CFD" w:rsidRDefault="000F2CFD" w:rsidP="000F2CFD">
                  <w:pPr>
                    <w:jc w:val="center"/>
                    <w:rPr>
                      <w:rFonts w:ascii="Arial" w:hAnsi="Arial" w:cs="Arial"/>
                      <w:color w:val="3F3F3F"/>
                      <w:sz w:val="18"/>
                      <w:szCs w:val="18"/>
                      <w:lang w:eastAsia="lt-LT"/>
                    </w:rPr>
                  </w:pPr>
                  <w:r w:rsidRPr="000F2CFD">
                    <w:rPr>
                      <w:rFonts w:ascii="Arial" w:hAnsi="Arial" w:cs="Arial"/>
                      <w:color w:val="3F3F3F"/>
                      <w:sz w:val="18"/>
                      <w:szCs w:val="18"/>
                      <w:lang w:eastAsia="lt-LT"/>
                    </w:rPr>
                    <w:t> </w:t>
                  </w:r>
                </w:p>
              </w:tc>
              <w:tc>
                <w:tcPr>
                  <w:tcW w:w="215" w:type="dxa"/>
                  <w:vAlign w:val="center"/>
                  <w:hideMark/>
                </w:tcPr>
                <w:p w14:paraId="2FF04FF8" w14:textId="77777777" w:rsidR="000F2CFD" w:rsidRPr="000F2CFD" w:rsidRDefault="000F2CFD" w:rsidP="000F2CFD">
                  <w:pPr>
                    <w:rPr>
                      <w:rFonts w:ascii="Arial" w:hAnsi="Arial" w:cs="Arial"/>
                      <w:sz w:val="18"/>
                      <w:szCs w:val="18"/>
                      <w:lang w:eastAsia="lt-LT"/>
                    </w:rPr>
                  </w:pPr>
                </w:p>
              </w:tc>
            </w:tr>
            <w:tr w:rsidR="000F2CFD" w:rsidRPr="00697A06" w14:paraId="42E916C8" w14:textId="77777777" w:rsidTr="00697A06">
              <w:trPr>
                <w:trHeight w:val="598"/>
              </w:trPr>
              <w:tc>
                <w:tcPr>
                  <w:tcW w:w="545" w:type="dxa"/>
                  <w:tcBorders>
                    <w:top w:val="nil"/>
                    <w:left w:val="single" w:sz="4" w:space="0" w:color="auto"/>
                    <w:bottom w:val="single" w:sz="4" w:space="0" w:color="auto"/>
                    <w:right w:val="single" w:sz="4" w:space="0" w:color="auto"/>
                  </w:tcBorders>
                  <w:shd w:val="clear" w:color="auto" w:fill="auto"/>
                  <w:vAlign w:val="center"/>
                  <w:hideMark/>
                </w:tcPr>
                <w:p w14:paraId="686CD962" w14:textId="3857C0E2" w:rsidR="000F2CFD" w:rsidRPr="000F2CFD" w:rsidRDefault="000F2CFD" w:rsidP="000F2CFD">
                  <w:pPr>
                    <w:jc w:val="center"/>
                    <w:rPr>
                      <w:rFonts w:ascii="Arial" w:hAnsi="Arial" w:cs="Arial"/>
                      <w:color w:val="000000"/>
                      <w:sz w:val="18"/>
                      <w:szCs w:val="18"/>
                      <w:lang w:eastAsia="lt-LT"/>
                    </w:rPr>
                  </w:pPr>
                  <w:r w:rsidRPr="00697A06">
                    <w:rPr>
                      <w:rFonts w:ascii="Arial" w:hAnsi="Arial" w:cs="Arial"/>
                      <w:color w:val="000000"/>
                      <w:sz w:val="18"/>
                      <w:szCs w:val="18"/>
                      <w:lang w:eastAsia="lt-LT"/>
                    </w:rPr>
                    <w:t>1</w:t>
                  </w:r>
                  <w:r w:rsidRPr="000F2CFD">
                    <w:rPr>
                      <w:rFonts w:ascii="Arial" w:hAnsi="Arial" w:cs="Arial"/>
                      <w:color w:val="000000"/>
                      <w:sz w:val="18"/>
                      <w:szCs w:val="18"/>
                      <w:lang w:eastAsia="lt-LT"/>
                    </w:rPr>
                    <w:t>.1</w:t>
                  </w:r>
                </w:p>
              </w:tc>
              <w:tc>
                <w:tcPr>
                  <w:tcW w:w="1725" w:type="dxa"/>
                  <w:vMerge w:val="restart"/>
                  <w:tcBorders>
                    <w:top w:val="nil"/>
                    <w:left w:val="single" w:sz="4" w:space="0" w:color="auto"/>
                    <w:bottom w:val="single" w:sz="4" w:space="0" w:color="000000"/>
                    <w:right w:val="single" w:sz="4" w:space="0" w:color="auto"/>
                  </w:tcBorders>
                  <w:shd w:val="clear" w:color="000000" w:fill="F2F2F2"/>
                  <w:noWrap/>
                  <w:vAlign w:val="center"/>
                  <w:hideMark/>
                </w:tcPr>
                <w:p w14:paraId="32DC6184" w14:textId="77777777" w:rsidR="000F2CFD" w:rsidRPr="000F2CFD" w:rsidRDefault="000F2CFD" w:rsidP="000F2CFD">
                  <w:pPr>
                    <w:rPr>
                      <w:rFonts w:ascii="Arial" w:hAnsi="Arial" w:cs="Arial"/>
                      <w:color w:val="000000"/>
                      <w:sz w:val="18"/>
                      <w:szCs w:val="18"/>
                      <w:lang w:eastAsia="lt-LT"/>
                    </w:rPr>
                  </w:pPr>
                  <w:r w:rsidRPr="000F2CFD">
                    <w:rPr>
                      <w:rFonts w:ascii="Arial" w:hAnsi="Arial" w:cs="Arial"/>
                      <w:color w:val="000000"/>
                      <w:sz w:val="18"/>
                      <w:szCs w:val="18"/>
                      <w:lang w:eastAsia="lt-LT"/>
                    </w:rPr>
                    <w:t>Projektavimo darbai</w:t>
                  </w:r>
                </w:p>
              </w:tc>
              <w:tc>
                <w:tcPr>
                  <w:tcW w:w="3680" w:type="dxa"/>
                  <w:tcBorders>
                    <w:top w:val="nil"/>
                    <w:left w:val="nil"/>
                    <w:bottom w:val="single" w:sz="4" w:space="0" w:color="auto"/>
                    <w:right w:val="single" w:sz="4" w:space="0" w:color="auto"/>
                  </w:tcBorders>
                  <w:shd w:val="clear" w:color="auto" w:fill="auto"/>
                  <w:vAlign w:val="center"/>
                  <w:hideMark/>
                </w:tcPr>
                <w:p w14:paraId="4B95C16B" w14:textId="77777777" w:rsidR="000F2CFD" w:rsidRPr="000F2CFD" w:rsidRDefault="000F2CFD" w:rsidP="000F2CFD">
                  <w:pPr>
                    <w:rPr>
                      <w:rFonts w:ascii="Arial" w:hAnsi="Arial" w:cs="Arial"/>
                      <w:sz w:val="18"/>
                      <w:szCs w:val="18"/>
                      <w:lang w:eastAsia="lt-LT"/>
                    </w:rPr>
                  </w:pPr>
                  <w:r w:rsidRPr="000F2CFD">
                    <w:rPr>
                      <w:rFonts w:ascii="Arial" w:hAnsi="Arial" w:cs="Arial"/>
                      <w:sz w:val="18"/>
                      <w:szCs w:val="18"/>
                      <w:lang w:eastAsia="lt-LT"/>
                    </w:rPr>
                    <w:t>Parengti nuotekų siurblinės Nr.6 siurblio P2 naujo dažnio keitiklio įrengimo projektą ir jį suderinti</w:t>
                  </w:r>
                </w:p>
              </w:tc>
              <w:tc>
                <w:tcPr>
                  <w:tcW w:w="725" w:type="dxa"/>
                  <w:tcBorders>
                    <w:top w:val="nil"/>
                    <w:left w:val="nil"/>
                    <w:bottom w:val="single" w:sz="4" w:space="0" w:color="auto"/>
                    <w:right w:val="single" w:sz="4" w:space="0" w:color="auto"/>
                  </w:tcBorders>
                  <w:shd w:val="clear" w:color="auto" w:fill="auto"/>
                  <w:vAlign w:val="center"/>
                  <w:hideMark/>
                </w:tcPr>
                <w:p w14:paraId="4B2A161D" w14:textId="77777777" w:rsidR="000F2CFD" w:rsidRPr="000F2CFD" w:rsidRDefault="000F2CFD" w:rsidP="000F2CFD">
                  <w:pPr>
                    <w:jc w:val="center"/>
                    <w:rPr>
                      <w:rFonts w:ascii="Arial" w:hAnsi="Arial" w:cs="Arial"/>
                      <w:sz w:val="18"/>
                      <w:szCs w:val="18"/>
                      <w:lang w:eastAsia="lt-LT"/>
                    </w:rPr>
                  </w:pPr>
                  <w:r w:rsidRPr="000F2CFD">
                    <w:rPr>
                      <w:rFonts w:ascii="Arial" w:hAnsi="Arial" w:cs="Arial"/>
                      <w:sz w:val="18"/>
                      <w:szCs w:val="18"/>
                      <w:lang w:eastAsia="lt-LT"/>
                    </w:rPr>
                    <w:t>vnt.</w:t>
                  </w:r>
                </w:p>
              </w:tc>
              <w:tc>
                <w:tcPr>
                  <w:tcW w:w="751" w:type="dxa"/>
                  <w:tcBorders>
                    <w:top w:val="nil"/>
                    <w:left w:val="nil"/>
                    <w:bottom w:val="single" w:sz="4" w:space="0" w:color="auto"/>
                    <w:right w:val="single" w:sz="4" w:space="0" w:color="auto"/>
                  </w:tcBorders>
                  <w:shd w:val="clear" w:color="auto" w:fill="auto"/>
                  <w:vAlign w:val="center"/>
                  <w:hideMark/>
                </w:tcPr>
                <w:p w14:paraId="289F341F" w14:textId="77777777" w:rsidR="000F2CFD" w:rsidRPr="000F2CFD" w:rsidRDefault="000F2CFD" w:rsidP="000F2CFD">
                  <w:pPr>
                    <w:jc w:val="center"/>
                    <w:rPr>
                      <w:rFonts w:ascii="Arial" w:hAnsi="Arial" w:cs="Arial"/>
                      <w:color w:val="000000"/>
                      <w:sz w:val="18"/>
                      <w:szCs w:val="18"/>
                      <w:lang w:eastAsia="lt-LT"/>
                    </w:rPr>
                  </w:pPr>
                  <w:r w:rsidRPr="000F2CFD">
                    <w:rPr>
                      <w:rFonts w:ascii="Arial" w:hAnsi="Arial" w:cs="Arial"/>
                      <w:color w:val="000000"/>
                      <w:sz w:val="18"/>
                      <w:szCs w:val="18"/>
                      <w:lang w:eastAsia="lt-LT"/>
                    </w:rPr>
                    <w:t>1</w:t>
                  </w:r>
                </w:p>
              </w:tc>
              <w:tc>
                <w:tcPr>
                  <w:tcW w:w="215" w:type="dxa"/>
                  <w:vAlign w:val="center"/>
                  <w:hideMark/>
                </w:tcPr>
                <w:p w14:paraId="7E9F5E14" w14:textId="77777777" w:rsidR="000F2CFD" w:rsidRPr="000F2CFD" w:rsidRDefault="000F2CFD" w:rsidP="000F2CFD">
                  <w:pPr>
                    <w:rPr>
                      <w:rFonts w:ascii="Arial" w:hAnsi="Arial" w:cs="Arial"/>
                      <w:sz w:val="18"/>
                      <w:szCs w:val="18"/>
                      <w:lang w:eastAsia="lt-LT"/>
                    </w:rPr>
                  </w:pPr>
                </w:p>
              </w:tc>
            </w:tr>
            <w:tr w:rsidR="000F2CFD" w:rsidRPr="00697A06" w14:paraId="3538D1BA" w14:textId="77777777" w:rsidTr="00697A06">
              <w:trPr>
                <w:trHeight w:val="598"/>
              </w:trPr>
              <w:tc>
                <w:tcPr>
                  <w:tcW w:w="545" w:type="dxa"/>
                  <w:tcBorders>
                    <w:top w:val="nil"/>
                    <w:left w:val="single" w:sz="4" w:space="0" w:color="auto"/>
                    <w:bottom w:val="single" w:sz="4" w:space="0" w:color="auto"/>
                    <w:right w:val="single" w:sz="4" w:space="0" w:color="auto"/>
                  </w:tcBorders>
                  <w:shd w:val="clear" w:color="auto" w:fill="auto"/>
                  <w:vAlign w:val="center"/>
                  <w:hideMark/>
                </w:tcPr>
                <w:p w14:paraId="031BD7B1" w14:textId="2F9A4E7E" w:rsidR="000F2CFD" w:rsidRPr="000F2CFD" w:rsidRDefault="000F2CFD" w:rsidP="000F2CFD">
                  <w:pPr>
                    <w:jc w:val="center"/>
                    <w:rPr>
                      <w:rFonts w:ascii="Arial" w:hAnsi="Arial" w:cs="Arial"/>
                      <w:color w:val="000000"/>
                      <w:sz w:val="18"/>
                      <w:szCs w:val="18"/>
                      <w:lang w:eastAsia="lt-LT"/>
                    </w:rPr>
                  </w:pPr>
                  <w:r w:rsidRPr="00697A06">
                    <w:rPr>
                      <w:rFonts w:ascii="Arial" w:hAnsi="Arial" w:cs="Arial"/>
                      <w:color w:val="000000"/>
                      <w:sz w:val="18"/>
                      <w:szCs w:val="18"/>
                      <w:lang w:eastAsia="lt-LT"/>
                    </w:rPr>
                    <w:t>1</w:t>
                  </w:r>
                  <w:r w:rsidRPr="000F2CFD">
                    <w:rPr>
                      <w:rFonts w:ascii="Arial" w:hAnsi="Arial" w:cs="Arial"/>
                      <w:color w:val="000000"/>
                      <w:sz w:val="18"/>
                      <w:szCs w:val="18"/>
                      <w:lang w:eastAsia="lt-LT"/>
                    </w:rPr>
                    <w:t>.2</w:t>
                  </w:r>
                </w:p>
              </w:tc>
              <w:tc>
                <w:tcPr>
                  <w:tcW w:w="1725" w:type="dxa"/>
                  <w:vMerge/>
                  <w:tcBorders>
                    <w:top w:val="nil"/>
                    <w:left w:val="single" w:sz="4" w:space="0" w:color="auto"/>
                    <w:bottom w:val="single" w:sz="4" w:space="0" w:color="000000"/>
                    <w:right w:val="single" w:sz="4" w:space="0" w:color="auto"/>
                  </w:tcBorders>
                  <w:vAlign w:val="center"/>
                  <w:hideMark/>
                </w:tcPr>
                <w:p w14:paraId="5E2E5D64" w14:textId="77777777" w:rsidR="000F2CFD" w:rsidRPr="000F2CFD" w:rsidRDefault="000F2CFD" w:rsidP="000F2CFD">
                  <w:pPr>
                    <w:rPr>
                      <w:rFonts w:ascii="Arial" w:hAnsi="Arial" w:cs="Arial"/>
                      <w:color w:val="000000"/>
                      <w:sz w:val="18"/>
                      <w:szCs w:val="18"/>
                      <w:lang w:eastAsia="lt-LT"/>
                    </w:rPr>
                  </w:pPr>
                </w:p>
              </w:tc>
              <w:tc>
                <w:tcPr>
                  <w:tcW w:w="3680" w:type="dxa"/>
                  <w:tcBorders>
                    <w:top w:val="nil"/>
                    <w:left w:val="nil"/>
                    <w:bottom w:val="single" w:sz="4" w:space="0" w:color="auto"/>
                    <w:right w:val="single" w:sz="4" w:space="0" w:color="auto"/>
                  </w:tcBorders>
                  <w:shd w:val="clear" w:color="auto" w:fill="auto"/>
                  <w:vAlign w:val="center"/>
                  <w:hideMark/>
                </w:tcPr>
                <w:p w14:paraId="33C1B919" w14:textId="77777777" w:rsidR="000F2CFD" w:rsidRPr="000F2CFD" w:rsidRDefault="000F2CFD" w:rsidP="000F2CFD">
                  <w:pPr>
                    <w:rPr>
                      <w:rFonts w:ascii="Arial" w:hAnsi="Arial" w:cs="Arial"/>
                      <w:sz w:val="18"/>
                      <w:szCs w:val="18"/>
                      <w:lang w:eastAsia="lt-LT"/>
                    </w:rPr>
                  </w:pPr>
                  <w:r w:rsidRPr="000F2CFD">
                    <w:rPr>
                      <w:rFonts w:ascii="Arial" w:hAnsi="Arial" w:cs="Arial"/>
                      <w:sz w:val="18"/>
                      <w:szCs w:val="18"/>
                      <w:lang w:eastAsia="lt-LT"/>
                    </w:rPr>
                    <w:t>Privalomosios dokumentacijos paruošimas</w:t>
                  </w:r>
                </w:p>
              </w:tc>
              <w:tc>
                <w:tcPr>
                  <w:tcW w:w="725" w:type="dxa"/>
                  <w:tcBorders>
                    <w:top w:val="nil"/>
                    <w:left w:val="nil"/>
                    <w:bottom w:val="single" w:sz="4" w:space="0" w:color="auto"/>
                    <w:right w:val="single" w:sz="4" w:space="0" w:color="auto"/>
                  </w:tcBorders>
                  <w:shd w:val="clear" w:color="auto" w:fill="auto"/>
                  <w:vAlign w:val="center"/>
                  <w:hideMark/>
                </w:tcPr>
                <w:p w14:paraId="29E6B08D" w14:textId="77777777" w:rsidR="000F2CFD" w:rsidRPr="000F2CFD" w:rsidRDefault="000F2CFD" w:rsidP="000F2CFD">
                  <w:pPr>
                    <w:jc w:val="center"/>
                    <w:rPr>
                      <w:rFonts w:ascii="Arial" w:hAnsi="Arial" w:cs="Arial"/>
                      <w:sz w:val="18"/>
                      <w:szCs w:val="18"/>
                      <w:lang w:eastAsia="lt-LT"/>
                    </w:rPr>
                  </w:pPr>
                  <w:r w:rsidRPr="000F2CFD">
                    <w:rPr>
                      <w:rFonts w:ascii="Arial" w:hAnsi="Arial" w:cs="Arial"/>
                      <w:sz w:val="18"/>
                      <w:szCs w:val="18"/>
                      <w:lang w:eastAsia="lt-LT"/>
                    </w:rPr>
                    <w:t>kompl.</w:t>
                  </w:r>
                </w:p>
              </w:tc>
              <w:tc>
                <w:tcPr>
                  <w:tcW w:w="751" w:type="dxa"/>
                  <w:tcBorders>
                    <w:top w:val="nil"/>
                    <w:left w:val="nil"/>
                    <w:bottom w:val="single" w:sz="4" w:space="0" w:color="auto"/>
                    <w:right w:val="single" w:sz="4" w:space="0" w:color="auto"/>
                  </w:tcBorders>
                  <w:shd w:val="clear" w:color="000000" w:fill="FFFFFF"/>
                  <w:vAlign w:val="center"/>
                  <w:hideMark/>
                </w:tcPr>
                <w:p w14:paraId="120FDB1B" w14:textId="77777777" w:rsidR="000F2CFD" w:rsidRPr="000F2CFD" w:rsidRDefault="000F2CFD" w:rsidP="000F2CFD">
                  <w:pPr>
                    <w:jc w:val="center"/>
                    <w:rPr>
                      <w:rFonts w:ascii="Arial" w:hAnsi="Arial" w:cs="Arial"/>
                      <w:color w:val="3F3F3F"/>
                      <w:sz w:val="18"/>
                      <w:szCs w:val="18"/>
                      <w:lang w:eastAsia="lt-LT"/>
                    </w:rPr>
                  </w:pPr>
                  <w:r w:rsidRPr="000F2CFD">
                    <w:rPr>
                      <w:rFonts w:ascii="Arial" w:hAnsi="Arial" w:cs="Arial"/>
                      <w:color w:val="3F3F3F"/>
                      <w:sz w:val="18"/>
                      <w:szCs w:val="18"/>
                      <w:lang w:eastAsia="lt-LT"/>
                    </w:rPr>
                    <w:t>1</w:t>
                  </w:r>
                </w:p>
              </w:tc>
              <w:tc>
                <w:tcPr>
                  <w:tcW w:w="215" w:type="dxa"/>
                  <w:vAlign w:val="center"/>
                  <w:hideMark/>
                </w:tcPr>
                <w:p w14:paraId="05555209" w14:textId="77777777" w:rsidR="000F2CFD" w:rsidRPr="000F2CFD" w:rsidRDefault="000F2CFD" w:rsidP="000F2CFD">
                  <w:pPr>
                    <w:rPr>
                      <w:rFonts w:ascii="Arial" w:hAnsi="Arial" w:cs="Arial"/>
                      <w:sz w:val="18"/>
                      <w:szCs w:val="18"/>
                      <w:lang w:eastAsia="lt-LT"/>
                    </w:rPr>
                  </w:pPr>
                </w:p>
              </w:tc>
            </w:tr>
            <w:tr w:rsidR="000F2CFD" w:rsidRPr="00697A06" w14:paraId="13447A3B" w14:textId="77777777" w:rsidTr="00697A06">
              <w:trPr>
                <w:trHeight w:val="598"/>
              </w:trPr>
              <w:tc>
                <w:tcPr>
                  <w:tcW w:w="545" w:type="dxa"/>
                  <w:tcBorders>
                    <w:top w:val="nil"/>
                    <w:left w:val="single" w:sz="4" w:space="0" w:color="auto"/>
                    <w:bottom w:val="single" w:sz="4" w:space="0" w:color="auto"/>
                    <w:right w:val="single" w:sz="4" w:space="0" w:color="auto"/>
                  </w:tcBorders>
                  <w:shd w:val="clear" w:color="auto" w:fill="auto"/>
                  <w:vAlign w:val="center"/>
                  <w:hideMark/>
                </w:tcPr>
                <w:p w14:paraId="5FD297B9" w14:textId="267B849E" w:rsidR="000F2CFD" w:rsidRPr="000F2CFD" w:rsidRDefault="000F2CFD" w:rsidP="000F2CFD">
                  <w:pPr>
                    <w:jc w:val="center"/>
                    <w:rPr>
                      <w:rFonts w:ascii="Arial" w:hAnsi="Arial" w:cs="Arial"/>
                      <w:sz w:val="18"/>
                      <w:szCs w:val="18"/>
                      <w:lang w:eastAsia="lt-LT"/>
                    </w:rPr>
                  </w:pPr>
                  <w:r w:rsidRPr="00697A06">
                    <w:rPr>
                      <w:rFonts w:ascii="Arial" w:hAnsi="Arial" w:cs="Arial"/>
                      <w:sz w:val="18"/>
                      <w:szCs w:val="18"/>
                      <w:lang w:eastAsia="lt-LT"/>
                    </w:rPr>
                    <w:t>2</w:t>
                  </w:r>
                  <w:r w:rsidRPr="000F2CFD">
                    <w:rPr>
                      <w:rFonts w:ascii="Arial" w:hAnsi="Arial" w:cs="Arial"/>
                      <w:sz w:val="18"/>
                      <w:szCs w:val="18"/>
                      <w:lang w:eastAsia="lt-LT"/>
                    </w:rPr>
                    <w:t>.1</w:t>
                  </w:r>
                </w:p>
              </w:tc>
              <w:tc>
                <w:tcPr>
                  <w:tcW w:w="1725" w:type="dxa"/>
                  <w:vMerge w:val="restart"/>
                  <w:tcBorders>
                    <w:top w:val="nil"/>
                    <w:left w:val="single" w:sz="4" w:space="0" w:color="auto"/>
                    <w:bottom w:val="single" w:sz="4" w:space="0" w:color="auto"/>
                    <w:right w:val="single" w:sz="4" w:space="0" w:color="auto"/>
                  </w:tcBorders>
                  <w:shd w:val="clear" w:color="000000" w:fill="F2F2F2"/>
                  <w:noWrap/>
                  <w:vAlign w:val="center"/>
                  <w:hideMark/>
                </w:tcPr>
                <w:p w14:paraId="2D13752A" w14:textId="77777777" w:rsidR="000F2CFD" w:rsidRPr="000F2CFD" w:rsidRDefault="000F2CFD" w:rsidP="000F2CFD">
                  <w:pPr>
                    <w:rPr>
                      <w:rFonts w:ascii="Arial" w:hAnsi="Arial" w:cs="Arial"/>
                      <w:sz w:val="18"/>
                      <w:szCs w:val="18"/>
                      <w:lang w:eastAsia="lt-LT"/>
                    </w:rPr>
                  </w:pPr>
                  <w:r w:rsidRPr="000F2CFD">
                    <w:rPr>
                      <w:rFonts w:ascii="Arial" w:hAnsi="Arial" w:cs="Arial"/>
                      <w:sz w:val="18"/>
                      <w:szCs w:val="18"/>
                      <w:lang w:eastAsia="lt-LT"/>
                    </w:rPr>
                    <w:t>Darbai</w:t>
                  </w:r>
                </w:p>
              </w:tc>
              <w:tc>
                <w:tcPr>
                  <w:tcW w:w="3680" w:type="dxa"/>
                  <w:tcBorders>
                    <w:top w:val="nil"/>
                    <w:left w:val="nil"/>
                    <w:bottom w:val="single" w:sz="4" w:space="0" w:color="auto"/>
                    <w:right w:val="single" w:sz="4" w:space="0" w:color="auto"/>
                  </w:tcBorders>
                  <w:shd w:val="clear" w:color="auto" w:fill="auto"/>
                  <w:vAlign w:val="center"/>
                  <w:hideMark/>
                </w:tcPr>
                <w:p w14:paraId="5E82A7BE" w14:textId="77777777" w:rsidR="000F2CFD" w:rsidRPr="000F2CFD" w:rsidRDefault="000F2CFD" w:rsidP="000F2CFD">
                  <w:pPr>
                    <w:rPr>
                      <w:rFonts w:ascii="Arial" w:hAnsi="Arial" w:cs="Arial"/>
                      <w:sz w:val="18"/>
                      <w:szCs w:val="18"/>
                      <w:lang w:eastAsia="lt-LT"/>
                    </w:rPr>
                  </w:pPr>
                  <w:r w:rsidRPr="000F2CFD">
                    <w:rPr>
                      <w:rFonts w:ascii="Arial" w:hAnsi="Arial" w:cs="Arial"/>
                      <w:sz w:val="18"/>
                      <w:szCs w:val="18"/>
                      <w:lang w:eastAsia="lt-LT"/>
                    </w:rPr>
                    <w:t>Sumontuoti ir prijungti naują dažnio keitiklį pagal parengtą projektą</w:t>
                  </w:r>
                </w:p>
              </w:tc>
              <w:tc>
                <w:tcPr>
                  <w:tcW w:w="725" w:type="dxa"/>
                  <w:tcBorders>
                    <w:top w:val="nil"/>
                    <w:left w:val="nil"/>
                    <w:bottom w:val="single" w:sz="4" w:space="0" w:color="auto"/>
                    <w:right w:val="single" w:sz="4" w:space="0" w:color="auto"/>
                  </w:tcBorders>
                  <w:shd w:val="clear" w:color="auto" w:fill="auto"/>
                  <w:vAlign w:val="center"/>
                  <w:hideMark/>
                </w:tcPr>
                <w:p w14:paraId="556A1BE8" w14:textId="77777777" w:rsidR="000F2CFD" w:rsidRPr="000F2CFD" w:rsidRDefault="000F2CFD" w:rsidP="000F2CFD">
                  <w:pPr>
                    <w:jc w:val="center"/>
                    <w:rPr>
                      <w:rFonts w:ascii="Arial" w:hAnsi="Arial" w:cs="Arial"/>
                      <w:sz w:val="18"/>
                      <w:szCs w:val="18"/>
                      <w:lang w:eastAsia="lt-LT"/>
                    </w:rPr>
                  </w:pPr>
                  <w:r w:rsidRPr="000F2CFD">
                    <w:rPr>
                      <w:rFonts w:ascii="Arial" w:hAnsi="Arial" w:cs="Arial"/>
                      <w:sz w:val="18"/>
                      <w:szCs w:val="18"/>
                      <w:lang w:eastAsia="lt-LT"/>
                    </w:rPr>
                    <w:t>kompl.</w:t>
                  </w:r>
                </w:p>
              </w:tc>
              <w:tc>
                <w:tcPr>
                  <w:tcW w:w="751" w:type="dxa"/>
                  <w:tcBorders>
                    <w:top w:val="nil"/>
                    <w:left w:val="nil"/>
                    <w:bottom w:val="single" w:sz="4" w:space="0" w:color="auto"/>
                    <w:right w:val="single" w:sz="4" w:space="0" w:color="auto"/>
                  </w:tcBorders>
                  <w:shd w:val="clear" w:color="auto" w:fill="auto"/>
                  <w:vAlign w:val="center"/>
                  <w:hideMark/>
                </w:tcPr>
                <w:p w14:paraId="62BD8518" w14:textId="77777777" w:rsidR="000F2CFD" w:rsidRPr="000F2CFD" w:rsidRDefault="000F2CFD" w:rsidP="000F2CFD">
                  <w:pPr>
                    <w:jc w:val="center"/>
                    <w:rPr>
                      <w:rFonts w:ascii="Arial" w:hAnsi="Arial" w:cs="Arial"/>
                      <w:color w:val="000000"/>
                      <w:sz w:val="18"/>
                      <w:szCs w:val="18"/>
                      <w:lang w:eastAsia="lt-LT"/>
                    </w:rPr>
                  </w:pPr>
                  <w:r w:rsidRPr="000F2CFD">
                    <w:rPr>
                      <w:rFonts w:ascii="Arial" w:hAnsi="Arial" w:cs="Arial"/>
                      <w:color w:val="000000"/>
                      <w:sz w:val="18"/>
                      <w:szCs w:val="18"/>
                      <w:lang w:eastAsia="lt-LT"/>
                    </w:rPr>
                    <w:t>1</w:t>
                  </w:r>
                </w:p>
              </w:tc>
              <w:tc>
                <w:tcPr>
                  <w:tcW w:w="215" w:type="dxa"/>
                  <w:vAlign w:val="center"/>
                  <w:hideMark/>
                </w:tcPr>
                <w:p w14:paraId="1BA7E68D" w14:textId="77777777" w:rsidR="000F2CFD" w:rsidRPr="000F2CFD" w:rsidRDefault="000F2CFD" w:rsidP="000F2CFD">
                  <w:pPr>
                    <w:rPr>
                      <w:rFonts w:ascii="Arial" w:hAnsi="Arial" w:cs="Arial"/>
                      <w:sz w:val="18"/>
                      <w:szCs w:val="18"/>
                      <w:lang w:eastAsia="lt-LT"/>
                    </w:rPr>
                  </w:pPr>
                </w:p>
              </w:tc>
            </w:tr>
            <w:tr w:rsidR="000F2CFD" w:rsidRPr="00697A06" w14:paraId="0D04E6B5" w14:textId="77777777" w:rsidTr="00697A06">
              <w:trPr>
                <w:trHeight w:val="598"/>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14:paraId="4511D617" w14:textId="44E25B35" w:rsidR="000F2CFD" w:rsidRPr="000F2CFD" w:rsidRDefault="000F2CFD" w:rsidP="000F2CFD">
                  <w:pPr>
                    <w:jc w:val="center"/>
                    <w:rPr>
                      <w:rFonts w:ascii="Arial" w:hAnsi="Arial" w:cs="Arial"/>
                      <w:color w:val="000000"/>
                      <w:sz w:val="18"/>
                      <w:szCs w:val="18"/>
                      <w:lang w:eastAsia="lt-LT"/>
                    </w:rPr>
                  </w:pPr>
                  <w:r w:rsidRPr="00697A06">
                    <w:rPr>
                      <w:rFonts w:ascii="Arial" w:hAnsi="Arial" w:cs="Arial"/>
                      <w:color w:val="000000"/>
                      <w:sz w:val="18"/>
                      <w:szCs w:val="18"/>
                      <w:lang w:eastAsia="lt-LT"/>
                    </w:rPr>
                    <w:t>2</w:t>
                  </w:r>
                  <w:r w:rsidRPr="000F2CFD">
                    <w:rPr>
                      <w:rFonts w:ascii="Arial" w:hAnsi="Arial" w:cs="Arial"/>
                      <w:color w:val="000000"/>
                      <w:sz w:val="18"/>
                      <w:szCs w:val="18"/>
                      <w:lang w:eastAsia="lt-LT"/>
                    </w:rPr>
                    <w:t>.2</w:t>
                  </w:r>
                </w:p>
              </w:tc>
              <w:tc>
                <w:tcPr>
                  <w:tcW w:w="1725" w:type="dxa"/>
                  <w:vMerge/>
                  <w:tcBorders>
                    <w:top w:val="nil"/>
                    <w:left w:val="single" w:sz="4" w:space="0" w:color="auto"/>
                    <w:bottom w:val="single" w:sz="4" w:space="0" w:color="auto"/>
                    <w:right w:val="single" w:sz="4" w:space="0" w:color="auto"/>
                  </w:tcBorders>
                  <w:vAlign w:val="center"/>
                  <w:hideMark/>
                </w:tcPr>
                <w:p w14:paraId="584F1415" w14:textId="77777777" w:rsidR="000F2CFD" w:rsidRPr="000F2CFD" w:rsidRDefault="000F2CFD" w:rsidP="000F2CFD">
                  <w:pPr>
                    <w:rPr>
                      <w:rFonts w:ascii="Arial" w:hAnsi="Arial" w:cs="Arial"/>
                      <w:sz w:val="18"/>
                      <w:szCs w:val="18"/>
                      <w:lang w:eastAsia="lt-LT"/>
                    </w:rPr>
                  </w:pPr>
                </w:p>
              </w:tc>
              <w:tc>
                <w:tcPr>
                  <w:tcW w:w="3680" w:type="dxa"/>
                  <w:tcBorders>
                    <w:top w:val="nil"/>
                    <w:left w:val="nil"/>
                    <w:bottom w:val="single" w:sz="4" w:space="0" w:color="auto"/>
                    <w:right w:val="single" w:sz="4" w:space="0" w:color="auto"/>
                  </w:tcBorders>
                  <w:shd w:val="clear" w:color="auto" w:fill="auto"/>
                  <w:vAlign w:val="center"/>
                  <w:hideMark/>
                </w:tcPr>
                <w:p w14:paraId="6CC260C3" w14:textId="77777777" w:rsidR="000F2CFD" w:rsidRPr="000F2CFD" w:rsidRDefault="000F2CFD" w:rsidP="000F2CFD">
                  <w:pPr>
                    <w:rPr>
                      <w:rFonts w:ascii="Arial" w:hAnsi="Arial" w:cs="Arial"/>
                      <w:sz w:val="18"/>
                      <w:szCs w:val="18"/>
                      <w:lang w:eastAsia="lt-LT"/>
                    </w:rPr>
                  </w:pPr>
                  <w:r w:rsidRPr="000F2CFD">
                    <w:rPr>
                      <w:rFonts w:ascii="Arial" w:hAnsi="Arial" w:cs="Arial"/>
                      <w:sz w:val="18"/>
                      <w:szCs w:val="18"/>
                      <w:lang w:eastAsia="lt-LT"/>
                    </w:rPr>
                    <w:t xml:space="preserve">Pagal parengtą projektą įrengti siurblio valdymo skydą nuotekų siurblinės skirstykloje </w:t>
                  </w:r>
                </w:p>
              </w:tc>
              <w:tc>
                <w:tcPr>
                  <w:tcW w:w="725" w:type="dxa"/>
                  <w:tcBorders>
                    <w:top w:val="nil"/>
                    <w:left w:val="nil"/>
                    <w:bottom w:val="single" w:sz="4" w:space="0" w:color="auto"/>
                    <w:right w:val="single" w:sz="4" w:space="0" w:color="auto"/>
                  </w:tcBorders>
                  <w:shd w:val="clear" w:color="auto" w:fill="auto"/>
                  <w:vAlign w:val="center"/>
                  <w:hideMark/>
                </w:tcPr>
                <w:p w14:paraId="780711B2" w14:textId="77777777" w:rsidR="000F2CFD" w:rsidRPr="000F2CFD" w:rsidRDefault="000F2CFD" w:rsidP="000F2CFD">
                  <w:pPr>
                    <w:jc w:val="center"/>
                    <w:rPr>
                      <w:rFonts w:ascii="Arial" w:hAnsi="Arial" w:cs="Arial"/>
                      <w:sz w:val="18"/>
                      <w:szCs w:val="18"/>
                      <w:lang w:eastAsia="lt-LT"/>
                    </w:rPr>
                  </w:pPr>
                  <w:r w:rsidRPr="000F2CFD">
                    <w:rPr>
                      <w:rFonts w:ascii="Arial" w:hAnsi="Arial" w:cs="Arial"/>
                      <w:sz w:val="18"/>
                      <w:szCs w:val="18"/>
                      <w:lang w:eastAsia="lt-LT"/>
                    </w:rPr>
                    <w:t>kompl.</w:t>
                  </w:r>
                </w:p>
              </w:tc>
              <w:tc>
                <w:tcPr>
                  <w:tcW w:w="751" w:type="dxa"/>
                  <w:tcBorders>
                    <w:top w:val="nil"/>
                    <w:left w:val="nil"/>
                    <w:bottom w:val="single" w:sz="4" w:space="0" w:color="auto"/>
                    <w:right w:val="single" w:sz="4" w:space="0" w:color="auto"/>
                  </w:tcBorders>
                  <w:shd w:val="clear" w:color="auto" w:fill="auto"/>
                  <w:vAlign w:val="center"/>
                  <w:hideMark/>
                </w:tcPr>
                <w:p w14:paraId="423ED96B" w14:textId="77777777" w:rsidR="000F2CFD" w:rsidRPr="000F2CFD" w:rsidRDefault="000F2CFD" w:rsidP="000F2CFD">
                  <w:pPr>
                    <w:jc w:val="center"/>
                    <w:rPr>
                      <w:rFonts w:ascii="Arial" w:hAnsi="Arial" w:cs="Arial"/>
                      <w:color w:val="000000"/>
                      <w:sz w:val="18"/>
                      <w:szCs w:val="18"/>
                      <w:lang w:eastAsia="lt-LT"/>
                    </w:rPr>
                  </w:pPr>
                  <w:r w:rsidRPr="000F2CFD">
                    <w:rPr>
                      <w:rFonts w:ascii="Arial" w:hAnsi="Arial" w:cs="Arial"/>
                      <w:color w:val="000000"/>
                      <w:sz w:val="18"/>
                      <w:szCs w:val="18"/>
                      <w:lang w:eastAsia="lt-LT"/>
                    </w:rPr>
                    <w:t>1</w:t>
                  </w:r>
                </w:p>
              </w:tc>
              <w:tc>
                <w:tcPr>
                  <w:tcW w:w="215" w:type="dxa"/>
                  <w:vAlign w:val="center"/>
                  <w:hideMark/>
                </w:tcPr>
                <w:p w14:paraId="0027AC2D" w14:textId="77777777" w:rsidR="000F2CFD" w:rsidRPr="000F2CFD" w:rsidRDefault="000F2CFD" w:rsidP="000F2CFD">
                  <w:pPr>
                    <w:rPr>
                      <w:rFonts w:ascii="Arial" w:hAnsi="Arial" w:cs="Arial"/>
                      <w:sz w:val="18"/>
                      <w:szCs w:val="18"/>
                      <w:lang w:eastAsia="lt-LT"/>
                    </w:rPr>
                  </w:pPr>
                </w:p>
              </w:tc>
            </w:tr>
            <w:tr w:rsidR="000F2CFD" w:rsidRPr="00697A06" w14:paraId="0D3DF984" w14:textId="77777777" w:rsidTr="00697A06">
              <w:trPr>
                <w:trHeight w:val="598"/>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14:paraId="1013759D" w14:textId="1D35F896" w:rsidR="000F2CFD" w:rsidRPr="000F2CFD" w:rsidRDefault="000F2CFD" w:rsidP="000F2CFD">
                  <w:pPr>
                    <w:jc w:val="center"/>
                    <w:rPr>
                      <w:rFonts w:ascii="Arial" w:hAnsi="Arial" w:cs="Arial"/>
                      <w:color w:val="000000"/>
                      <w:sz w:val="18"/>
                      <w:szCs w:val="18"/>
                      <w:lang w:eastAsia="lt-LT"/>
                    </w:rPr>
                  </w:pPr>
                  <w:r w:rsidRPr="00697A06">
                    <w:rPr>
                      <w:rFonts w:ascii="Arial" w:hAnsi="Arial" w:cs="Arial"/>
                      <w:color w:val="000000"/>
                      <w:sz w:val="18"/>
                      <w:szCs w:val="18"/>
                      <w:lang w:eastAsia="lt-LT"/>
                    </w:rPr>
                    <w:t>2</w:t>
                  </w:r>
                  <w:r w:rsidRPr="000F2CFD">
                    <w:rPr>
                      <w:rFonts w:ascii="Arial" w:hAnsi="Arial" w:cs="Arial"/>
                      <w:color w:val="000000"/>
                      <w:sz w:val="18"/>
                      <w:szCs w:val="18"/>
                      <w:lang w:eastAsia="lt-LT"/>
                    </w:rPr>
                    <w:t>.3</w:t>
                  </w:r>
                </w:p>
              </w:tc>
              <w:tc>
                <w:tcPr>
                  <w:tcW w:w="1725" w:type="dxa"/>
                  <w:vMerge/>
                  <w:tcBorders>
                    <w:top w:val="nil"/>
                    <w:left w:val="single" w:sz="4" w:space="0" w:color="auto"/>
                    <w:bottom w:val="single" w:sz="4" w:space="0" w:color="auto"/>
                    <w:right w:val="single" w:sz="4" w:space="0" w:color="auto"/>
                  </w:tcBorders>
                  <w:vAlign w:val="center"/>
                  <w:hideMark/>
                </w:tcPr>
                <w:p w14:paraId="5593D14E" w14:textId="77777777" w:rsidR="000F2CFD" w:rsidRPr="000F2CFD" w:rsidRDefault="000F2CFD" w:rsidP="000F2CFD">
                  <w:pPr>
                    <w:rPr>
                      <w:rFonts w:ascii="Arial" w:hAnsi="Arial" w:cs="Arial"/>
                      <w:sz w:val="18"/>
                      <w:szCs w:val="18"/>
                      <w:lang w:eastAsia="lt-LT"/>
                    </w:rPr>
                  </w:pPr>
                </w:p>
              </w:tc>
              <w:tc>
                <w:tcPr>
                  <w:tcW w:w="3680" w:type="dxa"/>
                  <w:tcBorders>
                    <w:top w:val="nil"/>
                    <w:left w:val="nil"/>
                    <w:bottom w:val="single" w:sz="4" w:space="0" w:color="auto"/>
                    <w:right w:val="single" w:sz="4" w:space="0" w:color="auto"/>
                  </w:tcBorders>
                  <w:shd w:val="clear" w:color="auto" w:fill="auto"/>
                  <w:vAlign w:val="center"/>
                  <w:hideMark/>
                </w:tcPr>
                <w:p w14:paraId="22D180A8" w14:textId="77777777" w:rsidR="000F2CFD" w:rsidRPr="000F2CFD" w:rsidRDefault="000F2CFD" w:rsidP="000F2CFD">
                  <w:pPr>
                    <w:rPr>
                      <w:rFonts w:ascii="Arial" w:hAnsi="Arial" w:cs="Arial"/>
                      <w:sz w:val="18"/>
                      <w:szCs w:val="18"/>
                      <w:lang w:eastAsia="lt-LT"/>
                    </w:rPr>
                  </w:pPr>
                  <w:r w:rsidRPr="000F2CFD">
                    <w:rPr>
                      <w:rFonts w:ascii="Arial" w:hAnsi="Arial" w:cs="Arial"/>
                      <w:sz w:val="18"/>
                      <w:szCs w:val="18"/>
                      <w:lang w:eastAsia="lt-LT"/>
                    </w:rPr>
                    <w:t>Pagal parengtą projektą nutiesti jėgos bei kontrolinius kabelius</w:t>
                  </w:r>
                </w:p>
              </w:tc>
              <w:tc>
                <w:tcPr>
                  <w:tcW w:w="725" w:type="dxa"/>
                  <w:tcBorders>
                    <w:top w:val="nil"/>
                    <w:left w:val="nil"/>
                    <w:bottom w:val="single" w:sz="4" w:space="0" w:color="auto"/>
                    <w:right w:val="single" w:sz="4" w:space="0" w:color="auto"/>
                  </w:tcBorders>
                  <w:shd w:val="clear" w:color="auto" w:fill="auto"/>
                  <w:noWrap/>
                  <w:vAlign w:val="center"/>
                  <w:hideMark/>
                </w:tcPr>
                <w:p w14:paraId="5A416A9F" w14:textId="77777777" w:rsidR="000F2CFD" w:rsidRPr="000F2CFD" w:rsidRDefault="000F2CFD" w:rsidP="000F2CFD">
                  <w:pPr>
                    <w:jc w:val="center"/>
                    <w:rPr>
                      <w:rFonts w:ascii="Arial" w:hAnsi="Arial" w:cs="Arial"/>
                      <w:color w:val="000000"/>
                      <w:sz w:val="18"/>
                      <w:szCs w:val="18"/>
                      <w:lang w:eastAsia="lt-LT"/>
                    </w:rPr>
                  </w:pPr>
                  <w:r w:rsidRPr="000F2CFD">
                    <w:rPr>
                      <w:rFonts w:ascii="Arial" w:hAnsi="Arial" w:cs="Arial"/>
                      <w:color w:val="000000"/>
                      <w:sz w:val="18"/>
                      <w:szCs w:val="18"/>
                      <w:lang w:eastAsia="lt-LT"/>
                    </w:rPr>
                    <w:t>kompl.</w:t>
                  </w:r>
                </w:p>
              </w:tc>
              <w:tc>
                <w:tcPr>
                  <w:tcW w:w="751" w:type="dxa"/>
                  <w:tcBorders>
                    <w:top w:val="nil"/>
                    <w:left w:val="nil"/>
                    <w:bottom w:val="single" w:sz="4" w:space="0" w:color="auto"/>
                    <w:right w:val="single" w:sz="4" w:space="0" w:color="auto"/>
                  </w:tcBorders>
                  <w:shd w:val="clear" w:color="auto" w:fill="auto"/>
                  <w:noWrap/>
                  <w:vAlign w:val="center"/>
                  <w:hideMark/>
                </w:tcPr>
                <w:p w14:paraId="1AA43B71" w14:textId="77777777" w:rsidR="000F2CFD" w:rsidRPr="000F2CFD" w:rsidRDefault="000F2CFD" w:rsidP="000F2CFD">
                  <w:pPr>
                    <w:jc w:val="center"/>
                    <w:rPr>
                      <w:rFonts w:ascii="Arial" w:hAnsi="Arial" w:cs="Arial"/>
                      <w:color w:val="000000"/>
                      <w:sz w:val="18"/>
                      <w:szCs w:val="18"/>
                      <w:lang w:eastAsia="lt-LT"/>
                    </w:rPr>
                  </w:pPr>
                  <w:r w:rsidRPr="000F2CFD">
                    <w:rPr>
                      <w:rFonts w:ascii="Arial" w:hAnsi="Arial" w:cs="Arial"/>
                      <w:color w:val="000000"/>
                      <w:sz w:val="18"/>
                      <w:szCs w:val="18"/>
                      <w:lang w:eastAsia="lt-LT"/>
                    </w:rPr>
                    <w:t>1</w:t>
                  </w:r>
                </w:p>
              </w:tc>
              <w:tc>
                <w:tcPr>
                  <w:tcW w:w="215" w:type="dxa"/>
                  <w:vAlign w:val="center"/>
                  <w:hideMark/>
                </w:tcPr>
                <w:p w14:paraId="2989242F" w14:textId="77777777" w:rsidR="000F2CFD" w:rsidRPr="000F2CFD" w:rsidRDefault="000F2CFD" w:rsidP="000F2CFD">
                  <w:pPr>
                    <w:rPr>
                      <w:rFonts w:ascii="Arial" w:hAnsi="Arial" w:cs="Arial"/>
                      <w:sz w:val="18"/>
                      <w:szCs w:val="18"/>
                      <w:lang w:eastAsia="lt-LT"/>
                    </w:rPr>
                  </w:pPr>
                </w:p>
              </w:tc>
            </w:tr>
            <w:tr w:rsidR="000F2CFD" w:rsidRPr="00697A06" w14:paraId="5753360F" w14:textId="77777777" w:rsidTr="00697A06">
              <w:trPr>
                <w:trHeight w:val="586"/>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14:paraId="1D99F9A6" w14:textId="7E6F9DD9" w:rsidR="000F2CFD" w:rsidRPr="000F2CFD" w:rsidRDefault="000F2CFD" w:rsidP="000F2CFD">
                  <w:pPr>
                    <w:jc w:val="center"/>
                    <w:rPr>
                      <w:rFonts w:ascii="Arial" w:hAnsi="Arial" w:cs="Arial"/>
                      <w:color w:val="000000"/>
                      <w:sz w:val="18"/>
                      <w:szCs w:val="18"/>
                      <w:lang w:eastAsia="lt-LT"/>
                    </w:rPr>
                  </w:pPr>
                  <w:r w:rsidRPr="00697A06">
                    <w:rPr>
                      <w:rFonts w:ascii="Arial" w:hAnsi="Arial" w:cs="Arial"/>
                      <w:color w:val="000000"/>
                      <w:sz w:val="18"/>
                      <w:szCs w:val="18"/>
                      <w:lang w:eastAsia="lt-LT"/>
                    </w:rPr>
                    <w:t>3</w:t>
                  </w:r>
                  <w:r w:rsidRPr="000F2CFD">
                    <w:rPr>
                      <w:rFonts w:ascii="Arial" w:hAnsi="Arial" w:cs="Arial"/>
                      <w:color w:val="000000"/>
                      <w:sz w:val="18"/>
                      <w:szCs w:val="18"/>
                      <w:lang w:eastAsia="lt-LT"/>
                    </w:rPr>
                    <w:t>.1</w:t>
                  </w:r>
                </w:p>
              </w:tc>
              <w:tc>
                <w:tcPr>
                  <w:tcW w:w="1725" w:type="dxa"/>
                  <w:vMerge w:val="restart"/>
                  <w:tcBorders>
                    <w:top w:val="nil"/>
                    <w:left w:val="single" w:sz="4" w:space="0" w:color="auto"/>
                    <w:bottom w:val="single" w:sz="4" w:space="0" w:color="000000"/>
                    <w:right w:val="single" w:sz="4" w:space="0" w:color="auto"/>
                  </w:tcBorders>
                  <w:shd w:val="clear" w:color="000000" w:fill="F2F2F2"/>
                  <w:noWrap/>
                  <w:vAlign w:val="center"/>
                  <w:hideMark/>
                </w:tcPr>
                <w:p w14:paraId="370B0DBA" w14:textId="77777777" w:rsidR="000F2CFD" w:rsidRPr="000F2CFD" w:rsidRDefault="000F2CFD" w:rsidP="000F2CFD">
                  <w:pPr>
                    <w:rPr>
                      <w:rFonts w:ascii="Arial" w:hAnsi="Arial" w:cs="Arial"/>
                      <w:sz w:val="18"/>
                      <w:szCs w:val="18"/>
                      <w:lang w:eastAsia="lt-LT"/>
                    </w:rPr>
                  </w:pPr>
                  <w:r w:rsidRPr="000F2CFD">
                    <w:rPr>
                      <w:rFonts w:ascii="Arial" w:hAnsi="Arial" w:cs="Arial"/>
                      <w:sz w:val="18"/>
                      <w:szCs w:val="18"/>
                      <w:lang w:eastAsia="lt-LT"/>
                    </w:rPr>
                    <w:t>Medžiagos</w:t>
                  </w:r>
                </w:p>
              </w:tc>
              <w:tc>
                <w:tcPr>
                  <w:tcW w:w="3680" w:type="dxa"/>
                  <w:tcBorders>
                    <w:top w:val="nil"/>
                    <w:left w:val="nil"/>
                    <w:bottom w:val="single" w:sz="4" w:space="0" w:color="auto"/>
                    <w:right w:val="single" w:sz="4" w:space="0" w:color="auto"/>
                  </w:tcBorders>
                  <w:shd w:val="clear" w:color="auto" w:fill="auto"/>
                  <w:vAlign w:val="center"/>
                  <w:hideMark/>
                </w:tcPr>
                <w:p w14:paraId="3E1A69CB" w14:textId="77777777" w:rsidR="000F2CFD" w:rsidRPr="000F2CFD" w:rsidRDefault="000F2CFD" w:rsidP="000F2CFD">
                  <w:pPr>
                    <w:rPr>
                      <w:rFonts w:ascii="Arial" w:hAnsi="Arial" w:cs="Arial"/>
                      <w:sz w:val="18"/>
                      <w:szCs w:val="18"/>
                      <w:lang w:eastAsia="lt-LT"/>
                    </w:rPr>
                  </w:pPr>
                  <w:r w:rsidRPr="000F2CFD">
                    <w:rPr>
                      <w:rFonts w:ascii="Arial" w:hAnsi="Arial" w:cs="Arial"/>
                      <w:sz w:val="18"/>
                      <w:szCs w:val="18"/>
                      <w:lang w:eastAsia="lt-LT"/>
                    </w:rPr>
                    <w:t>Ne mažesnės kaip 200 kW išėjimo galios naujas dažnio keitiklis</w:t>
                  </w:r>
                </w:p>
              </w:tc>
              <w:tc>
                <w:tcPr>
                  <w:tcW w:w="725" w:type="dxa"/>
                  <w:tcBorders>
                    <w:top w:val="nil"/>
                    <w:left w:val="nil"/>
                    <w:bottom w:val="single" w:sz="4" w:space="0" w:color="auto"/>
                    <w:right w:val="single" w:sz="4" w:space="0" w:color="auto"/>
                  </w:tcBorders>
                  <w:shd w:val="clear" w:color="auto" w:fill="auto"/>
                  <w:vAlign w:val="center"/>
                  <w:hideMark/>
                </w:tcPr>
                <w:p w14:paraId="165966B1" w14:textId="77777777" w:rsidR="000F2CFD" w:rsidRPr="000F2CFD" w:rsidRDefault="000F2CFD" w:rsidP="000F2CFD">
                  <w:pPr>
                    <w:jc w:val="center"/>
                    <w:rPr>
                      <w:rFonts w:ascii="Arial" w:hAnsi="Arial" w:cs="Arial"/>
                      <w:sz w:val="18"/>
                      <w:szCs w:val="18"/>
                      <w:lang w:eastAsia="lt-LT"/>
                    </w:rPr>
                  </w:pPr>
                  <w:r w:rsidRPr="000F2CFD">
                    <w:rPr>
                      <w:rFonts w:ascii="Arial" w:hAnsi="Arial" w:cs="Arial"/>
                      <w:sz w:val="18"/>
                      <w:szCs w:val="18"/>
                      <w:lang w:eastAsia="lt-LT"/>
                    </w:rPr>
                    <w:t>vnt.</w:t>
                  </w:r>
                </w:p>
              </w:tc>
              <w:tc>
                <w:tcPr>
                  <w:tcW w:w="751" w:type="dxa"/>
                  <w:tcBorders>
                    <w:top w:val="nil"/>
                    <w:left w:val="nil"/>
                    <w:bottom w:val="single" w:sz="4" w:space="0" w:color="auto"/>
                    <w:right w:val="single" w:sz="4" w:space="0" w:color="auto"/>
                  </w:tcBorders>
                  <w:shd w:val="clear" w:color="auto" w:fill="auto"/>
                  <w:vAlign w:val="center"/>
                  <w:hideMark/>
                </w:tcPr>
                <w:p w14:paraId="7EC554E3" w14:textId="77777777" w:rsidR="000F2CFD" w:rsidRPr="000F2CFD" w:rsidRDefault="000F2CFD" w:rsidP="000F2CFD">
                  <w:pPr>
                    <w:jc w:val="center"/>
                    <w:rPr>
                      <w:rFonts w:ascii="Arial" w:hAnsi="Arial" w:cs="Arial"/>
                      <w:color w:val="000000"/>
                      <w:sz w:val="18"/>
                      <w:szCs w:val="18"/>
                      <w:lang w:eastAsia="lt-LT"/>
                    </w:rPr>
                  </w:pPr>
                  <w:r w:rsidRPr="000F2CFD">
                    <w:rPr>
                      <w:rFonts w:ascii="Arial" w:hAnsi="Arial" w:cs="Arial"/>
                      <w:color w:val="000000"/>
                      <w:sz w:val="18"/>
                      <w:szCs w:val="18"/>
                      <w:lang w:eastAsia="lt-LT"/>
                    </w:rPr>
                    <w:t>1</w:t>
                  </w:r>
                </w:p>
              </w:tc>
              <w:tc>
                <w:tcPr>
                  <w:tcW w:w="215" w:type="dxa"/>
                  <w:vAlign w:val="center"/>
                  <w:hideMark/>
                </w:tcPr>
                <w:p w14:paraId="73567854" w14:textId="77777777" w:rsidR="000F2CFD" w:rsidRPr="000F2CFD" w:rsidRDefault="000F2CFD" w:rsidP="000F2CFD">
                  <w:pPr>
                    <w:rPr>
                      <w:rFonts w:ascii="Arial" w:hAnsi="Arial" w:cs="Arial"/>
                      <w:sz w:val="18"/>
                      <w:szCs w:val="18"/>
                      <w:lang w:eastAsia="lt-LT"/>
                    </w:rPr>
                  </w:pPr>
                </w:p>
              </w:tc>
            </w:tr>
            <w:tr w:rsidR="000F2CFD" w:rsidRPr="00697A06" w14:paraId="3D8F0D53" w14:textId="77777777" w:rsidTr="00697A06">
              <w:trPr>
                <w:trHeight w:val="586"/>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14:paraId="2E4DCDEB" w14:textId="0A513E76" w:rsidR="000F2CFD" w:rsidRPr="000F2CFD" w:rsidRDefault="000F2CFD" w:rsidP="000F2CFD">
                  <w:pPr>
                    <w:jc w:val="center"/>
                    <w:rPr>
                      <w:rFonts w:ascii="Arial" w:hAnsi="Arial" w:cs="Arial"/>
                      <w:color w:val="000000"/>
                      <w:sz w:val="18"/>
                      <w:szCs w:val="18"/>
                      <w:lang w:eastAsia="lt-LT"/>
                    </w:rPr>
                  </w:pPr>
                  <w:r w:rsidRPr="00697A06">
                    <w:rPr>
                      <w:rFonts w:ascii="Arial" w:hAnsi="Arial" w:cs="Arial"/>
                      <w:color w:val="000000"/>
                      <w:sz w:val="18"/>
                      <w:szCs w:val="18"/>
                      <w:lang w:eastAsia="lt-LT"/>
                    </w:rPr>
                    <w:t>3</w:t>
                  </w:r>
                  <w:r w:rsidRPr="000F2CFD">
                    <w:rPr>
                      <w:rFonts w:ascii="Arial" w:hAnsi="Arial" w:cs="Arial"/>
                      <w:color w:val="000000"/>
                      <w:sz w:val="18"/>
                      <w:szCs w:val="18"/>
                      <w:lang w:eastAsia="lt-LT"/>
                    </w:rPr>
                    <w:t>.2</w:t>
                  </w:r>
                </w:p>
              </w:tc>
              <w:tc>
                <w:tcPr>
                  <w:tcW w:w="1725" w:type="dxa"/>
                  <w:vMerge/>
                  <w:tcBorders>
                    <w:top w:val="nil"/>
                    <w:left w:val="single" w:sz="4" w:space="0" w:color="auto"/>
                    <w:bottom w:val="single" w:sz="4" w:space="0" w:color="000000"/>
                    <w:right w:val="single" w:sz="4" w:space="0" w:color="auto"/>
                  </w:tcBorders>
                  <w:vAlign w:val="center"/>
                  <w:hideMark/>
                </w:tcPr>
                <w:p w14:paraId="79E17C7F" w14:textId="77777777" w:rsidR="000F2CFD" w:rsidRPr="000F2CFD" w:rsidRDefault="000F2CFD" w:rsidP="000F2CFD">
                  <w:pPr>
                    <w:rPr>
                      <w:rFonts w:ascii="Arial" w:hAnsi="Arial" w:cs="Arial"/>
                      <w:sz w:val="18"/>
                      <w:szCs w:val="18"/>
                      <w:lang w:eastAsia="lt-LT"/>
                    </w:rPr>
                  </w:pPr>
                </w:p>
              </w:tc>
              <w:tc>
                <w:tcPr>
                  <w:tcW w:w="3680" w:type="dxa"/>
                  <w:tcBorders>
                    <w:top w:val="nil"/>
                    <w:left w:val="nil"/>
                    <w:bottom w:val="single" w:sz="4" w:space="0" w:color="auto"/>
                    <w:right w:val="single" w:sz="4" w:space="0" w:color="auto"/>
                  </w:tcBorders>
                  <w:shd w:val="clear" w:color="auto" w:fill="auto"/>
                  <w:vAlign w:val="center"/>
                  <w:hideMark/>
                </w:tcPr>
                <w:p w14:paraId="5A7202F4" w14:textId="77777777" w:rsidR="000F2CFD" w:rsidRPr="000F2CFD" w:rsidRDefault="000F2CFD" w:rsidP="000F2CFD">
                  <w:pPr>
                    <w:rPr>
                      <w:rFonts w:ascii="Arial" w:hAnsi="Arial" w:cs="Arial"/>
                      <w:sz w:val="18"/>
                      <w:szCs w:val="18"/>
                      <w:lang w:eastAsia="lt-LT"/>
                    </w:rPr>
                  </w:pPr>
                  <w:r w:rsidRPr="000F2CFD">
                    <w:rPr>
                      <w:rFonts w:ascii="Arial" w:hAnsi="Arial" w:cs="Arial"/>
                      <w:sz w:val="18"/>
                      <w:szCs w:val="18"/>
                      <w:lang w:eastAsia="lt-LT"/>
                    </w:rPr>
                    <w:t>Kitos montavimo medžiagos</w:t>
                  </w:r>
                </w:p>
              </w:tc>
              <w:tc>
                <w:tcPr>
                  <w:tcW w:w="725" w:type="dxa"/>
                  <w:tcBorders>
                    <w:top w:val="nil"/>
                    <w:left w:val="nil"/>
                    <w:bottom w:val="single" w:sz="4" w:space="0" w:color="auto"/>
                    <w:right w:val="single" w:sz="4" w:space="0" w:color="auto"/>
                  </w:tcBorders>
                  <w:shd w:val="clear" w:color="auto" w:fill="auto"/>
                  <w:vAlign w:val="center"/>
                  <w:hideMark/>
                </w:tcPr>
                <w:p w14:paraId="62E83D5B" w14:textId="77777777" w:rsidR="000F2CFD" w:rsidRPr="000F2CFD" w:rsidRDefault="000F2CFD" w:rsidP="000F2CFD">
                  <w:pPr>
                    <w:jc w:val="center"/>
                    <w:rPr>
                      <w:rFonts w:ascii="Arial" w:hAnsi="Arial" w:cs="Arial"/>
                      <w:sz w:val="18"/>
                      <w:szCs w:val="18"/>
                      <w:lang w:eastAsia="lt-LT"/>
                    </w:rPr>
                  </w:pPr>
                  <w:r w:rsidRPr="000F2CFD">
                    <w:rPr>
                      <w:rFonts w:ascii="Arial" w:hAnsi="Arial" w:cs="Arial"/>
                      <w:sz w:val="18"/>
                      <w:szCs w:val="18"/>
                      <w:lang w:eastAsia="lt-LT"/>
                    </w:rPr>
                    <w:t>kompl.</w:t>
                  </w:r>
                </w:p>
              </w:tc>
              <w:tc>
                <w:tcPr>
                  <w:tcW w:w="751" w:type="dxa"/>
                  <w:tcBorders>
                    <w:top w:val="nil"/>
                    <w:left w:val="nil"/>
                    <w:bottom w:val="single" w:sz="4" w:space="0" w:color="auto"/>
                    <w:right w:val="single" w:sz="4" w:space="0" w:color="auto"/>
                  </w:tcBorders>
                  <w:shd w:val="clear" w:color="auto" w:fill="auto"/>
                  <w:vAlign w:val="center"/>
                  <w:hideMark/>
                </w:tcPr>
                <w:p w14:paraId="0286A96C" w14:textId="77777777" w:rsidR="000F2CFD" w:rsidRPr="000F2CFD" w:rsidRDefault="000F2CFD" w:rsidP="000F2CFD">
                  <w:pPr>
                    <w:jc w:val="center"/>
                    <w:rPr>
                      <w:rFonts w:ascii="Arial" w:hAnsi="Arial" w:cs="Arial"/>
                      <w:color w:val="000000"/>
                      <w:sz w:val="18"/>
                      <w:szCs w:val="18"/>
                      <w:lang w:eastAsia="lt-LT"/>
                    </w:rPr>
                  </w:pPr>
                  <w:r w:rsidRPr="000F2CFD">
                    <w:rPr>
                      <w:rFonts w:ascii="Arial" w:hAnsi="Arial" w:cs="Arial"/>
                      <w:color w:val="000000"/>
                      <w:sz w:val="18"/>
                      <w:szCs w:val="18"/>
                      <w:lang w:eastAsia="lt-LT"/>
                    </w:rPr>
                    <w:t>1</w:t>
                  </w:r>
                </w:p>
              </w:tc>
              <w:tc>
                <w:tcPr>
                  <w:tcW w:w="215" w:type="dxa"/>
                  <w:vAlign w:val="center"/>
                  <w:hideMark/>
                </w:tcPr>
                <w:p w14:paraId="031E5427" w14:textId="77777777" w:rsidR="000F2CFD" w:rsidRPr="000F2CFD" w:rsidRDefault="000F2CFD" w:rsidP="000F2CFD">
                  <w:pPr>
                    <w:rPr>
                      <w:rFonts w:ascii="Arial" w:hAnsi="Arial" w:cs="Arial"/>
                      <w:sz w:val="18"/>
                      <w:szCs w:val="18"/>
                      <w:lang w:eastAsia="lt-LT"/>
                    </w:rPr>
                  </w:pPr>
                </w:p>
              </w:tc>
            </w:tr>
            <w:tr w:rsidR="000F2CFD" w:rsidRPr="00697A06" w14:paraId="29B86731" w14:textId="77777777" w:rsidTr="00697A06">
              <w:trPr>
                <w:trHeight w:val="586"/>
              </w:trPr>
              <w:tc>
                <w:tcPr>
                  <w:tcW w:w="545" w:type="dxa"/>
                  <w:tcBorders>
                    <w:top w:val="nil"/>
                    <w:left w:val="single" w:sz="4" w:space="0" w:color="auto"/>
                    <w:bottom w:val="single" w:sz="4" w:space="0" w:color="auto"/>
                    <w:right w:val="single" w:sz="4" w:space="0" w:color="auto"/>
                  </w:tcBorders>
                  <w:shd w:val="clear" w:color="auto" w:fill="auto"/>
                  <w:vAlign w:val="center"/>
                  <w:hideMark/>
                </w:tcPr>
                <w:p w14:paraId="33FEF99F" w14:textId="3BD831FB" w:rsidR="000F2CFD" w:rsidRPr="000F2CFD" w:rsidRDefault="000F2CFD" w:rsidP="000F2CFD">
                  <w:pPr>
                    <w:jc w:val="center"/>
                    <w:rPr>
                      <w:rFonts w:ascii="Arial" w:hAnsi="Arial" w:cs="Arial"/>
                      <w:sz w:val="18"/>
                      <w:szCs w:val="18"/>
                      <w:lang w:eastAsia="lt-LT"/>
                    </w:rPr>
                  </w:pPr>
                  <w:r w:rsidRPr="00697A06">
                    <w:rPr>
                      <w:rFonts w:ascii="Arial" w:hAnsi="Arial" w:cs="Arial"/>
                      <w:sz w:val="18"/>
                      <w:szCs w:val="18"/>
                      <w:lang w:eastAsia="lt-LT"/>
                    </w:rPr>
                    <w:t>4.</w:t>
                  </w:r>
                </w:p>
              </w:tc>
              <w:tc>
                <w:tcPr>
                  <w:tcW w:w="1725" w:type="dxa"/>
                  <w:tcBorders>
                    <w:top w:val="nil"/>
                    <w:left w:val="nil"/>
                    <w:bottom w:val="single" w:sz="4" w:space="0" w:color="auto"/>
                    <w:right w:val="nil"/>
                  </w:tcBorders>
                  <w:shd w:val="clear" w:color="000000" w:fill="F2F2F2"/>
                  <w:noWrap/>
                  <w:vAlign w:val="center"/>
                  <w:hideMark/>
                </w:tcPr>
                <w:p w14:paraId="57BB1E1B" w14:textId="77777777" w:rsidR="000F2CFD" w:rsidRPr="000F2CFD" w:rsidRDefault="000F2CFD" w:rsidP="000F2CFD">
                  <w:pPr>
                    <w:rPr>
                      <w:rFonts w:ascii="Arial" w:hAnsi="Arial" w:cs="Arial"/>
                      <w:sz w:val="18"/>
                      <w:szCs w:val="18"/>
                      <w:lang w:eastAsia="lt-LT"/>
                    </w:rPr>
                  </w:pPr>
                  <w:r w:rsidRPr="000F2CFD">
                    <w:rPr>
                      <w:rFonts w:ascii="Arial" w:hAnsi="Arial" w:cs="Arial"/>
                      <w:sz w:val="18"/>
                      <w:szCs w:val="18"/>
                      <w:lang w:eastAsia="lt-LT"/>
                    </w:rPr>
                    <w:t>Programavimo darbai</w:t>
                  </w:r>
                </w:p>
              </w:tc>
              <w:tc>
                <w:tcPr>
                  <w:tcW w:w="3680" w:type="dxa"/>
                  <w:tcBorders>
                    <w:top w:val="nil"/>
                    <w:left w:val="single" w:sz="4" w:space="0" w:color="auto"/>
                    <w:bottom w:val="single" w:sz="4" w:space="0" w:color="auto"/>
                    <w:right w:val="single" w:sz="4" w:space="0" w:color="auto"/>
                  </w:tcBorders>
                  <w:shd w:val="clear" w:color="000000" w:fill="FFFFFF"/>
                  <w:vAlign w:val="center"/>
                  <w:hideMark/>
                </w:tcPr>
                <w:p w14:paraId="407EC761" w14:textId="77777777" w:rsidR="000F2CFD" w:rsidRPr="000F2CFD" w:rsidRDefault="000F2CFD" w:rsidP="000F2CFD">
                  <w:pPr>
                    <w:rPr>
                      <w:rFonts w:ascii="Arial" w:hAnsi="Arial" w:cs="Arial"/>
                      <w:sz w:val="18"/>
                      <w:szCs w:val="18"/>
                      <w:lang w:eastAsia="lt-LT"/>
                    </w:rPr>
                  </w:pPr>
                  <w:r w:rsidRPr="000F2CFD">
                    <w:rPr>
                      <w:rFonts w:ascii="Arial" w:hAnsi="Arial" w:cs="Arial"/>
                      <w:sz w:val="18"/>
                      <w:szCs w:val="18"/>
                      <w:lang w:eastAsia="lt-LT"/>
                    </w:rPr>
                    <w:t>Pakoreguoti PLC programą, atlikti siurblio P2 naujai sumontuoto dažnio keitiklio paleidimo - derinimo darbus</w:t>
                  </w:r>
                </w:p>
              </w:tc>
              <w:tc>
                <w:tcPr>
                  <w:tcW w:w="725" w:type="dxa"/>
                  <w:tcBorders>
                    <w:top w:val="nil"/>
                    <w:left w:val="nil"/>
                    <w:bottom w:val="single" w:sz="4" w:space="0" w:color="auto"/>
                    <w:right w:val="single" w:sz="4" w:space="0" w:color="auto"/>
                  </w:tcBorders>
                  <w:shd w:val="clear" w:color="auto" w:fill="auto"/>
                  <w:vAlign w:val="center"/>
                  <w:hideMark/>
                </w:tcPr>
                <w:p w14:paraId="5AB39859" w14:textId="77777777" w:rsidR="000F2CFD" w:rsidRPr="000F2CFD" w:rsidRDefault="000F2CFD" w:rsidP="000F2CFD">
                  <w:pPr>
                    <w:jc w:val="center"/>
                    <w:rPr>
                      <w:rFonts w:ascii="Arial" w:hAnsi="Arial" w:cs="Arial"/>
                      <w:sz w:val="18"/>
                      <w:szCs w:val="18"/>
                      <w:lang w:eastAsia="lt-LT"/>
                    </w:rPr>
                  </w:pPr>
                  <w:r w:rsidRPr="000F2CFD">
                    <w:rPr>
                      <w:rFonts w:ascii="Arial" w:hAnsi="Arial" w:cs="Arial"/>
                      <w:sz w:val="18"/>
                      <w:szCs w:val="18"/>
                      <w:lang w:eastAsia="lt-LT"/>
                    </w:rPr>
                    <w:t>vnt.</w:t>
                  </w:r>
                </w:p>
              </w:tc>
              <w:tc>
                <w:tcPr>
                  <w:tcW w:w="751" w:type="dxa"/>
                  <w:tcBorders>
                    <w:top w:val="nil"/>
                    <w:left w:val="nil"/>
                    <w:bottom w:val="single" w:sz="4" w:space="0" w:color="auto"/>
                    <w:right w:val="single" w:sz="4" w:space="0" w:color="auto"/>
                  </w:tcBorders>
                  <w:shd w:val="clear" w:color="000000" w:fill="FFFFFF"/>
                  <w:vAlign w:val="center"/>
                  <w:hideMark/>
                </w:tcPr>
                <w:p w14:paraId="36E86C71" w14:textId="77777777" w:rsidR="000F2CFD" w:rsidRPr="000F2CFD" w:rsidRDefault="000F2CFD" w:rsidP="000F2CFD">
                  <w:pPr>
                    <w:jc w:val="center"/>
                    <w:rPr>
                      <w:rFonts w:ascii="Arial" w:hAnsi="Arial" w:cs="Arial"/>
                      <w:color w:val="3F3F3F"/>
                      <w:sz w:val="18"/>
                      <w:szCs w:val="18"/>
                      <w:lang w:eastAsia="lt-LT"/>
                    </w:rPr>
                  </w:pPr>
                  <w:r w:rsidRPr="000F2CFD">
                    <w:rPr>
                      <w:rFonts w:ascii="Arial" w:hAnsi="Arial" w:cs="Arial"/>
                      <w:color w:val="3F3F3F"/>
                      <w:sz w:val="18"/>
                      <w:szCs w:val="18"/>
                      <w:lang w:eastAsia="lt-LT"/>
                    </w:rPr>
                    <w:t>1</w:t>
                  </w:r>
                </w:p>
              </w:tc>
              <w:tc>
                <w:tcPr>
                  <w:tcW w:w="215" w:type="dxa"/>
                  <w:vAlign w:val="center"/>
                  <w:hideMark/>
                </w:tcPr>
                <w:p w14:paraId="0D950A4A" w14:textId="77777777" w:rsidR="000F2CFD" w:rsidRPr="000F2CFD" w:rsidRDefault="000F2CFD" w:rsidP="000F2CFD">
                  <w:pPr>
                    <w:rPr>
                      <w:rFonts w:ascii="Arial" w:hAnsi="Arial" w:cs="Arial"/>
                      <w:sz w:val="18"/>
                      <w:szCs w:val="18"/>
                      <w:lang w:eastAsia="lt-LT"/>
                    </w:rPr>
                  </w:pPr>
                </w:p>
              </w:tc>
            </w:tr>
          </w:tbl>
          <w:p w14:paraId="13035BAE" w14:textId="1334A423" w:rsidR="00650B6F" w:rsidRPr="000F2CFD" w:rsidRDefault="00650B6F" w:rsidP="00995FFE">
            <w:pPr>
              <w:jc w:val="both"/>
              <w:rPr>
                <w:rFonts w:ascii="Arial" w:hAnsi="Arial" w:cs="Arial"/>
                <w:color w:val="000000" w:themeColor="text1"/>
                <w:sz w:val="20"/>
                <w:szCs w:val="20"/>
                <w:lang w:eastAsia="lt-LT"/>
              </w:rPr>
            </w:pPr>
          </w:p>
        </w:tc>
      </w:tr>
      <w:tr w:rsidR="00650B6F" w:rsidRPr="000F2CFD" w14:paraId="1BD20D30" w14:textId="77777777" w:rsidTr="000F2CFD">
        <w:trPr>
          <w:gridAfter w:val="1"/>
          <w:wAfter w:w="8" w:type="dxa"/>
          <w:trHeight w:val="495"/>
        </w:trPr>
        <w:tc>
          <w:tcPr>
            <w:tcW w:w="425" w:type="dxa"/>
          </w:tcPr>
          <w:p w14:paraId="067E1219" w14:textId="77777777" w:rsidR="00650B6F" w:rsidRPr="000F2CFD" w:rsidRDefault="00650B6F" w:rsidP="00AD5BBD">
            <w:pPr>
              <w:pStyle w:val="Sraopastraipa"/>
              <w:numPr>
                <w:ilvl w:val="0"/>
                <w:numId w:val="15"/>
              </w:numPr>
              <w:rPr>
                <w:color w:val="000000" w:themeColor="text1"/>
                <w:sz w:val="20"/>
                <w:szCs w:val="20"/>
                <w:lang w:val="en-US" w:eastAsia="lt-LT"/>
              </w:rPr>
            </w:pPr>
          </w:p>
        </w:tc>
        <w:tc>
          <w:tcPr>
            <w:tcW w:w="1695" w:type="dxa"/>
          </w:tcPr>
          <w:p w14:paraId="2D88EBA1" w14:textId="77777777" w:rsidR="00650B6F" w:rsidRPr="000F2CFD" w:rsidRDefault="00650B6F" w:rsidP="00995FFE">
            <w:pPr>
              <w:tabs>
                <w:tab w:val="left" w:pos="993"/>
                <w:tab w:val="left" w:pos="5385"/>
              </w:tabs>
              <w:contextualSpacing/>
              <w:jc w:val="both"/>
              <w:rPr>
                <w:rFonts w:ascii="Arial" w:hAnsi="Arial" w:cs="Arial"/>
                <w:sz w:val="20"/>
                <w:szCs w:val="20"/>
                <w:lang w:eastAsia="lt-LT"/>
              </w:rPr>
            </w:pPr>
            <w:r w:rsidRPr="000F2CFD">
              <w:rPr>
                <w:rFonts w:ascii="Arial" w:hAnsi="Arial" w:cs="Arial"/>
                <w:sz w:val="20"/>
                <w:szCs w:val="20"/>
                <w:lang w:eastAsia="lt-LT"/>
              </w:rPr>
              <w:t>Medžiagų, įrangos tiekimas</w:t>
            </w:r>
          </w:p>
        </w:tc>
        <w:tc>
          <w:tcPr>
            <w:tcW w:w="8071" w:type="dxa"/>
            <w:vAlign w:val="center"/>
          </w:tcPr>
          <w:p w14:paraId="78C43FD7" w14:textId="37975571" w:rsidR="00650B6F" w:rsidRPr="000F2CFD" w:rsidRDefault="00650B6F" w:rsidP="00995FFE">
            <w:pPr>
              <w:jc w:val="both"/>
              <w:rPr>
                <w:rFonts w:ascii="Arial" w:hAnsi="Arial" w:cs="Arial"/>
                <w:iCs/>
                <w:color w:val="000000" w:themeColor="text1"/>
                <w:sz w:val="20"/>
                <w:szCs w:val="20"/>
                <w:lang w:eastAsia="lt-LT"/>
              </w:rPr>
            </w:pPr>
            <w:r w:rsidRPr="000F2CFD">
              <w:rPr>
                <w:rFonts w:ascii="Arial" w:hAnsi="Arial" w:cs="Arial"/>
                <w:iCs/>
                <w:color w:val="000000" w:themeColor="text1"/>
                <w:sz w:val="20"/>
                <w:szCs w:val="20"/>
                <w:lang w:eastAsia="lt-LT"/>
              </w:rPr>
              <w:t>Visas darbui reikalingas medžiagas ir įrangą tiekia Tiekėjas.</w:t>
            </w:r>
          </w:p>
        </w:tc>
      </w:tr>
      <w:tr w:rsidR="00650B6F" w:rsidRPr="000F2CFD" w14:paraId="3CBD4671" w14:textId="77777777" w:rsidTr="000F2CFD">
        <w:trPr>
          <w:gridAfter w:val="1"/>
          <w:wAfter w:w="8" w:type="dxa"/>
          <w:trHeight w:val="495"/>
        </w:trPr>
        <w:tc>
          <w:tcPr>
            <w:tcW w:w="425" w:type="dxa"/>
          </w:tcPr>
          <w:p w14:paraId="64509FDC" w14:textId="77777777" w:rsidR="00650B6F" w:rsidRPr="000F2CFD" w:rsidRDefault="00650B6F" w:rsidP="00AD5BBD">
            <w:pPr>
              <w:pStyle w:val="Sraopastraipa"/>
              <w:numPr>
                <w:ilvl w:val="0"/>
                <w:numId w:val="15"/>
              </w:numPr>
              <w:rPr>
                <w:color w:val="000000" w:themeColor="text1"/>
                <w:sz w:val="20"/>
                <w:szCs w:val="20"/>
                <w:lang w:val="en-US" w:eastAsia="lt-LT"/>
              </w:rPr>
            </w:pPr>
          </w:p>
        </w:tc>
        <w:tc>
          <w:tcPr>
            <w:tcW w:w="1695" w:type="dxa"/>
          </w:tcPr>
          <w:p w14:paraId="0411A852" w14:textId="77777777" w:rsidR="00650B6F" w:rsidRPr="000F2CFD" w:rsidRDefault="00650B6F" w:rsidP="00995FFE">
            <w:pPr>
              <w:tabs>
                <w:tab w:val="left" w:pos="993"/>
                <w:tab w:val="left" w:pos="5385"/>
              </w:tabs>
              <w:contextualSpacing/>
              <w:jc w:val="both"/>
              <w:rPr>
                <w:rFonts w:ascii="Arial" w:hAnsi="Arial" w:cs="Arial"/>
                <w:sz w:val="20"/>
                <w:szCs w:val="20"/>
                <w:lang w:eastAsia="lt-LT"/>
              </w:rPr>
            </w:pPr>
            <w:r w:rsidRPr="000F2CFD">
              <w:rPr>
                <w:rFonts w:ascii="Arial" w:hAnsi="Arial" w:cs="Arial"/>
                <w:sz w:val="20"/>
                <w:szCs w:val="20"/>
                <w:lang w:eastAsia="lt-LT"/>
              </w:rPr>
              <w:t xml:space="preserve">Reikalavimai gaminiams, </w:t>
            </w:r>
            <w:r w:rsidRPr="000F2CFD">
              <w:rPr>
                <w:rFonts w:ascii="Arial" w:hAnsi="Arial" w:cs="Arial"/>
                <w:sz w:val="20"/>
                <w:szCs w:val="20"/>
                <w:lang w:eastAsia="lt-LT"/>
              </w:rPr>
              <w:lastRenderedPageBreak/>
              <w:t>medžiagoms, technologijai</w:t>
            </w:r>
          </w:p>
        </w:tc>
        <w:tc>
          <w:tcPr>
            <w:tcW w:w="8071" w:type="dxa"/>
            <w:vAlign w:val="center"/>
          </w:tcPr>
          <w:p w14:paraId="34730CC2" w14:textId="1A13FFA2" w:rsidR="00650B6F" w:rsidRPr="000F2CFD" w:rsidRDefault="00650B6F" w:rsidP="00995FFE">
            <w:pPr>
              <w:ind w:left="-106" w:firstLine="106"/>
              <w:jc w:val="both"/>
              <w:rPr>
                <w:rFonts w:ascii="Arial" w:hAnsi="Arial" w:cs="Arial"/>
                <w:color w:val="000000" w:themeColor="text1"/>
                <w:sz w:val="20"/>
                <w:szCs w:val="20"/>
                <w:lang w:eastAsia="lt-LT"/>
              </w:rPr>
            </w:pPr>
            <w:r w:rsidRPr="000F2CFD">
              <w:rPr>
                <w:rFonts w:ascii="Arial" w:hAnsi="Arial" w:cs="Arial"/>
                <w:color w:val="000000" w:themeColor="text1"/>
                <w:sz w:val="20"/>
                <w:szCs w:val="20"/>
                <w:lang w:eastAsia="lt-LT"/>
              </w:rPr>
              <w:lastRenderedPageBreak/>
              <w:t xml:space="preserve">Reikalavimai dažnio keitikliams nurodyti priedėlyje Nr. </w:t>
            </w:r>
            <w:r w:rsidR="00DA0762">
              <w:rPr>
                <w:rFonts w:ascii="Arial" w:hAnsi="Arial" w:cs="Arial"/>
                <w:color w:val="000000" w:themeColor="text1"/>
                <w:sz w:val="20"/>
                <w:szCs w:val="20"/>
                <w:lang w:eastAsia="lt-LT"/>
              </w:rPr>
              <w:t>1.</w:t>
            </w:r>
          </w:p>
        </w:tc>
      </w:tr>
      <w:tr w:rsidR="00650B6F" w:rsidRPr="000F2CFD" w14:paraId="03DFE79B" w14:textId="77777777" w:rsidTr="000F2CFD">
        <w:trPr>
          <w:gridAfter w:val="1"/>
          <w:wAfter w:w="8" w:type="dxa"/>
          <w:trHeight w:val="495"/>
        </w:trPr>
        <w:tc>
          <w:tcPr>
            <w:tcW w:w="425" w:type="dxa"/>
          </w:tcPr>
          <w:p w14:paraId="44444055" w14:textId="77777777" w:rsidR="00650B6F" w:rsidRPr="000F2CFD" w:rsidRDefault="00650B6F" w:rsidP="00AD5BBD">
            <w:pPr>
              <w:pStyle w:val="Sraopastraipa"/>
              <w:numPr>
                <w:ilvl w:val="0"/>
                <w:numId w:val="15"/>
              </w:numPr>
              <w:rPr>
                <w:color w:val="000000" w:themeColor="text1"/>
                <w:sz w:val="20"/>
                <w:szCs w:val="20"/>
                <w:lang w:val="lt-LT" w:eastAsia="lt-LT"/>
              </w:rPr>
            </w:pPr>
          </w:p>
        </w:tc>
        <w:tc>
          <w:tcPr>
            <w:tcW w:w="1695" w:type="dxa"/>
          </w:tcPr>
          <w:p w14:paraId="0964CA35" w14:textId="77777777" w:rsidR="00650B6F" w:rsidRPr="000F2CFD" w:rsidRDefault="00650B6F" w:rsidP="00995FFE">
            <w:pPr>
              <w:tabs>
                <w:tab w:val="left" w:pos="993"/>
                <w:tab w:val="left" w:pos="5385"/>
              </w:tabs>
              <w:contextualSpacing/>
              <w:jc w:val="both"/>
              <w:rPr>
                <w:rFonts w:ascii="Arial" w:hAnsi="Arial" w:cs="Arial"/>
                <w:sz w:val="20"/>
                <w:szCs w:val="20"/>
                <w:lang w:eastAsia="lt-LT"/>
              </w:rPr>
            </w:pPr>
            <w:r w:rsidRPr="000F2CFD">
              <w:rPr>
                <w:rFonts w:ascii="Arial" w:hAnsi="Arial" w:cs="Arial"/>
                <w:sz w:val="20"/>
                <w:szCs w:val="20"/>
                <w:lang w:eastAsia="lt-LT"/>
              </w:rPr>
              <w:t>Medžiagų, įrangos transportavimas, laikinas sandėliavimas</w:t>
            </w:r>
          </w:p>
        </w:tc>
        <w:tc>
          <w:tcPr>
            <w:tcW w:w="8071" w:type="dxa"/>
            <w:vAlign w:val="center"/>
          </w:tcPr>
          <w:p w14:paraId="7AAE181C" w14:textId="62B5E5C1" w:rsidR="00650B6F" w:rsidRPr="00697A06" w:rsidRDefault="00650B6F" w:rsidP="00995FFE">
            <w:pPr>
              <w:jc w:val="both"/>
              <w:rPr>
                <w:rFonts w:ascii="Arial" w:hAnsi="Arial" w:cs="Arial"/>
                <w:iCs/>
                <w:color w:val="000000" w:themeColor="text1"/>
                <w:sz w:val="20"/>
                <w:szCs w:val="20"/>
                <w:lang w:eastAsia="lt-LT"/>
              </w:rPr>
            </w:pPr>
            <w:r w:rsidRPr="00697A06">
              <w:rPr>
                <w:rFonts w:ascii="Arial" w:hAnsi="Arial" w:cs="Arial"/>
                <w:iCs/>
                <w:color w:val="000000" w:themeColor="text1"/>
                <w:sz w:val="20"/>
                <w:szCs w:val="20"/>
                <w:lang w:eastAsia="lt-LT"/>
              </w:rPr>
              <w:t>Nereikalaujama</w:t>
            </w:r>
            <w:r w:rsidR="00697A06">
              <w:rPr>
                <w:rFonts w:ascii="Arial" w:hAnsi="Arial" w:cs="Arial"/>
                <w:iCs/>
                <w:color w:val="000000" w:themeColor="text1"/>
                <w:sz w:val="20"/>
                <w:szCs w:val="20"/>
                <w:lang w:eastAsia="lt-LT"/>
              </w:rPr>
              <w:t>.</w:t>
            </w:r>
          </w:p>
        </w:tc>
      </w:tr>
      <w:tr w:rsidR="00650B6F" w:rsidRPr="000F2CFD" w14:paraId="6EC8C6E6" w14:textId="77777777" w:rsidTr="000F2CFD">
        <w:trPr>
          <w:gridAfter w:val="1"/>
          <w:wAfter w:w="8" w:type="dxa"/>
          <w:trHeight w:val="495"/>
        </w:trPr>
        <w:tc>
          <w:tcPr>
            <w:tcW w:w="425" w:type="dxa"/>
          </w:tcPr>
          <w:p w14:paraId="3FC4DB7B" w14:textId="77777777" w:rsidR="00650B6F" w:rsidRPr="000F2CFD" w:rsidRDefault="00650B6F" w:rsidP="00AD5BBD">
            <w:pPr>
              <w:pStyle w:val="Sraopastraipa"/>
              <w:numPr>
                <w:ilvl w:val="0"/>
                <w:numId w:val="15"/>
              </w:numPr>
              <w:rPr>
                <w:color w:val="000000" w:themeColor="text1"/>
                <w:sz w:val="20"/>
                <w:szCs w:val="20"/>
                <w:lang w:val="lt-LT" w:eastAsia="lt-LT"/>
              </w:rPr>
            </w:pPr>
          </w:p>
        </w:tc>
        <w:tc>
          <w:tcPr>
            <w:tcW w:w="1695" w:type="dxa"/>
          </w:tcPr>
          <w:p w14:paraId="7E24E408" w14:textId="77777777" w:rsidR="00650B6F" w:rsidRPr="000F2CFD" w:rsidRDefault="00650B6F" w:rsidP="00995FFE">
            <w:pPr>
              <w:tabs>
                <w:tab w:val="left" w:pos="993"/>
                <w:tab w:val="left" w:pos="5385"/>
              </w:tabs>
              <w:contextualSpacing/>
              <w:jc w:val="both"/>
              <w:rPr>
                <w:rFonts w:ascii="Arial" w:hAnsi="Arial" w:cs="Arial"/>
                <w:sz w:val="20"/>
                <w:szCs w:val="20"/>
                <w:lang w:eastAsia="lt-LT"/>
              </w:rPr>
            </w:pPr>
            <w:r w:rsidRPr="000F2CFD">
              <w:rPr>
                <w:rFonts w:ascii="Arial" w:hAnsi="Arial" w:cs="Arial"/>
                <w:sz w:val="20"/>
                <w:szCs w:val="20"/>
                <w:lang w:eastAsia="lt-LT"/>
              </w:rPr>
              <w:t xml:space="preserve">Darbų lokalinių sąmatų sudarymas. </w:t>
            </w:r>
          </w:p>
        </w:tc>
        <w:tc>
          <w:tcPr>
            <w:tcW w:w="8071" w:type="dxa"/>
            <w:vAlign w:val="center"/>
          </w:tcPr>
          <w:p w14:paraId="684D0BC1" w14:textId="2B92C22E" w:rsidR="00650B6F" w:rsidRPr="000F2CFD" w:rsidRDefault="009B0429" w:rsidP="00995FFE">
            <w:pPr>
              <w:jc w:val="both"/>
              <w:rPr>
                <w:rFonts w:ascii="Arial" w:hAnsi="Arial" w:cs="Arial"/>
                <w:color w:val="000000" w:themeColor="text1"/>
                <w:sz w:val="20"/>
                <w:szCs w:val="20"/>
                <w:lang w:eastAsia="lt-LT"/>
              </w:rPr>
            </w:pPr>
            <w:r>
              <w:rPr>
                <w:rFonts w:ascii="Arial" w:hAnsi="Arial" w:cs="Arial"/>
                <w:color w:val="000000" w:themeColor="text1"/>
                <w:sz w:val="20"/>
                <w:szCs w:val="20"/>
                <w:lang w:eastAsia="lt-LT"/>
              </w:rPr>
              <w:t xml:space="preserve">Netaikoma. </w:t>
            </w:r>
          </w:p>
        </w:tc>
      </w:tr>
      <w:tr w:rsidR="00650B6F" w:rsidRPr="000F2CFD" w14:paraId="4E9145C6" w14:textId="77777777" w:rsidTr="000F2CFD">
        <w:trPr>
          <w:gridAfter w:val="1"/>
          <w:wAfter w:w="8" w:type="dxa"/>
          <w:trHeight w:val="495"/>
        </w:trPr>
        <w:tc>
          <w:tcPr>
            <w:tcW w:w="425" w:type="dxa"/>
          </w:tcPr>
          <w:p w14:paraId="278352F4" w14:textId="77777777" w:rsidR="00650B6F" w:rsidRPr="000F2CFD" w:rsidRDefault="00650B6F" w:rsidP="00AD5BBD">
            <w:pPr>
              <w:pStyle w:val="Sraopastraipa"/>
              <w:numPr>
                <w:ilvl w:val="0"/>
                <w:numId w:val="15"/>
              </w:numPr>
              <w:rPr>
                <w:color w:val="000000" w:themeColor="text1"/>
                <w:sz w:val="20"/>
                <w:szCs w:val="20"/>
                <w:lang w:val="en-US" w:eastAsia="lt-LT"/>
              </w:rPr>
            </w:pPr>
          </w:p>
        </w:tc>
        <w:tc>
          <w:tcPr>
            <w:tcW w:w="1695" w:type="dxa"/>
          </w:tcPr>
          <w:p w14:paraId="7412159B" w14:textId="77777777" w:rsidR="00650B6F" w:rsidRPr="000F2CFD" w:rsidRDefault="00650B6F" w:rsidP="00995FFE">
            <w:pPr>
              <w:rPr>
                <w:rFonts w:ascii="Arial" w:hAnsi="Arial" w:cs="Arial"/>
                <w:color w:val="000000" w:themeColor="text1"/>
                <w:sz w:val="20"/>
                <w:szCs w:val="20"/>
                <w:lang w:eastAsia="lt-LT"/>
              </w:rPr>
            </w:pPr>
            <w:r w:rsidRPr="000F2CFD">
              <w:rPr>
                <w:rFonts w:ascii="Arial" w:hAnsi="Arial" w:cs="Arial"/>
                <w:sz w:val="20"/>
                <w:szCs w:val="20"/>
                <w:lang w:eastAsia="lt-LT"/>
              </w:rPr>
              <w:t>Privalomoji dokumentacija</w:t>
            </w:r>
          </w:p>
        </w:tc>
        <w:tc>
          <w:tcPr>
            <w:tcW w:w="8071" w:type="dxa"/>
            <w:vAlign w:val="center"/>
          </w:tcPr>
          <w:p w14:paraId="74D3D9A3" w14:textId="77777777" w:rsidR="00650B6F" w:rsidRPr="000F2CFD" w:rsidRDefault="00650B6F" w:rsidP="00995FFE">
            <w:pPr>
              <w:pStyle w:val="Pagrindinistekstas"/>
              <w:tabs>
                <w:tab w:val="left" w:pos="702"/>
              </w:tabs>
              <w:overflowPunct w:val="0"/>
              <w:autoSpaceDE w:val="0"/>
              <w:autoSpaceDN w:val="0"/>
              <w:adjustRightInd w:val="0"/>
              <w:spacing w:after="0" w:line="276" w:lineRule="auto"/>
              <w:ind w:left="460"/>
              <w:textAlignment w:val="baseline"/>
              <w:rPr>
                <w:rFonts w:ascii="Arial" w:hAnsi="Arial" w:cs="Arial"/>
                <w:sz w:val="20"/>
                <w:szCs w:val="20"/>
                <w:lang w:val="lt-LT"/>
              </w:rPr>
            </w:pPr>
            <w:r w:rsidRPr="000F2CFD">
              <w:rPr>
                <w:rFonts w:ascii="Arial" w:hAnsi="Arial" w:cs="Arial"/>
                <w:sz w:val="20"/>
                <w:szCs w:val="20"/>
                <w:lang w:val="lt-LT"/>
              </w:rPr>
              <w:t>Baigus darbus Užsakovui turi būti pateikta:</w:t>
            </w:r>
          </w:p>
          <w:p w14:paraId="7E5125A4" w14:textId="77777777" w:rsidR="00650B6F" w:rsidRPr="000F2CFD" w:rsidRDefault="00650B6F" w:rsidP="00AD5BBD">
            <w:pPr>
              <w:pStyle w:val="Sraopastraipa"/>
              <w:numPr>
                <w:ilvl w:val="0"/>
                <w:numId w:val="26"/>
              </w:numPr>
              <w:tabs>
                <w:tab w:val="left" w:pos="1134"/>
              </w:tabs>
              <w:spacing w:line="276" w:lineRule="auto"/>
              <w:ind w:left="460"/>
              <w:contextualSpacing/>
              <w:rPr>
                <w:rFonts w:ascii="Arial" w:hAnsi="Arial" w:cs="Arial"/>
                <w:sz w:val="20"/>
                <w:szCs w:val="20"/>
                <w:lang w:val="lt-LT"/>
              </w:rPr>
            </w:pPr>
            <w:r w:rsidRPr="000F2CFD">
              <w:rPr>
                <w:rFonts w:ascii="Arial" w:hAnsi="Arial" w:cs="Arial"/>
                <w:sz w:val="20"/>
                <w:szCs w:val="20"/>
                <w:lang w:val="lt-LT"/>
              </w:rPr>
              <w:t>Siurblių dažnio keitiklių įrengimo  atliktų darbų priėmimo perdavimo aktai;</w:t>
            </w:r>
          </w:p>
          <w:p w14:paraId="0A1E0648" w14:textId="77777777" w:rsidR="00650B6F" w:rsidRPr="000F2CFD" w:rsidRDefault="00650B6F" w:rsidP="00AD5BBD">
            <w:pPr>
              <w:pStyle w:val="Sraopastraipa"/>
              <w:numPr>
                <w:ilvl w:val="0"/>
                <w:numId w:val="26"/>
              </w:numPr>
              <w:tabs>
                <w:tab w:val="left" w:pos="1134"/>
              </w:tabs>
              <w:spacing w:line="276" w:lineRule="auto"/>
              <w:ind w:left="460"/>
              <w:contextualSpacing/>
              <w:rPr>
                <w:rFonts w:ascii="Arial" w:hAnsi="Arial" w:cs="Arial"/>
                <w:sz w:val="20"/>
                <w:szCs w:val="20"/>
                <w:lang w:val="lt-LT"/>
              </w:rPr>
            </w:pPr>
            <w:r w:rsidRPr="000F2CFD">
              <w:rPr>
                <w:rFonts w:ascii="Arial" w:hAnsi="Arial" w:cs="Arial"/>
                <w:sz w:val="20"/>
                <w:szCs w:val="20"/>
                <w:lang w:val="lt-LT"/>
              </w:rPr>
              <w:t>Panaudotų medžiagų, gaminių, detalių kokybę patvirtinančius dokumentai;</w:t>
            </w:r>
          </w:p>
          <w:p w14:paraId="3CE3BBD1" w14:textId="77777777" w:rsidR="00650B6F" w:rsidRPr="000F2CFD" w:rsidRDefault="00650B6F" w:rsidP="00AD5BBD">
            <w:pPr>
              <w:pStyle w:val="Sraopastraipa"/>
              <w:numPr>
                <w:ilvl w:val="0"/>
                <w:numId w:val="26"/>
              </w:numPr>
              <w:tabs>
                <w:tab w:val="left" w:pos="1134"/>
              </w:tabs>
              <w:spacing w:line="276" w:lineRule="auto"/>
              <w:ind w:left="460"/>
              <w:contextualSpacing/>
              <w:rPr>
                <w:rFonts w:ascii="Arial" w:hAnsi="Arial" w:cs="Arial"/>
                <w:sz w:val="20"/>
                <w:szCs w:val="20"/>
                <w:lang w:val="lt-LT"/>
              </w:rPr>
            </w:pPr>
            <w:r w:rsidRPr="000F2CFD">
              <w:rPr>
                <w:rFonts w:ascii="Arial" w:hAnsi="Arial" w:cs="Arial"/>
                <w:sz w:val="20"/>
                <w:szCs w:val="20"/>
                <w:lang w:val="lt-LT"/>
              </w:rPr>
              <w:t xml:space="preserve">Siurblių dažnio keitiklių prijungimo, jų valdymo skydų principinės elektrinės schemos </w:t>
            </w:r>
            <w:proofErr w:type="spellStart"/>
            <w:r w:rsidRPr="000F2CFD">
              <w:rPr>
                <w:rFonts w:ascii="Arial" w:hAnsi="Arial" w:cs="Arial"/>
                <w:sz w:val="20"/>
                <w:szCs w:val="20"/>
                <w:lang w:val="lt-LT"/>
              </w:rPr>
              <w:t>Autocad</w:t>
            </w:r>
            <w:proofErr w:type="spellEnd"/>
            <w:r w:rsidRPr="000F2CFD">
              <w:rPr>
                <w:rFonts w:ascii="Arial" w:hAnsi="Arial" w:cs="Arial"/>
                <w:sz w:val="20"/>
                <w:szCs w:val="20"/>
                <w:lang w:val="lt-LT"/>
              </w:rPr>
              <w:t xml:space="preserve"> </w:t>
            </w:r>
            <w:proofErr w:type="spellStart"/>
            <w:r w:rsidRPr="000F2CFD">
              <w:rPr>
                <w:rFonts w:ascii="Arial" w:hAnsi="Arial" w:cs="Arial"/>
                <w:sz w:val="20"/>
                <w:szCs w:val="20"/>
                <w:lang w:val="lt-LT"/>
              </w:rPr>
              <w:t>dwg</w:t>
            </w:r>
            <w:proofErr w:type="spellEnd"/>
            <w:r w:rsidRPr="000F2CFD">
              <w:rPr>
                <w:rFonts w:ascii="Arial" w:hAnsi="Arial" w:cs="Arial"/>
                <w:sz w:val="20"/>
                <w:szCs w:val="20"/>
                <w:lang w:val="lt-LT"/>
              </w:rPr>
              <w:t xml:space="preserve">, </w:t>
            </w:r>
            <w:proofErr w:type="spellStart"/>
            <w:r w:rsidRPr="000F2CFD">
              <w:rPr>
                <w:rFonts w:ascii="Arial" w:hAnsi="Arial" w:cs="Arial"/>
                <w:sz w:val="20"/>
                <w:szCs w:val="20"/>
                <w:lang w:val="lt-LT"/>
              </w:rPr>
              <w:t>pdf</w:t>
            </w:r>
            <w:proofErr w:type="spellEnd"/>
            <w:r w:rsidRPr="000F2CFD">
              <w:rPr>
                <w:rFonts w:ascii="Arial" w:hAnsi="Arial" w:cs="Arial"/>
                <w:sz w:val="20"/>
                <w:szCs w:val="20"/>
                <w:lang w:val="lt-LT"/>
              </w:rPr>
              <w:t xml:space="preserve"> formatais ir atspausdinta trimis egzemplioriais, elementų specifikacija </w:t>
            </w:r>
            <w:proofErr w:type="spellStart"/>
            <w:r w:rsidRPr="000F2CFD">
              <w:rPr>
                <w:rFonts w:ascii="Arial" w:hAnsi="Arial" w:cs="Arial"/>
                <w:sz w:val="20"/>
                <w:szCs w:val="20"/>
                <w:lang w:val="lt-LT"/>
              </w:rPr>
              <w:t>pdf</w:t>
            </w:r>
            <w:proofErr w:type="spellEnd"/>
            <w:r w:rsidRPr="000F2CFD">
              <w:rPr>
                <w:rFonts w:ascii="Arial" w:hAnsi="Arial" w:cs="Arial"/>
                <w:sz w:val="20"/>
                <w:szCs w:val="20"/>
                <w:lang w:val="lt-LT"/>
              </w:rPr>
              <w:t xml:space="preserve"> formatu ir atspausdinta trimis egzemplioriais;</w:t>
            </w:r>
          </w:p>
          <w:p w14:paraId="07A91B98" w14:textId="77777777" w:rsidR="00650B6F" w:rsidRPr="000F2CFD" w:rsidRDefault="00650B6F" w:rsidP="00AD5BBD">
            <w:pPr>
              <w:pStyle w:val="Sraopastraipa"/>
              <w:numPr>
                <w:ilvl w:val="0"/>
                <w:numId w:val="26"/>
              </w:numPr>
              <w:tabs>
                <w:tab w:val="left" w:pos="1134"/>
              </w:tabs>
              <w:spacing w:line="276" w:lineRule="auto"/>
              <w:ind w:left="460"/>
              <w:contextualSpacing/>
              <w:rPr>
                <w:rFonts w:ascii="Arial" w:hAnsi="Arial" w:cs="Arial"/>
                <w:sz w:val="20"/>
                <w:szCs w:val="20"/>
                <w:lang w:val="lt-LT"/>
              </w:rPr>
            </w:pPr>
            <w:r w:rsidRPr="000F2CFD">
              <w:rPr>
                <w:rFonts w:ascii="Arial" w:hAnsi="Arial" w:cs="Arial"/>
                <w:sz w:val="20"/>
                <w:szCs w:val="20"/>
                <w:lang w:val="lt-LT"/>
              </w:rPr>
              <w:t>Panaudotų dažnio keitiklių vartotojo instrukcijos;</w:t>
            </w:r>
          </w:p>
          <w:p w14:paraId="7D944173" w14:textId="77777777" w:rsidR="00650B6F" w:rsidRPr="000F2CFD" w:rsidRDefault="00650B6F" w:rsidP="00AD5BBD">
            <w:pPr>
              <w:pStyle w:val="Sraopastraipa"/>
              <w:numPr>
                <w:ilvl w:val="0"/>
                <w:numId w:val="26"/>
              </w:numPr>
              <w:tabs>
                <w:tab w:val="left" w:pos="1134"/>
              </w:tabs>
              <w:spacing w:line="276" w:lineRule="auto"/>
              <w:ind w:left="460"/>
              <w:contextualSpacing/>
              <w:rPr>
                <w:rFonts w:ascii="Arial" w:hAnsi="Arial" w:cs="Arial"/>
                <w:sz w:val="20"/>
                <w:szCs w:val="20"/>
                <w:lang w:val="lt-LT"/>
              </w:rPr>
            </w:pPr>
            <w:r w:rsidRPr="000F2CFD">
              <w:rPr>
                <w:rFonts w:ascii="Arial" w:hAnsi="Arial" w:cs="Arial"/>
                <w:sz w:val="20"/>
                <w:szCs w:val="20"/>
                <w:lang w:val="lt-LT"/>
              </w:rPr>
              <w:t>Panaudotų dažnio keitiklių parametrų nustatymų bylas;</w:t>
            </w:r>
          </w:p>
          <w:p w14:paraId="3B9FD190" w14:textId="77777777" w:rsidR="00650B6F" w:rsidRPr="000F2CFD" w:rsidRDefault="00650B6F" w:rsidP="00AD5BBD">
            <w:pPr>
              <w:pStyle w:val="Sraopastraipa"/>
              <w:numPr>
                <w:ilvl w:val="0"/>
                <w:numId w:val="26"/>
              </w:numPr>
              <w:tabs>
                <w:tab w:val="left" w:pos="1134"/>
              </w:tabs>
              <w:spacing w:line="276" w:lineRule="auto"/>
              <w:ind w:left="460"/>
              <w:contextualSpacing/>
              <w:rPr>
                <w:rFonts w:ascii="Arial" w:hAnsi="Arial" w:cs="Arial"/>
                <w:sz w:val="20"/>
                <w:szCs w:val="20"/>
                <w:lang w:val="lt-LT"/>
              </w:rPr>
            </w:pPr>
            <w:r w:rsidRPr="000F2CFD">
              <w:rPr>
                <w:rFonts w:ascii="Arial" w:hAnsi="Arial" w:cs="Arial"/>
                <w:sz w:val="20"/>
                <w:szCs w:val="20"/>
                <w:lang w:val="lt-LT"/>
              </w:rPr>
              <w:t>Sumontuotos įrangos naujumo deklaracija;</w:t>
            </w:r>
          </w:p>
          <w:p w14:paraId="7D3753A8" w14:textId="77777777" w:rsidR="00650B6F" w:rsidRPr="000F2CFD" w:rsidRDefault="00650B6F" w:rsidP="00AD5BBD">
            <w:pPr>
              <w:pStyle w:val="Sraopastraipa"/>
              <w:numPr>
                <w:ilvl w:val="0"/>
                <w:numId w:val="26"/>
              </w:numPr>
              <w:tabs>
                <w:tab w:val="left" w:pos="1134"/>
              </w:tabs>
              <w:spacing w:line="276" w:lineRule="auto"/>
              <w:ind w:left="460"/>
              <w:contextualSpacing/>
              <w:rPr>
                <w:rFonts w:ascii="Arial" w:hAnsi="Arial" w:cs="Arial"/>
                <w:sz w:val="20"/>
                <w:szCs w:val="20"/>
              </w:rPr>
            </w:pPr>
            <w:r w:rsidRPr="000F2CFD">
              <w:rPr>
                <w:rFonts w:ascii="Arial" w:hAnsi="Arial" w:cs="Arial"/>
                <w:sz w:val="20"/>
                <w:szCs w:val="20"/>
                <w:lang w:val="lt-LT"/>
              </w:rPr>
              <w:t>Dokumentaciją pateikti lietuvių kalba;</w:t>
            </w:r>
          </w:p>
        </w:tc>
      </w:tr>
      <w:tr w:rsidR="00650B6F" w:rsidRPr="000F2CFD" w14:paraId="45C8AA1C" w14:textId="77777777" w:rsidTr="000F2CFD">
        <w:trPr>
          <w:gridAfter w:val="1"/>
          <w:wAfter w:w="8" w:type="dxa"/>
          <w:trHeight w:val="495"/>
        </w:trPr>
        <w:tc>
          <w:tcPr>
            <w:tcW w:w="425" w:type="dxa"/>
          </w:tcPr>
          <w:p w14:paraId="362E8C94" w14:textId="77777777" w:rsidR="00650B6F" w:rsidRPr="000F2CFD" w:rsidRDefault="00650B6F" w:rsidP="00AD5BBD">
            <w:pPr>
              <w:pStyle w:val="Sraopastraipa"/>
              <w:numPr>
                <w:ilvl w:val="0"/>
                <w:numId w:val="15"/>
              </w:numPr>
              <w:rPr>
                <w:color w:val="000000" w:themeColor="text1"/>
                <w:sz w:val="20"/>
                <w:szCs w:val="20"/>
                <w:lang w:val="en-US" w:eastAsia="lt-LT"/>
              </w:rPr>
            </w:pPr>
          </w:p>
        </w:tc>
        <w:tc>
          <w:tcPr>
            <w:tcW w:w="1695" w:type="dxa"/>
          </w:tcPr>
          <w:p w14:paraId="32D3E6D4" w14:textId="77777777" w:rsidR="00650B6F" w:rsidRPr="000F2CFD" w:rsidRDefault="00650B6F" w:rsidP="00995FFE">
            <w:pPr>
              <w:rPr>
                <w:rFonts w:ascii="Arial" w:hAnsi="Arial" w:cs="Arial"/>
                <w:sz w:val="20"/>
                <w:szCs w:val="20"/>
                <w:lang w:eastAsia="lt-LT"/>
              </w:rPr>
            </w:pPr>
            <w:r w:rsidRPr="000F2CFD">
              <w:rPr>
                <w:rFonts w:ascii="Arial" w:hAnsi="Arial" w:cs="Arial"/>
                <w:sz w:val="20"/>
                <w:szCs w:val="20"/>
                <w:lang w:eastAsia="lt-LT"/>
              </w:rPr>
              <w:t>Kontrolė, priežiūra, garantija</w:t>
            </w:r>
          </w:p>
        </w:tc>
        <w:tc>
          <w:tcPr>
            <w:tcW w:w="8071" w:type="dxa"/>
            <w:vAlign w:val="center"/>
          </w:tcPr>
          <w:p w14:paraId="064B1D6C" w14:textId="77777777" w:rsidR="00650B6F" w:rsidRPr="000F2CFD" w:rsidRDefault="00650B6F" w:rsidP="00AD5BBD">
            <w:pPr>
              <w:pStyle w:val="Sraopastraipa"/>
              <w:numPr>
                <w:ilvl w:val="0"/>
                <w:numId w:val="27"/>
              </w:numPr>
              <w:tabs>
                <w:tab w:val="left" w:pos="567"/>
                <w:tab w:val="left" w:pos="851"/>
              </w:tabs>
              <w:spacing w:line="276" w:lineRule="auto"/>
              <w:ind w:hanging="502"/>
              <w:contextualSpacing/>
              <w:jc w:val="both"/>
              <w:rPr>
                <w:rFonts w:ascii="Arial" w:hAnsi="Arial" w:cs="Arial"/>
                <w:sz w:val="20"/>
                <w:szCs w:val="20"/>
                <w:lang w:val="lt-LT"/>
              </w:rPr>
            </w:pPr>
            <w:r w:rsidRPr="000F2CFD">
              <w:rPr>
                <w:rFonts w:ascii="Arial" w:hAnsi="Arial" w:cs="Arial"/>
                <w:sz w:val="20"/>
                <w:szCs w:val="20"/>
                <w:lang w:val="lt-LT"/>
              </w:rPr>
              <w:t>Tiekėjas atliktiems darbams ir patiektai įrangai ar atsarginėms dalims suteikia nemažiau 24 (dvidešimt keturių) mėnesių garantinį laikotarpį.</w:t>
            </w:r>
          </w:p>
          <w:p w14:paraId="0AB479E0" w14:textId="77777777" w:rsidR="00650B6F" w:rsidRPr="007A4ADD" w:rsidRDefault="00650B6F" w:rsidP="00AD5BBD">
            <w:pPr>
              <w:pStyle w:val="Sraopastraipa"/>
              <w:numPr>
                <w:ilvl w:val="0"/>
                <w:numId w:val="27"/>
              </w:numPr>
              <w:tabs>
                <w:tab w:val="left" w:pos="567"/>
                <w:tab w:val="left" w:pos="851"/>
              </w:tabs>
              <w:spacing w:line="276" w:lineRule="auto"/>
              <w:ind w:hanging="502"/>
              <w:contextualSpacing/>
              <w:jc w:val="both"/>
              <w:rPr>
                <w:rFonts w:ascii="Arial" w:hAnsi="Arial" w:cs="Arial"/>
                <w:sz w:val="20"/>
                <w:szCs w:val="20"/>
                <w:lang w:val="lt-LT"/>
              </w:rPr>
            </w:pPr>
            <w:r w:rsidRPr="000F2CFD">
              <w:rPr>
                <w:rFonts w:ascii="Arial" w:hAnsi="Arial" w:cs="Arial"/>
                <w:sz w:val="20"/>
                <w:szCs w:val="20"/>
                <w:lang w:val="lt-LT"/>
              </w:rPr>
              <w:t>Tiekėjas</w:t>
            </w:r>
            <w:r w:rsidRPr="007A4ADD">
              <w:rPr>
                <w:rFonts w:ascii="Arial" w:hAnsi="Arial" w:cs="Arial"/>
                <w:sz w:val="20"/>
                <w:szCs w:val="20"/>
                <w:lang w:val="lt-LT"/>
              </w:rPr>
              <w:t xml:space="preserve"> yra atsakingas už defektus viso garantinio laikotarpio metu.</w:t>
            </w:r>
          </w:p>
          <w:p w14:paraId="48B43E59" w14:textId="77777777" w:rsidR="00650B6F" w:rsidRPr="007A4ADD" w:rsidRDefault="00650B6F" w:rsidP="00AD5BBD">
            <w:pPr>
              <w:pStyle w:val="Sraopastraipa"/>
              <w:numPr>
                <w:ilvl w:val="0"/>
                <w:numId w:val="27"/>
              </w:numPr>
              <w:tabs>
                <w:tab w:val="left" w:pos="567"/>
                <w:tab w:val="left" w:pos="851"/>
              </w:tabs>
              <w:spacing w:line="276" w:lineRule="auto"/>
              <w:ind w:hanging="502"/>
              <w:contextualSpacing/>
              <w:jc w:val="both"/>
              <w:rPr>
                <w:rFonts w:ascii="Arial" w:hAnsi="Arial" w:cs="Arial"/>
                <w:sz w:val="20"/>
                <w:szCs w:val="20"/>
                <w:lang w:val="lt-LT"/>
              </w:rPr>
            </w:pPr>
            <w:r w:rsidRPr="007A4ADD">
              <w:rPr>
                <w:rFonts w:ascii="Arial" w:hAnsi="Arial" w:cs="Arial"/>
                <w:sz w:val="20"/>
                <w:szCs w:val="20"/>
                <w:lang w:val="lt-LT"/>
              </w:rPr>
              <w:t xml:space="preserve">Į iškvietimą telefonu ar el. paštu dėl gedimo garantiniu laikotarpiu </w:t>
            </w:r>
            <w:r w:rsidRPr="000F2CFD">
              <w:rPr>
                <w:rFonts w:ascii="Arial" w:hAnsi="Arial" w:cs="Arial"/>
                <w:sz w:val="20"/>
                <w:szCs w:val="20"/>
                <w:lang w:val="lt-LT"/>
              </w:rPr>
              <w:t>Tiekėjas</w:t>
            </w:r>
            <w:r w:rsidRPr="007A4ADD">
              <w:rPr>
                <w:rFonts w:ascii="Arial" w:hAnsi="Arial" w:cs="Arial"/>
                <w:sz w:val="20"/>
                <w:szCs w:val="20"/>
                <w:lang w:val="lt-LT"/>
              </w:rPr>
              <w:t xml:space="preserve"> turi reaguoti greičiau nei per 4 (keturias) valandas. Gedimo šalinimas turi trukti ne ilgiau kaip 2 (dvi) darbo dienas.</w:t>
            </w:r>
          </w:p>
        </w:tc>
      </w:tr>
      <w:tr w:rsidR="00650B6F" w:rsidRPr="000F2CFD" w14:paraId="2AD54A37" w14:textId="77777777" w:rsidTr="000F2CFD">
        <w:trPr>
          <w:gridAfter w:val="1"/>
          <w:wAfter w:w="8" w:type="dxa"/>
          <w:trHeight w:val="996"/>
        </w:trPr>
        <w:tc>
          <w:tcPr>
            <w:tcW w:w="425" w:type="dxa"/>
          </w:tcPr>
          <w:p w14:paraId="3E32BC7A" w14:textId="77777777" w:rsidR="00650B6F" w:rsidRPr="000F2CFD" w:rsidRDefault="00650B6F" w:rsidP="00AD5BBD">
            <w:pPr>
              <w:pStyle w:val="Sraopastraipa"/>
              <w:numPr>
                <w:ilvl w:val="0"/>
                <w:numId w:val="15"/>
              </w:numPr>
              <w:rPr>
                <w:color w:val="000000" w:themeColor="text1"/>
                <w:sz w:val="20"/>
                <w:szCs w:val="20"/>
                <w:lang w:val="en-US" w:eastAsia="lt-LT"/>
              </w:rPr>
            </w:pPr>
          </w:p>
        </w:tc>
        <w:tc>
          <w:tcPr>
            <w:tcW w:w="1695" w:type="dxa"/>
          </w:tcPr>
          <w:p w14:paraId="3B757906" w14:textId="77777777" w:rsidR="00650B6F" w:rsidRPr="000F2CFD" w:rsidRDefault="00650B6F" w:rsidP="00995FFE">
            <w:pPr>
              <w:rPr>
                <w:rFonts w:ascii="Arial" w:hAnsi="Arial" w:cs="Arial"/>
                <w:sz w:val="20"/>
                <w:szCs w:val="20"/>
                <w:lang w:eastAsia="lt-LT"/>
              </w:rPr>
            </w:pPr>
            <w:r w:rsidRPr="000F2CFD">
              <w:rPr>
                <w:rFonts w:ascii="Arial" w:hAnsi="Arial" w:cs="Arial"/>
                <w:sz w:val="20"/>
                <w:szCs w:val="20"/>
                <w:lang w:eastAsia="lt-LT"/>
              </w:rPr>
              <w:t>Susidariusių statybinių atliekų sutvarkymas</w:t>
            </w:r>
          </w:p>
        </w:tc>
        <w:tc>
          <w:tcPr>
            <w:tcW w:w="8071" w:type="dxa"/>
            <w:vAlign w:val="center"/>
          </w:tcPr>
          <w:p w14:paraId="24B0B9D1" w14:textId="77777777" w:rsidR="00650B6F" w:rsidRPr="000F2CFD" w:rsidRDefault="00650B6F" w:rsidP="00995FFE">
            <w:pPr>
              <w:jc w:val="both"/>
              <w:rPr>
                <w:rFonts w:ascii="Arial" w:hAnsi="Arial" w:cs="Arial"/>
                <w:color w:val="000000" w:themeColor="text1"/>
                <w:sz w:val="20"/>
                <w:szCs w:val="20"/>
                <w:lang w:eastAsia="lt-LT"/>
              </w:rPr>
            </w:pPr>
            <w:r w:rsidRPr="000F2CFD">
              <w:rPr>
                <w:rFonts w:ascii="Arial" w:hAnsi="Arial" w:cs="Arial"/>
                <w:color w:val="000000" w:themeColor="text1"/>
                <w:sz w:val="20"/>
                <w:szCs w:val="20"/>
                <w:lang w:eastAsia="lt-LT"/>
              </w:rPr>
              <w:t>Demontuotus dažnio keitiklį, lėto paleidimo aparatūrą, variklio apsaugos modulį, jėgos kabelius, jėgos skydą su perjungiamu kirtikliu perduoti, Užsakovui.</w:t>
            </w:r>
          </w:p>
        </w:tc>
      </w:tr>
      <w:tr w:rsidR="00650B6F" w:rsidRPr="000F2CFD" w14:paraId="01D9F0A6" w14:textId="77777777" w:rsidTr="000F2CFD">
        <w:trPr>
          <w:gridAfter w:val="1"/>
          <w:wAfter w:w="8" w:type="dxa"/>
          <w:trHeight w:val="495"/>
        </w:trPr>
        <w:tc>
          <w:tcPr>
            <w:tcW w:w="425" w:type="dxa"/>
          </w:tcPr>
          <w:p w14:paraId="538CD7CD" w14:textId="77777777" w:rsidR="00650B6F" w:rsidRPr="000F2CFD" w:rsidRDefault="00650B6F" w:rsidP="00AD5BBD">
            <w:pPr>
              <w:pStyle w:val="Sraopastraipa"/>
              <w:numPr>
                <w:ilvl w:val="0"/>
                <w:numId w:val="15"/>
              </w:numPr>
              <w:rPr>
                <w:color w:val="000000" w:themeColor="text1"/>
                <w:sz w:val="20"/>
                <w:szCs w:val="20"/>
                <w:lang w:val="lt-LT" w:eastAsia="lt-LT"/>
              </w:rPr>
            </w:pPr>
          </w:p>
        </w:tc>
        <w:tc>
          <w:tcPr>
            <w:tcW w:w="1695" w:type="dxa"/>
          </w:tcPr>
          <w:p w14:paraId="5D3FB9AC" w14:textId="77777777" w:rsidR="00650B6F" w:rsidRPr="000F2CFD" w:rsidRDefault="00650B6F" w:rsidP="00995FFE">
            <w:pPr>
              <w:rPr>
                <w:rFonts w:ascii="Arial" w:hAnsi="Arial" w:cs="Arial"/>
                <w:sz w:val="20"/>
                <w:szCs w:val="20"/>
                <w:lang w:eastAsia="lt-LT"/>
              </w:rPr>
            </w:pPr>
            <w:r w:rsidRPr="000F2CFD">
              <w:rPr>
                <w:rFonts w:ascii="Arial" w:hAnsi="Arial" w:cs="Arial"/>
                <w:sz w:val="20"/>
                <w:szCs w:val="20"/>
                <w:lang w:eastAsia="lt-LT"/>
              </w:rPr>
              <w:t>Metalo laužo sutvarkymas</w:t>
            </w:r>
          </w:p>
        </w:tc>
        <w:tc>
          <w:tcPr>
            <w:tcW w:w="8071" w:type="dxa"/>
            <w:vAlign w:val="center"/>
          </w:tcPr>
          <w:p w14:paraId="70C2F265" w14:textId="77777777" w:rsidR="00650B6F" w:rsidRPr="000F2CFD" w:rsidRDefault="00650B6F" w:rsidP="00995FFE">
            <w:pPr>
              <w:jc w:val="both"/>
              <w:rPr>
                <w:rFonts w:ascii="Arial" w:hAnsi="Arial" w:cs="Arial"/>
                <w:color w:val="000000" w:themeColor="text1"/>
                <w:sz w:val="20"/>
                <w:szCs w:val="20"/>
                <w:lang w:eastAsia="lt-LT"/>
              </w:rPr>
            </w:pPr>
            <w:r w:rsidRPr="000F2CFD">
              <w:rPr>
                <w:rFonts w:ascii="Arial" w:hAnsi="Arial" w:cs="Arial"/>
                <w:color w:val="000000" w:themeColor="text1"/>
                <w:sz w:val="20"/>
                <w:szCs w:val="20"/>
                <w:lang w:eastAsia="lt-LT"/>
              </w:rPr>
              <w:t>Demontuotą įrangą tiekėjas pristato į Užsakovo nurodytą vietą.</w:t>
            </w:r>
          </w:p>
        </w:tc>
      </w:tr>
      <w:tr w:rsidR="00650B6F" w:rsidRPr="000F2CFD" w14:paraId="494405C5" w14:textId="77777777" w:rsidTr="000F2CFD">
        <w:trPr>
          <w:gridAfter w:val="1"/>
          <w:wAfter w:w="8" w:type="dxa"/>
          <w:trHeight w:val="495"/>
        </w:trPr>
        <w:tc>
          <w:tcPr>
            <w:tcW w:w="425" w:type="dxa"/>
          </w:tcPr>
          <w:p w14:paraId="20F1CFC5" w14:textId="77777777" w:rsidR="00650B6F" w:rsidRPr="000F2CFD" w:rsidRDefault="00650B6F" w:rsidP="00AD5BBD">
            <w:pPr>
              <w:pStyle w:val="Sraopastraipa"/>
              <w:numPr>
                <w:ilvl w:val="0"/>
                <w:numId w:val="15"/>
              </w:numPr>
              <w:rPr>
                <w:color w:val="000000" w:themeColor="text1"/>
                <w:sz w:val="20"/>
                <w:szCs w:val="20"/>
                <w:lang w:val="en-US" w:eastAsia="lt-LT"/>
              </w:rPr>
            </w:pPr>
          </w:p>
        </w:tc>
        <w:tc>
          <w:tcPr>
            <w:tcW w:w="1695" w:type="dxa"/>
          </w:tcPr>
          <w:p w14:paraId="77BC8CA3" w14:textId="77777777" w:rsidR="00650B6F" w:rsidRPr="000F2CFD" w:rsidRDefault="00650B6F" w:rsidP="00995FFE">
            <w:pPr>
              <w:rPr>
                <w:rFonts w:ascii="Arial" w:hAnsi="Arial" w:cs="Arial"/>
                <w:sz w:val="20"/>
                <w:szCs w:val="20"/>
                <w:lang w:eastAsia="lt-LT"/>
              </w:rPr>
            </w:pPr>
            <w:r w:rsidRPr="000F2CFD">
              <w:rPr>
                <w:rFonts w:ascii="Arial" w:hAnsi="Arial" w:cs="Arial"/>
                <w:sz w:val="20"/>
                <w:szCs w:val="20"/>
                <w:lang w:eastAsia="lt-LT"/>
              </w:rPr>
              <w:t>Bandymai, derinimai, paleidimas</w:t>
            </w:r>
          </w:p>
        </w:tc>
        <w:tc>
          <w:tcPr>
            <w:tcW w:w="8071" w:type="dxa"/>
            <w:vAlign w:val="center"/>
          </w:tcPr>
          <w:p w14:paraId="176C326B" w14:textId="77777777" w:rsidR="00650B6F" w:rsidRPr="000F2CFD" w:rsidRDefault="00650B6F" w:rsidP="00995FFE">
            <w:pPr>
              <w:jc w:val="both"/>
              <w:rPr>
                <w:rFonts w:ascii="Arial" w:hAnsi="Arial" w:cs="Arial"/>
                <w:color w:val="000000" w:themeColor="text1"/>
                <w:sz w:val="20"/>
                <w:szCs w:val="20"/>
                <w:lang w:eastAsia="lt-LT"/>
              </w:rPr>
            </w:pPr>
            <w:r w:rsidRPr="000F2CFD">
              <w:rPr>
                <w:rFonts w:ascii="Arial" w:hAnsi="Arial" w:cs="Arial"/>
                <w:color w:val="000000" w:themeColor="text1"/>
                <w:sz w:val="20"/>
                <w:szCs w:val="20"/>
                <w:lang w:eastAsia="lt-LT"/>
              </w:rPr>
              <w:t>Tiekėjas po dažnio keitiklių montavimo darbų atlieka paleidimo derinimo darbus:</w:t>
            </w:r>
          </w:p>
          <w:p w14:paraId="2CD6E73F" w14:textId="77777777" w:rsidR="00650B6F" w:rsidRPr="000F2CFD" w:rsidRDefault="00650B6F" w:rsidP="00AD5BBD">
            <w:pPr>
              <w:pStyle w:val="Sraopastraipa"/>
              <w:numPr>
                <w:ilvl w:val="3"/>
                <w:numId w:val="25"/>
              </w:numPr>
              <w:ind w:left="315"/>
              <w:jc w:val="both"/>
              <w:rPr>
                <w:rFonts w:ascii="Arial" w:hAnsi="Arial" w:cs="Arial"/>
                <w:color w:val="000000" w:themeColor="text1"/>
                <w:sz w:val="20"/>
                <w:szCs w:val="20"/>
                <w:lang w:val="lt-LT" w:eastAsia="lt-LT"/>
              </w:rPr>
            </w:pPr>
            <w:r w:rsidRPr="000F2CFD">
              <w:rPr>
                <w:rFonts w:ascii="Arial" w:hAnsi="Arial" w:cs="Arial"/>
                <w:color w:val="000000" w:themeColor="text1"/>
                <w:sz w:val="20"/>
                <w:szCs w:val="20"/>
                <w:lang w:val="lt-LT" w:eastAsia="lt-LT"/>
              </w:rPr>
              <w:t>Patikrinamos prie naujai sumontuotų dažnio keitiklių ir jų valdymo skydų prijungtos signalų, matavimo, valdymo grandinės, jų perdavimas į esamą SCADA sistemą, surašomi patikrinimo protokolai;</w:t>
            </w:r>
          </w:p>
          <w:p w14:paraId="4B723474" w14:textId="77777777" w:rsidR="00650B6F" w:rsidRPr="000F2CFD" w:rsidRDefault="00650B6F" w:rsidP="00AD5BBD">
            <w:pPr>
              <w:pStyle w:val="Sraopastraipa"/>
              <w:numPr>
                <w:ilvl w:val="3"/>
                <w:numId w:val="25"/>
              </w:numPr>
              <w:ind w:left="315"/>
              <w:jc w:val="both"/>
              <w:rPr>
                <w:rFonts w:ascii="Arial" w:hAnsi="Arial" w:cs="Arial"/>
                <w:color w:val="000000" w:themeColor="text1"/>
                <w:sz w:val="20"/>
                <w:szCs w:val="20"/>
                <w:lang w:val="lt-LT" w:eastAsia="lt-LT"/>
              </w:rPr>
            </w:pPr>
            <w:r w:rsidRPr="000F2CFD">
              <w:rPr>
                <w:rFonts w:ascii="Arial" w:hAnsi="Arial" w:cs="Arial"/>
                <w:color w:val="000000" w:themeColor="text1"/>
                <w:sz w:val="20"/>
                <w:szCs w:val="20"/>
                <w:lang w:val="lt-LT" w:eastAsia="lt-LT"/>
              </w:rPr>
              <w:t>Nustatomi dažnio keitiklių parametrai;</w:t>
            </w:r>
          </w:p>
          <w:p w14:paraId="77531470" w14:textId="77777777" w:rsidR="00650B6F" w:rsidRPr="000F2CFD" w:rsidRDefault="00650B6F" w:rsidP="00AD5BBD">
            <w:pPr>
              <w:pStyle w:val="Sraopastraipa"/>
              <w:numPr>
                <w:ilvl w:val="3"/>
                <w:numId w:val="25"/>
              </w:numPr>
              <w:ind w:left="315"/>
              <w:jc w:val="both"/>
              <w:rPr>
                <w:rFonts w:ascii="Arial" w:hAnsi="Arial" w:cs="Arial"/>
                <w:color w:val="000000" w:themeColor="text1"/>
                <w:sz w:val="20"/>
                <w:szCs w:val="20"/>
                <w:lang w:val="lt-LT" w:eastAsia="lt-LT"/>
              </w:rPr>
            </w:pPr>
            <w:r w:rsidRPr="000F2CFD">
              <w:rPr>
                <w:rFonts w:ascii="Arial" w:hAnsi="Arial" w:cs="Arial"/>
                <w:color w:val="000000" w:themeColor="text1"/>
                <w:sz w:val="20"/>
                <w:szCs w:val="20"/>
                <w:lang w:val="lt-LT" w:eastAsia="lt-LT"/>
              </w:rPr>
              <w:t>Patikrinamas naujai sumontuotų dažnio keitiklių automatinis valdymas SCADA sistemoje.</w:t>
            </w:r>
          </w:p>
        </w:tc>
      </w:tr>
      <w:tr w:rsidR="00650B6F" w:rsidRPr="000F2CFD" w14:paraId="4AE2A4C9" w14:textId="77777777" w:rsidTr="000F2CFD">
        <w:trPr>
          <w:gridAfter w:val="1"/>
          <w:wAfter w:w="8" w:type="dxa"/>
          <w:trHeight w:val="341"/>
        </w:trPr>
        <w:tc>
          <w:tcPr>
            <w:tcW w:w="425" w:type="dxa"/>
          </w:tcPr>
          <w:p w14:paraId="519E44C9" w14:textId="77777777" w:rsidR="00650B6F" w:rsidRPr="000F2CFD" w:rsidRDefault="00650B6F" w:rsidP="00AD5BBD">
            <w:pPr>
              <w:pStyle w:val="Sraopastraipa"/>
              <w:numPr>
                <w:ilvl w:val="0"/>
                <w:numId w:val="15"/>
              </w:numPr>
              <w:rPr>
                <w:color w:val="000000" w:themeColor="text1"/>
                <w:sz w:val="20"/>
                <w:szCs w:val="20"/>
                <w:lang w:val="lt-LT" w:eastAsia="lt-LT"/>
              </w:rPr>
            </w:pPr>
          </w:p>
        </w:tc>
        <w:tc>
          <w:tcPr>
            <w:tcW w:w="1695" w:type="dxa"/>
          </w:tcPr>
          <w:p w14:paraId="3FC1B447" w14:textId="77777777" w:rsidR="00650B6F" w:rsidRPr="000F2CFD" w:rsidRDefault="00650B6F" w:rsidP="00995FFE">
            <w:pPr>
              <w:rPr>
                <w:rFonts w:ascii="Arial" w:hAnsi="Arial" w:cs="Arial"/>
                <w:sz w:val="20"/>
                <w:szCs w:val="20"/>
                <w:lang w:eastAsia="lt-LT"/>
              </w:rPr>
            </w:pPr>
            <w:r w:rsidRPr="000F2CFD">
              <w:rPr>
                <w:rFonts w:ascii="Arial" w:hAnsi="Arial" w:cs="Arial"/>
                <w:sz w:val="20"/>
                <w:szCs w:val="20"/>
                <w:lang w:eastAsia="lt-LT"/>
              </w:rPr>
              <w:t>Kita</w:t>
            </w:r>
          </w:p>
        </w:tc>
        <w:tc>
          <w:tcPr>
            <w:tcW w:w="8071" w:type="dxa"/>
            <w:vAlign w:val="center"/>
          </w:tcPr>
          <w:p w14:paraId="052DD8CB" w14:textId="77777777" w:rsidR="00650B6F" w:rsidRPr="000F2CFD" w:rsidRDefault="00650B6F" w:rsidP="00995FFE">
            <w:pPr>
              <w:jc w:val="both"/>
              <w:rPr>
                <w:rFonts w:ascii="Arial" w:hAnsi="Arial" w:cs="Arial"/>
                <w:iCs/>
                <w:color w:val="000000" w:themeColor="text1"/>
                <w:sz w:val="20"/>
                <w:szCs w:val="20"/>
                <w:lang w:eastAsia="lt-LT"/>
              </w:rPr>
            </w:pPr>
            <w:r w:rsidRPr="000F2CFD">
              <w:rPr>
                <w:rFonts w:ascii="Arial" w:hAnsi="Arial" w:cs="Arial"/>
                <w:iCs/>
                <w:color w:val="000000" w:themeColor="text1"/>
                <w:sz w:val="20"/>
                <w:szCs w:val="20"/>
                <w:lang w:eastAsia="lt-LT"/>
              </w:rPr>
              <w:t>Tiekiamiems dažnio keitikliams Lietuvoje turi būti autorizuota serviso tarnyba. Pateikti tai patvirtinančius dokumentus.</w:t>
            </w:r>
          </w:p>
        </w:tc>
      </w:tr>
      <w:tr w:rsidR="00650B6F" w:rsidRPr="000F2CFD" w14:paraId="53B23BD6" w14:textId="77777777" w:rsidTr="000F2CFD">
        <w:trPr>
          <w:trHeight w:val="276"/>
        </w:trPr>
        <w:tc>
          <w:tcPr>
            <w:tcW w:w="10199" w:type="dxa"/>
            <w:gridSpan w:val="4"/>
          </w:tcPr>
          <w:p w14:paraId="73D87FF8" w14:textId="77777777" w:rsidR="00650B6F" w:rsidRPr="000F2CFD" w:rsidRDefault="00650B6F" w:rsidP="00AD5BBD">
            <w:pPr>
              <w:pStyle w:val="Sraopastraipa"/>
              <w:numPr>
                <w:ilvl w:val="0"/>
                <w:numId w:val="2"/>
              </w:numPr>
              <w:jc w:val="both"/>
              <w:rPr>
                <w:rFonts w:ascii="Arial" w:hAnsi="Arial" w:cs="Arial"/>
                <w:color w:val="000000" w:themeColor="text1"/>
                <w:sz w:val="20"/>
                <w:szCs w:val="20"/>
                <w:lang w:eastAsia="lt-LT"/>
              </w:rPr>
            </w:pPr>
            <w:r w:rsidRPr="000F2CFD">
              <w:rPr>
                <w:rFonts w:ascii="Arial" w:hAnsi="Arial" w:cs="Arial"/>
                <w:b/>
                <w:color w:val="000000" w:themeColor="text1"/>
                <w:sz w:val="20"/>
                <w:szCs w:val="20"/>
              </w:rPr>
              <w:t xml:space="preserve">Kiti </w:t>
            </w:r>
            <w:proofErr w:type="spellStart"/>
            <w:r w:rsidRPr="000F2CFD">
              <w:rPr>
                <w:rFonts w:ascii="Arial" w:hAnsi="Arial" w:cs="Arial"/>
                <w:b/>
                <w:color w:val="000000" w:themeColor="text1"/>
                <w:sz w:val="20"/>
                <w:szCs w:val="20"/>
              </w:rPr>
              <w:t>reikalavimai</w:t>
            </w:r>
            <w:proofErr w:type="spellEnd"/>
            <w:r w:rsidRPr="000F2CFD">
              <w:rPr>
                <w:rFonts w:ascii="Arial" w:hAnsi="Arial" w:cs="Arial"/>
                <w:b/>
                <w:color w:val="000000" w:themeColor="text1"/>
                <w:sz w:val="20"/>
                <w:szCs w:val="20"/>
              </w:rPr>
              <w:t>:</w:t>
            </w:r>
          </w:p>
        </w:tc>
      </w:tr>
      <w:tr w:rsidR="00650B6F" w:rsidRPr="000F2CFD" w14:paraId="1FB958FE" w14:textId="77777777" w:rsidTr="00B22330">
        <w:trPr>
          <w:gridAfter w:val="1"/>
          <w:wAfter w:w="8" w:type="dxa"/>
          <w:trHeight w:val="714"/>
        </w:trPr>
        <w:tc>
          <w:tcPr>
            <w:tcW w:w="425" w:type="dxa"/>
          </w:tcPr>
          <w:p w14:paraId="77AE6C90" w14:textId="77777777" w:rsidR="00650B6F" w:rsidRPr="000F2CFD" w:rsidRDefault="00650B6F" w:rsidP="00AD5BBD">
            <w:pPr>
              <w:pStyle w:val="Sraopastraipa"/>
              <w:numPr>
                <w:ilvl w:val="0"/>
                <w:numId w:val="15"/>
              </w:numPr>
              <w:rPr>
                <w:color w:val="000000" w:themeColor="text1"/>
                <w:sz w:val="20"/>
                <w:szCs w:val="20"/>
                <w:lang w:eastAsia="lt-LT"/>
              </w:rPr>
            </w:pPr>
          </w:p>
        </w:tc>
        <w:tc>
          <w:tcPr>
            <w:tcW w:w="1695" w:type="dxa"/>
          </w:tcPr>
          <w:p w14:paraId="7987B8C2" w14:textId="77777777" w:rsidR="00650B6F" w:rsidRPr="000F2CFD" w:rsidRDefault="00650B6F" w:rsidP="00995FFE">
            <w:pPr>
              <w:rPr>
                <w:rFonts w:ascii="Arial" w:hAnsi="Arial" w:cs="Arial"/>
                <w:color w:val="000000" w:themeColor="text1"/>
                <w:sz w:val="20"/>
                <w:szCs w:val="20"/>
                <w:lang w:eastAsia="lt-LT"/>
              </w:rPr>
            </w:pPr>
            <w:r w:rsidRPr="000F2CFD">
              <w:rPr>
                <w:rFonts w:ascii="Arial" w:hAnsi="Arial" w:cs="Arial"/>
                <w:color w:val="000000" w:themeColor="text1"/>
                <w:sz w:val="20"/>
                <w:szCs w:val="20"/>
                <w:lang w:eastAsia="lt-LT"/>
              </w:rPr>
              <w:t>Darbų vykdymo grafikas</w:t>
            </w:r>
          </w:p>
        </w:tc>
        <w:tc>
          <w:tcPr>
            <w:tcW w:w="8071" w:type="dxa"/>
            <w:vAlign w:val="center"/>
          </w:tcPr>
          <w:p w14:paraId="66C7F2C5" w14:textId="04DF7CD8" w:rsidR="00650B6F" w:rsidRPr="000F2CFD" w:rsidRDefault="000F2CFD" w:rsidP="00995FFE">
            <w:pPr>
              <w:ind w:firstLine="6"/>
              <w:jc w:val="both"/>
              <w:rPr>
                <w:rFonts w:ascii="Arial" w:hAnsi="Arial" w:cs="Arial"/>
                <w:strike/>
                <w:color w:val="000000" w:themeColor="text1"/>
                <w:sz w:val="20"/>
                <w:szCs w:val="20"/>
                <w:highlight w:val="yellow"/>
                <w:lang w:eastAsia="lt-LT"/>
              </w:rPr>
            </w:pPr>
            <w:r w:rsidRPr="000F2CFD">
              <w:rPr>
                <w:rFonts w:ascii="Arial" w:hAnsi="Arial" w:cs="Arial"/>
                <w:sz w:val="20"/>
                <w:szCs w:val="20"/>
                <w:lang w:eastAsia="lt-LT"/>
              </w:rPr>
              <w:t xml:space="preserve">Darbų atlikimo terminas – </w:t>
            </w:r>
            <w:r w:rsidR="00A12657" w:rsidRPr="00A12657">
              <w:rPr>
                <w:rFonts w:ascii="Arial" w:hAnsi="Arial" w:cs="Arial"/>
                <w:b/>
                <w:bCs/>
                <w:sz w:val="20"/>
                <w:szCs w:val="20"/>
                <w:lang w:eastAsia="lt-LT"/>
              </w:rPr>
              <w:t>6</w:t>
            </w:r>
            <w:r w:rsidRPr="00A12657">
              <w:rPr>
                <w:rFonts w:ascii="Arial" w:hAnsi="Arial" w:cs="Arial"/>
                <w:b/>
                <w:bCs/>
                <w:sz w:val="20"/>
                <w:szCs w:val="20"/>
                <w:lang w:eastAsia="lt-LT"/>
              </w:rPr>
              <w:t xml:space="preserve"> </w:t>
            </w:r>
            <w:r w:rsidRPr="000F2CFD">
              <w:rPr>
                <w:rFonts w:ascii="Arial" w:hAnsi="Arial" w:cs="Arial"/>
                <w:b/>
                <w:sz w:val="20"/>
                <w:szCs w:val="20"/>
                <w:lang w:eastAsia="lt-LT"/>
              </w:rPr>
              <w:t>mėnesiai</w:t>
            </w:r>
            <w:r w:rsidRPr="000F2CFD">
              <w:rPr>
                <w:rFonts w:ascii="Arial" w:hAnsi="Arial" w:cs="Arial"/>
                <w:sz w:val="20"/>
                <w:szCs w:val="20"/>
                <w:lang w:eastAsia="lt-LT"/>
              </w:rPr>
              <w:t>. Prieš pradėdamas darbus Tiekėjas pristato Užsakovui ir su juo suderina detalų darbų atlikimo grafiką.</w:t>
            </w:r>
          </w:p>
        </w:tc>
      </w:tr>
      <w:tr w:rsidR="00650B6F" w:rsidRPr="000F2CFD" w14:paraId="6D93A6D3" w14:textId="77777777" w:rsidTr="00B22330">
        <w:trPr>
          <w:gridAfter w:val="1"/>
          <w:wAfter w:w="8" w:type="dxa"/>
          <w:trHeight w:val="1276"/>
        </w:trPr>
        <w:tc>
          <w:tcPr>
            <w:tcW w:w="425" w:type="dxa"/>
          </w:tcPr>
          <w:p w14:paraId="2497D18E" w14:textId="77777777" w:rsidR="00650B6F" w:rsidRPr="000F2CFD" w:rsidRDefault="00650B6F" w:rsidP="00AD5BBD">
            <w:pPr>
              <w:pStyle w:val="Sraopastraipa"/>
              <w:numPr>
                <w:ilvl w:val="0"/>
                <w:numId w:val="15"/>
              </w:numPr>
              <w:rPr>
                <w:color w:val="000000" w:themeColor="text1"/>
                <w:sz w:val="20"/>
                <w:szCs w:val="20"/>
                <w:lang w:eastAsia="lt-LT"/>
              </w:rPr>
            </w:pPr>
          </w:p>
        </w:tc>
        <w:tc>
          <w:tcPr>
            <w:tcW w:w="1695" w:type="dxa"/>
          </w:tcPr>
          <w:p w14:paraId="6F4F00C9" w14:textId="77777777" w:rsidR="00650B6F" w:rsidRPr="000F2CFD" w:rsidRDefault="00650B6F" w:rsidP="00995FFE">
            <w:pPr>
              <w:rPr>
                <w:rFonts w:ascii="Arial" w:hAnsi="Arial" w:cs="Arial"/>
                <w:color w:val="000000" w:themeColor="text1"/>
                <w:sz w:val="20"/>
                <w:szCs w:val="20"/>
                <w:lang w:eastAsia="lt-LT"/>
              </w:rPr>
            </w:pPr>
            <w:r w:rsidRPr="000F2CFD">
              <w:rPr>
                <w:rFonts w:ascii="Arial" w:hAnsi="Arial" w:cs="Arial"/>
                <w:color w:val="000000" w:themeColor="text1"/>
                <w:sz w:val="20"/>
                <w:szCs w:val="20"/>
              </w:rPr>
              <w:t>Papildomi reikalavimai</w:t>
            </w:r>
          </w:p>
        </w:tc>
        <w:tc>
          <w:tcPr>
            <w:tcW w:w="8071" w:type="dxa"/>
            <w:vAlign w:val="center"/>
          </w:tcPr>
          <w:p w14:paraId="44DE14CF" w14:textId="77777777" w:rsidR="00650B6F" w:rsidRPr="000F2CFD" w:rsidRDefault="00650B6F" w:rsidP="00995FFE">
            <w:pPr>
              <w:ind w:firstLine="6"/>
              <w:jc w:val="both"/>
              <w:rPr>
                <w:rFonts w:ascii="Arial" w:hAnsi="Arial" w:cs="Arial"/>
                <w:sz w:val="20"/>
                <w:szCs w:val="20"/>
              </w:rPr>
            </w:pPr>
            <w:r w:rsidRPr="000F2CFD">
              <w:rPr>
                <w:rFonts w:ascii="Arial" w:hAnsi="Arial" w:cs="Arial"/>
                <w:sz w:val="20"/>
                <w:szCs w:val="20"/>
              </w:rPr>
              <w:t>Prieš pradedant darbus, tiekėjas su užsakovu pasirašo tarpusavio atsakomybės ribų aktą. Nepasirašius šio akto, darbų pradėti negalima.</w:t>
            </w:r>
          </w:p>
          <w:p w14:paraId="16D1115C" w14:textId="268583C4" w:rsidR="00650B6F" w:rsidRPr="000F2CFD" w:rsidRDefault="00650B6F" w:rsidP="00995FFE">
            <w:pPr>
              <w:ind w:firstLine="6"/>
              <w:jc w:val="both"/>
              <w:rPr>
                <w:rFonts w:ascii="Arial" w:hAnsi="Arial" w:cs="Arial"/>
                <w:color w:val="000000" w:themeColor="text1"/>
                <w:sz w:val="20"/>
                <w:szCs w:val="20"/>
                <w:lang w:eastAsia="lt-LT"/>
              </w:rPr>
            </w:pPr>
            <w:r w:rsidRPr="000F2CFD">
              <w:rPr>
                <w:rFonts w:ascii="Arial" w:hAnsi="Arial" w:cs="Arial"/>
                <w:sz w:val="20"/>
                <w:szCs w:val="20"/>
              </w:rPr>
              <w:t xml:space="preserve">Tiekėjas visus darbus atlieka naudodamas savo turimą techniką, instrumentus, įrangą, prietaisus ir atsako už saugą, higieną darbe bei teisės aktų, galiojančių elektros energetikos sektoriuje, vykdymą. </w:t>
            </w:r>
          </w:p>
        </w:tc>
      </w:tr>
      <w:tr w:rsidR="00650B6F" w:rsidRPr="000F2CFD" w14:paraId="142FD0AB" w14:textId="77777777" w:rsidTr="000F2CFD">
        <w:trPr>
          <w:gridAfter w:val="1"/>
          <w:wAfter w:w="8" w:type="dxa"/>
          <w:trHeight w:val="495"/>
        </w:trPr>
        <w:tc>
          <w:tcPr>
            <w:tcW w:w="425" w:type="dxa"/>
          </w:tcPr>
          <w:p w14:paraId="5473D387" w14:textId="77777777" w:rsidR="00650B6F" w:rsidRPr="000F2CFD" w:rsidRDefault="00650B6F" w:rsidP="00AD5BBD">
            <w:pPr>
              <w:pStyle w:val="Sraopastraipa"/>
              <w:numPr>
                <w:ilvl w:val="0"/>
                <w:numId w:val="15"/>
              </w:numPr>
              <w:rPr>
                <w:color w:val="000000" w:themeColor="text1"/>
                <w:sz w:val="20"/>
                <w:szCs w:val="20"/>
                <w:lang w:val="lt-LT" w:eastAsia="lt-LT"/>
              </w:rPr>
            </w:pPr>
          </w:p>
        </w:tc>
        <w:tc>
          <w:tcPr>
            <w:tcW w:w="1695" w:type="dxa"/>
          </w:tcPr>
          <w:p w14:paraId="7A86CB04" w14:textId="77777777" w:rsidR="00650B6F" w:rsidRPr="000F2CFD" w:rsidRDefault="00650B6F" w:rsidP="00995FFE">
            <w:pPr>
              <w:rPr>
                <w:rFonts w:ascii="Arial" w:hAnsi="Arial" w:cs="Arial"/>
                <w:color w:val="000000" w:themeColor="text1"/>
                <w:sz w:val="20"/>
                <w:szCs w:val="20"/>
                <w:lang w:eastAsia="lt-LT"/>
              </w:rPr>
            </w:pPr>
            <w:r w:rsidRPr="000F2CFD">
              <w:rPr>
                <w:rStyle w:val="Temosantrat2"/>
                <w:rFonts w:ascii="Arial" w:hAnsi="Arial" w:cs="Arial"/>
                <w:color w:val="000000" w:themeColor="text1"/>
                <w:sz w:val="20"/>
                <w:szCs w:val="20"/>
                <w:u w:val="none"/>
              </w:rPr>
              <w:t>Kita</w:t>
            </w:r>
          </w:p>
        </w:tc>
        <w:tc>
          <w:tcPr>
            <w:tcW w:w="8071" w:type="dxa"/>
            <w:vAlign w:val="center"/>
          </w:tcPr>
          <w:p w14:paraId="202744A7" w14:textId="77777777" w:rsidR="00650B6F" w:rsidRPr="000F2CFD" w:rsidRDefault="00650B6F" w:rsidP="00995FFE">
            <w:pPr>
              <w:ind w:firstLine="6"/>
              <w:jc w:val="both"/>
              <w:rPr>
                <w:rFonts w:ascii="Arial" w:hAnsi="Arial" w:cs="Arial"/>
                <w:sz w:val="20"/>
                <w:szCs w:val="20"/>
              </w:rPr>
            </w:pPr>
            <w:r w:rsidRPr="000F2CFD">
              <w:rPr>
                <w:rFonts w:ascii="Arial" w:hAnsi="Arial" w:cs="Arial"/>
                <w:sz w:val="20"/>
                <w:szCs w:val="20"/>
              </w:rPr>
              <w:t>Prieš pateikiant pasiūlymus, rekomenduojama atvykti į objektus įvertinti esamą situaciją.</w:t>
            </w:r>
          </w:p>
          <w:p w14:paraId="1D81793C" w14:textId="77777777" w:rsidR="00650B6F" w:rsidRPr="000F2CFD" w:rsidRDefault="00650B6F" w:rsidP="00995FFE">
            <w:pPr>
              <w:ind w:firstLine="6"/>
              <w:jc w:val="both"/>
              <w:rPr>
                <w:rFonts w:ascii="Arial" w:hAnsi="Arial" w:cs="Arial"/>
                <w:sz w:val="20"/>
                <w:szCs w:val="20"/>
              </w:rPr>
            </w:pPr>
            <w:r w:rsidRPr="000F2CFD">
              <w:rPr>
                <w:rFonts w:ascii="Arial" w:hAnsi="Arial" w:cs="Arial"/>
                <w:sz w:val="20"/>
                <w:szCs w:val="20"/>
              </w:rPr>
              <w:t>Objektų apžiūrėjimui kontaktiniai UAB „Kauno vandenys“ darbuotojų duomenys:</w:t>
            </w:r>
          </w:p>
          <w:p w14:paraId="0B14BFFA" w14:textId="77777777" w:rsidR="00650B6F" w:rsidRPr="000F2CFD" w:rsidRDefault="00650B6F" w:rsidP="00995FFE">
            <w:pPr>
              <w:ind w:firstLine="6"/>
              <w:jc w:val="both"/>
              <w:rPr>
                <w:rFonts w:ascii="Arial" w:hAnsi="Arial" w:cs="Arial"/>
                <w:sz w:val="20"/>
                <w:szCs w:val="20"/>
              </w:rPr>
            </w:pPr>
            <w:r w:rsidRPr="000F2CFD">
              <w:rPr>
                <w:rFonts w:ascii="Arial" w:hAnsi="Arial" w:cs="Arial"/>
                <w:sz w:val="20"/>
                <w:szCs w:val="20"/>
              </w:rPr>
              <w:t xml:space="preserve">   Rimas Kučinskas: +370-608-24756</w:t>
            </w:r>
          </w:p>
          <w:p w14:paraId="361590BE" w14:textId="77777777" w:rsidR="00650B6F" w:rsidRPr="000F2CFD" w:rsidRDefault="00650B6F" w:rsidP="00995FFE">
            <w:pPr>
              <w:ind w:firstLine="6"/>
              <w:jc w:val="both"/>
              <w:rPr>
                <w:rFonts w:ascii="Arial" w:hAnsi="Arial" w:cs="Arial"/>
                <w:sz w:val="20"/>
                <w:szCs w:val="20"/>
              </w:rPr>
            </w:pPr>
            <w:r w:rsidRPr="000F2CFD">
              <w:rPr>
                <w:rFonts w:ascii="Arial" w:hAnsi="Arial" w:cs="Arial"/>
                <w:sz w:val="20"/>
                <w:szCs w:val="20"/>
              </w:rPr>
              <w:t xml:space="preserve">   Darius Kusta: +370-682-49936</w:t>
            </w:r>
          </w:p>
          <w:p w14:paraId="745EA854" w14:textId="77777777" w:rsidR="00650B6F" w:rsidRPr="000F2CFD" w:rsidRDefault="00650B6F" w:rsidP="00995FFE">
            <w:pPr>
              <w:ind w:firstLine="6"/>
              <w:jc w:val="both"/>
              <w:rPr>
                <w:rFonts w:ascii="Arial" w:hAnsi="Arial" w:cs="Arial"/>
                <w:sz w:val="20"/>
                <w:szCs w:val="20"/>
              </w:rPr>
            </w:pPr>
            <w:r w:rsidRPr="000F2CFD">
              <w:rPr>
                <w:rFonts w:ascii="Arial" w:hAnsi="Arial" w:cs="Arial"/>
                <w:sz w:val="20"/>
                <w:szCs w:val="20"/>
              </w:rPr>
              <w:t xml:space="preserve">   Vidas Darbutas: +370-612-97348</w:t>
            </w:r>
          </w:p>
          <w:p w14:paraId="5856C77C" w14:textId="114EED62" w:rsidR="00650B6F" w:rsidRPr="000F2CFD" w:rsidRDefault="00650B6F" w:rsidP="00B22330">
            <w:pPr>
              <w:ind w:firstLine="6"/>
              <w:jc w:val="both"/>
              <w:rPr>
                <w:rFonts w:ascii="Arial" w:hAnsi="Arial" w:cs="Arial"/>
                <w:sz w:val="20"/>
                <w:szCs w:val="20"/>
              </w:rPr>
            </w:pPr>
            <w:r w:rsidRPr="000F2CFD">
              <w:rPr>
                <w:rFonts w:ascii="Arial" w:hAnsi="Arial" w:cs="Arial"/>
                <w:sz w:val="20"/>
                <w:szCs w:val="20"/>
              </w:rPr>
              <w:t xml:space="preserve">Informacinių technologijų klausimais prašome kreiptis į Informacinių technologijų skyriaus viršininką Vidmantą </w:t>
            </w:r>
            <w:proofErr w:type="spellStart"/>
            <w:r w:rsidRPr="000F2CFD">
              <w:rPr>
                <w:rFonts w:ascii="Arial" w:hAnsi="Arial" w:cs="Arial"/>
                <w:sz w:val="20"/>
                <w:szCs w:val="20"/>
              </w:rPr>
              <w:t>Arimavičių</w:t>
            </w:r>
            <w:proofErr w:type="spellEnd"/>
            <w:r w:rsidRPr="000F2CFD">
              <w:rPr>
                <w:rFonts w:ascii="Arial" w:hAnsi="Arial" w:cs="Arial"/>
                <w:sz w:val="20"/>
                <w:szCs w:val="20"/>
              </w:rPr>
              <w:t xml:space="preserve"> +370-676-17770</w:t>
            </w:r>
          </w:p>
        </w:tc>
      </w:tr>
      <w:tr w:rsidR="00650B6F" w:rsidRPr="000F2CFD" w14:paraId="23F52633" w14:textId="77777777" w:rsidTr="000F2CFD">
        <w:trPr>
          <w:gridAfter w:val="1"/>
          <w:wAfter w:w="8" w:type="dxa"/>
          <w:trHeight w:val="495"/>
        </w:trPr>
        <w:tc>
          <w:tcPr>
            <w:tcW w:w="425" w:type="dxa"/>
          </w:tcPr>
          <w:p w14:paraId="0964E3D3" w14:textId="77777777" w:rsidR="00650B6F" w:rsidRPr="000F2CFD" w:rsidRDefault="00650B6F" w:rsidP="00AD5BBD">
            <w:pPr>
              <w:pStyle w:val="Sraopastraipa"/>
              <w:numPr>
                <w:ilvl w:val="0"/>
                <w:numId w:val="15"/>
              </w:numPr>
              <w:rPr>
                <w:color w:val="000000" w:themeColor="text1"/>
                <w:sz w:val="20"/>
                <w:szCs w:val="20"/>
                <w:lang w:val="lt-LT" w:eastAsia="lt-LT"/>
              </w:rPr>
            </w:pPr>
          </w:p>
        </w:tc>
        <w:tc>
          <w:tcPr>
            <w:tcW w:w="1695" w:type="dxa"/>
          </w:tcPr>
          <w:p w14:paraId="7E84D5DD" w14:textId="2CB23F4D" w:rsidR="00650B6F" w:rsidRPr="000F2CFD" w:rsidRDefault="009921D4" w:rsidP="00995FFE">
            <w:pPr>
              <w:rPr>
                <w:rStyle w:val="Temosantrat2"/>
                <w:rFonts w:ascii="Arial" w:hAnsi="Arial" w:cs="Arial"/>
                <w:color w:val="000000" w:themeColor="text1"/>
                <w:sz w:val="20"/>
                <w:szCs w:val="20"/>
                <w:u w:val="none"/>
              </w:rPr>
            </w:pPr>
            <w:r w:rsidRPr="000F2CFD">
              <w:rPr>
                <w:rFonts w:ascii="Arial" w:hAnsi="Arial" w:cs="Arial"/>
                <w:sz w:val="20"/>
                <w:szCs w:val="20"/>
              </w:rPr>
              <w:t xml:space="preserve">Elektros ir automatikos darbų apimtis </w:t>
            </w:r>
          </w:p>
        </w:tc>
        <w:tc>
          <w:tcPr>
            <w:tcW w:w="8071" w:type="dxa"/>
            <w:vAlign w:val="center"/>
          </w:tcPr>
          <w:p w14:paraId="4846FE72" w14:textId="77777777" w:rsidR="009921D4" w:rsidRPr="009921D4" w:rsidRDefault="009921D4" w:rsidP="00AD5BBD">
            <w:pPr>
              <w:pStyle w:val="Sraopastraipa"/>
              <w:numPr>
                <w:ilvl w:val="0"/>
                <w:numId w:val="19"/>
              </w:numPr>
              <w:spacing w:line="276" w:lineRule="auto"/>
              <w:ind w:left="0" w:firstLine="360"/>
              <w:jc w:val="both"/>
              <w:rPr>
                <w:rFonts w:ascii="Arial" w:hAnsi="Arial" w:cs="Arial"/>
                <w:sz w:val="20"/>
                <w:szCs w:val="20"/>
                <w:lang w:val="lt-LT"/>
              </w:rPr>
            </w:pPr>
            <w:r w:rsidRPr="009921D4">
              <w:rPr>
                <w:rFonts w:ascii="Arial" w:hAnsi="Arial" w:cs="Arial"/>
                <w:sz w:val="20"/>
                <w:szCs w:val="20"/>
                <w:lang w:val="lt-LT"/>
              </w:rPr>
              <w:t>Parengti nuotekų siurblinės, siurblio P2 dažnio keitiklio įrengimo projektą ir jį suderinti su UAB „Kauno vandenys“  Energetikos ir metrologijos skyriumi, Informacinių technologijų skyriumi.</w:t>
            </w:r>
          </w:p>
          <w:p w14:paraId="669C4583" w14:textId="77777777" w:rsidR="009921D4" w:rsidRPr="009921D4" w:rsidRDefault="009921D4" w:rsidP="00AD5BBD">
            <w:pPr>
              <w:pStyle w:val="Sraopastraipa"/>
              <w:numPr>
                <w:ilvl w:val="0"/>
                <w:numId w:val="19"/>
              </w:numPr>
              <w:spacing w:line="276" w:lineRule="auto"/>
              <w:ind w:left="0" w:firstLine="360"/>
              <w:jc w:val="both"/>
              <w:rPr>
                <w:rFonts w:ascii="Arial" w:hAnsi="Arial" w:cs="Arial"/>
                <w:sz w:val="20"/>
                <w:szCs w:val="20"/>
                <w:lang w:val="lt-LT"/>
              </w:rPr>
            </w:pPr>
            <w:r w:rsidRPr="009921D4">
              <w:rPr>
                <w:rFonts w:ascii="Arial" w:hAnsi="Arial" w:cs="Arial"/>
                <w:sz w:val="20"/>
                <w:szCs w:val="20"/>
                <w:lang w:val="lt-LT"/>
              </w:rPr>
              <w:t xml:space="preserve">Nuotekų siurblinėje Nr.6 0,4 </w:t>
            </w:r>
            <w:proofErr w:type="spellStart"/>
            <w:r w:rsidRPr="009921D4">
              <w:rPr>
                <w:rFonts w:ascii="Arial" w:hAnsi="Arial" w:cs="Arial"/>
                <w:sz w:val="20"/>
                <w:szCs w:val="20"/>
                <w:lang w:val="lt-LT"/>
              </w:rPr>
              <w:t>kV</w:t>
            </w:r>
            <w:proofErr w:type="spellEnd"/>
            <w:r w:rsidRPr="009921D4">
              <w:rPr>
                <w:rFonts w:ascii="Arial" w:hAnsi="Arial" w:cs="Arial"/>
                <w:sz w:val="20"/>
                <w:szCs w:val="20"/>
                <w:lang w:val="lt-LT"/>
              </w:rPr>
              <w:t xml:space="preserve"> skirstykloje įrengti pastatomą dažnio keitiklį ir valdymo skydą šalia, naujo siurblio valdymui.</w:t>
            </w:r>
          </w:p>
          <w:p w14:paraId="14239439" w14:textId="77777777" w:rsidR="009921D4" w:rsidRPr="009921D4" w:rsidRDefault="009921D4" w:rsidP="00AD5BBD">
            <w:pPr>
              <w:pStyle w:val="Sraopastraipa"/>
              <w:numPr>
                <w:ilvl w:val="1"/>
                <w:numId w:val="19"/>
              </w:numPr>
              <w:spacing w:line="276" w:lineRule="auto"/>
              <w:ind w:left="0" w:firstLine="360"/>
              <w:jc w:val="both"/>
              <w:rPr>
                <w:rFonts w:ascii="Arial" w:hAnsi="Arial" w:cs="Arial"/>
                <w:sz w:val="20"/>
                <w:szCs w:val="20"/>
                <w:lang w:val="lt-LT"/>
              </w:rPr>
            </w:pPr>
            <w:r w:rsidRPr="009921D4">
              <w:rPr>
                <w:rFonts w:ascii="Arial" w:hAnsi="Arial" w:cs="Arial"/>
                <w:sz w:val="20"/>
                <w:szCs w:val="20"/>
                <w:lang w:val="lt-LT"/>
              </w:rPr>
              <w:t>Valdymo skyde numatyti tarpines reles,</w:t>
            </w:r>
            <w:r w:rsidRPr="009921D4">
              <w:rPr>
                <w:rFonts w:ascii="Arial" w:hAnsi="Arial" w:cs="Arial"/>
                <w:sz w:val="20"/>
                <w:szCs w:val="20"/>
                <w:lang w:val="en-US"/>
              </w:rPr>
              <w:t xml:space="preserve"> </w:t>
            </w:r>
            <w:r w:rsidRPr="009921D4">
              <w:rPr>
                <w:rFonts w:ascii="Arial" w:hAnsi="Arial" w:cs="Arial"/>
                <w:sz w:val="20"/>
                <w:szCs w:val="20"/>
                <w:lang w:val="lt-LT"/>
              </w:rPr>
              <w:t xml:space="preserve">automatinius </w:t>
            </w:r>
            <w:proofErr w:type="spellStart"/>
            <w:r w:rsidRPr="009921D4">
              <w:rPr>
                <w:rFonts w:ascii="Arial" w:hAnsi="Arial" w:cs="Arial"/>
                <w:sz w:val="20"/>
                <w:szCs w:val="20"/>
                <w:lang w:val="lt-LT"/>
              </w:rPr>
              <w:t>išjungėjus</w:t>
            </w:r>
            <w:proofErr w:type="spellEnd"/>
            <w:r w:rsidRPr="009921D4">
              <w:rPr>
                <w:rFonts w:ascii="Arial" w:hAnsi="Arial" w:cs="Arial"/>
                <w:sz w:val="20"/>
                <w:szCs w:val="20"/>
                <w:lang w:val="lt-LT"/>
              </w:rPr>
              <w:t xml:space="preserve">, </w:t>
            </w:r>
            <w:proofErr w:type="spellStart"/>
            <w:r w:rsidRPr="009921D4">
              <w:rPr>
                <w:rFonts w:ascii="Arial" w:hAnsi="Arial" w:cs="Arial"/>
                <w:sz w:val="20"/>
                <w:szCs w:val="20"/>
                <w:lang w:val="lt-LT"/>
              </w:rPr>
              <w:t>rinkles</w:t>
            </w:r>
            <w:proofErr w:type="spellEnd"/>
            <w:r w:rsidRPr="009921D4">
              <w:rPr>
                <w:rFonts w:ascii="Arial" w:hAnsi="Arial" w:cs="Arial"/>
                <w:sz w:val="20"/>
                <w:szCs w:val="20"/>
                <w:lang w:val="lt-LT"/>
              </w:rPr>
              <w:t xml:space="preserve"> kabelių prijungimui, variklio apsaugas. Variklio apsaugai skyde turi būti sumontuotas </w:t>
            </w:r>
            <w:proofErr w:type="spellStart"/>
            <w:r w:rsidRPr="009921D4">
              <w:rPr>
                <w:rFonts w:ascii="Arial" w:hAnsi="Arial" w:cs="Arial"/>
                <w:sz w:val="20"/>
                <w:szCs w:val="20"/>
                <w:lang w:val="lt-LT"/>
              </w:rPr>
              <w:t>Grundfos</w:t>
            </w:r>
            <w:proofErr w:type="spellEnd"/>
            <w:r w:rsidRPr="009921D4">
              <w:rPr>
                <w:rFonts w:ascii="Arial" w:hAnsi="Arial" w:cs="Arial"/>
                <w:sz w:val="20"/>
                <w:szCs w:val="20"/>
                <w:lang w:val="lt-LT"/>
              </w:rPr>
              <w:t xml:space="preserve"> IO113 w/o </w:t>
            </w:r>
            <w:proofErr w:type="spellStart"/>
            <w:r w:rsidRPr="009921D4">
              <w:rPr>
                <w:rFonts w:ascii="Arial" w:hAnsi="Arial" w:cs="Arial"/>
                <w:sz w:val="20"/>
                <w:szCs w:val="20"/>
                <w:lang w:val="lt-LT"/>
              </w:rPr>
              <w:t>com</w:t>
            </w:r>
            <w:proofErr w:type="spellEnd"/>
            <w:r w:rsidRPr="009921D4">
              <w:rPr>
                <w:rFonts w:ascii="Arial" w:hAnsi="Arial" w:cs="Arial"/>
                <w:sz w:val="20"/>
                <w:szCs w:val="20"/>
                <w:lang w:val="lt-LT"/>
              </w:rPr>
              <w:t xml:space="preserve"> modulis;</w:t>
            </w:r>
          </w:p>
          <w:p w14:paraId="33FA1C2F" w14:textId="77777777" w:rsidR="009921D4" w:rsidRPr="009921D4" w:rsidRDefault="009921D4" w:rsidP="00AD5BBD">
            <w:pPr>
              <w:pStyle w:val="Sraopastraipa"/>
              <w:numPr>
                <w:ilvl w:val="1"/>
                <w:numId w:val="19"/>
              </w:numPr>
              <w:spacing w:line="276" w:lineRule="auto"/>
              <w:ind w:left="0" w:firstLine="360"/>
              <w:jc w:val="both"/>
              <w:rPr>
                <w:rFonts w:ascii="Arial" w:hAnsi="Arial" w:cs="Arial"/>
                <w:sz w:val="20"/>
                <w:szCs w:val="20"/>
                <w:lang w:val="lt-LT"/>
              </w:rPr>
            </w:pPr>
            <w:r w:rsidRPr="009921D4">
              <w:rPr>
                <w:rFonts w:ascii="Arial" w:hAnsi="Arial" w:cs="Arial"/>
                <w:sz w:val="20"/>
                <w:szCs w:val="20"/>
                <w:lang w:val="lt-LT"/>
              </w:rPr>
              <w:t>Ant valdymo skydo durelių numatyti:</w:t>
            </w:r>
          </w:p>
          <w:p w14:paraId="1D1809DF" w14:textId="77777777" w:rsidR="009921D4" w:rsidRPr="009921D4" w:rsidRDefault="009921D4" w:rsidP="00AD5BBD">
            <w:pPr>
              <w:pStyle w:val="Sraopastraipa"/>
              <w:numPr>
                <w:ilvl w:val="0"/>
                <w:numId w:val="18"/>
              </w:numPr>
              <w:spacing w:line="276" w:lineRule="auto"/>
              <w:ind w:left="0" w:firstLine="360"/>
              <w:jc w:val="both"/>
              <w:rPr>
                <w:rFonts w:ascii="Arial" w:hAnsi="Arial" w:cs="Arial"/>
                <w:sz w:val="20"/>
                <w:szCs w:val="20"/>
                <w:lang w:val="lt-LT"/>
              </w:rPr>
            </w:pPr>
            <w:r w:rsidRPr="009921D4">
              <w:rPr>
                <w:rFonts w:ascii="Arial" w:hAnsi="Arial" w:cs="Arial"/>
                <w:sz w:val="20"/>
                <w:szCs w:val="20"/>
                <w:lang w:val="lt-LT"/>
              </w:rPr>
              <w:t>Trijų padėčių valdymo raktą siurblio rėžimui išrinkti: rankinis, išjungta ir automatinis valdymas;</w:t>
            </w:r>
          </w:p>
          <w:p w14:paraId="3E3F7ED6" w14:textId="77777777" w:rsidR="009921D4" w:rsidRPr="009921D4" w:rsidRDefault="009921D4" w:rsidP="00AD5BBD">
            <w:pPr>
              <w:pStyle w:val="Sraopastraipa"/>
              <w:numPr>
                <w:ilvl w:val="0"/>
                <w:numId w:val="18"/>
              </w:numPr>
              <w:spacing w:line="276" w:lineRule="auto"/>
              <w:ind w:left="0" w:firstLine="360"/>
              <w:jc w:val="both"/>
              <w:rPr>
                <w:rFonts w:ascii="Arial" w:hAnsi="Arial" w:cs="Arial"/>
                <w:sz w:val="20"/>
                <w:szCs w:val="20"/>
                <w:lang w:val="lt-LT"/>
              </w:rPr>
            </w:pPr>
            <w:r w:rsidRPr="009921D4">
              <w:rPr>
                <w:rFonts w:ascii="Arial" w:hAnsi="Arial" w:cs="Arial"/>
                <w:sz w:val="20"/>
                <w:szCs w:val="20"/>
                <w:lang w:val="lt-LT"/>
              </w:rPr>
              <w:t>Mygtukus siurblio paleidimui bei stabdymui;</w:t>
            </w:r>
          </w:p>
          <w:p w14:paraId="24F1B4E1" w14:textId="77777777" w:rsidR="009921D4" w:rsidRPr="009921D4" w:rsidRDefault="009921D4" w:rsidP="00AD5BBD">
            <w:pPr>
              <w:pStyle w:val="Sraopastraipa"/>
              <w:numPr>
                <w:ilvl w:val="0"/>
                <w:numId w:val="18"/>
              </w:numPr>
              <w:spacing w:line="276" w:lineRule="auto"/>
              <w:ind w:left="0" w:firstLine="360"/>
              <w:jc w:val="both"/>
              <w:rPr>
                <w:rFonts w:ascii="Arial" w:hAnsi="Arial" w:cs="Arial"/>
                <w:sz w:val="20"/>
                <w:szCs w:val="20"/>
                <w:lang w:val="lt-LT"/>
              </w:rPr>
            </w:pPr>
            <w:r w:rsidRPr="009921D4">
              <w:rPr>
                <w:rFonts w:ascii="Arial" w:hAnsi="Arial" w:cs="Arial"/>
                <w:sz w:val="20"/>
                <w:szCs w:val="20"/>
                <w:lang w:val="lt-LT"/>
              </w:rPr>
              <w:t>Šviesinę indikaciją žalia - „Siurblys dirba“, raudona – „Siurblio avarija“;</w:t>
            </w:r>
          </w:p>
          <w:p w14:paraId="67B4ED1C" w14:textId="77777777" w:rsidR="009921D4" w:rsidRPr="009921D4" w:rsidRDefault="009921D4" w:rsidP="00AD5BBD">
            <w:pPr>
              <w:pStyle w:val="Sraopastraipa"/>
              <w:numPr>
                <w:ilvl w:val="0"/>
                <w:numId w:val="18"/>
              </w:numPr>
              <w:spacing w:line="276" w:lineRule="auto"/>
              <w:ind w:left="0" w:firstLine="360"/>
              <w:jc w:val="both"/>
              <w:rPr>
                <w:rFonts w:ascii="Arial" w:hAnsi="Arial" w:cs="Arial"/>
                <w:sz w:val="20"/>
                <w:szCs w:val="20"/>
                <w:lang w:val="lt-LT"/>
              </w:rPr>
            </w:pPr>
            <w:r w:rsidRPr="009921D4">
              <w:rPr>
                <w:rFonts w:ascii="Arial" w:hAnsi="Arial" w:cs="Arial"/>
                <w:sz w:val="20"/>
                <w:szCs w:val="20"/>
                <w:lang w:val="lt-LT"/>
              </w:rPr>
              <w:t xml:space="preserve">Rodyklinį </w:t>
            </w:r>
            <w:proofErr w:type="spellStart"/>
            <w:r w:rsidRPr="009921D4">
              <w:rPr>
                <w:rFonts w:ascii="Arial" w:hAnsi="Arial" w:cs="Arial"/>
                <w:sz w:val="20"/>
                <w:szCs w:val="20"/>
                <w:lang w:val="lt-LT"/>
              </w:rPr>
              <w:t>ampermetrą</w:t>
            </w:r>
            <w:proofErr w:type="spellEnd"/>
            <w:r w:rsidRPr="009921D4">
              <w:rPr>
                <w:rFonts w:ascii="Arial" w:hAnsi="Arial" w:cs="Arial"/>
                <w:sz w:val="20"/>
                <w:szCs w:val="20"/>
                <w:lang w:val="lt-LT"/>
              </w:rPr>
              <w:t>;</w:t>
            </w:r>
          </w:p>
          <w:p w14:paraId="22F92F0E" w14:textId="77777777" w:rsidR="009921D4" w:rsidRPr="009921D4" w:rsidRDefault="009921D4" w:rsidP="00AD5BBD">
            <w:pPr>
              <w:pStyle w:val="Sraopastraipa"/>
              <w:numPr>
                <w:ilvl w:val="0"/>
                <w:numId w:val="19"/>
              </w:numPr>
              <w:spacing w:line="276" w:lineRule="auto"/>
              <w:ind w:left="0" w:firstLine="360"/>
              <w:jc w:val="both"/>
              <w:rPr>
                <w:rFonts w:ascii="Arial" w:hAnsi="Arial" w:cs="Arial"/>
                <w:sz w:val="20"/>
                <w:szCs w:val="20"/>
                <w:lang w:val="lt-LT"/>
              </w:rPr>
            </w:pPr>
            <w:r w:rsidRPr="009921D4">
              <w:rPr>
                <w:rFonts w:ascii="Arial" w:hAnsi="Arial" w:cs="Arial"/>
                <w:sz w:val="20"/>
                <w:szCs w:val="20"/>
                <w:lang w:val="lt-LT"/>
              </w:rPr>
              <w:t xml:space="preserve">0,4 </w:t>
            </w:r>
            <w:proofErr w:type="spellStart"/>
            <w:r w:rsidRPr="009921D4">
              <w:rPr>
                <w:rFonts w:ascii="Arial" w:hAnsi="Arial" w:cs="Arial"/>
                <w:sz w:val="20"/>
                <w:szCs w:val="20"/>
                <w:lang w:val="lt-LT"/>
              </w:rPr>
              <w:t>kV</w:t>
            </w:r>
            <w:proofErr w:type="spellEnd"/>
            <w:r w:rsidRPr="009921D4">
              <w:rPr>
                <w:rFonts w:ascii="Arial" w:hAnsi="Arial" w:cs="Arial"/>
                <w:sz w:val="20"/>
                <w:szCs w:val="20"/>
                <w:lang w:val="lt-LT"/>
              </w:rPr>
              <w:t xml:space="preserve"> skirstykloje, skyde JS-2 įrengti naują jėgos </w:t>
            </w:r>
            <w:r w:rsidRPr="00756F1E">
              <w:rPr>
                <w:rFonts w:ascii="Arial" w:hAnsi="Arial" w:cs="Arial"/>
                <w:sz w:val="20"/>
                <w:szCs w:val="20"/>
                <w:shd w:val="clear" w:color="auto" w:fill="FFFFFF" w:themeFill="background1"/>
                <w:lang w:val="lt-LT"/>
              </w:rPr>
              <w:t>kirtiklį (400A) naujam</w:t>
            </w:r>
            <w:r w:rsidRPr="009921D4">
              <w:rPr>
                <w:rFonts w:ascii="Arial" w:hAnsi="Arial" w:cs="Arial"/>
                <w:sz w:val="20"/>
                <w:szCs w:val="20"/>
                <w:lang w:val="lt-LT"/>
              </w:rPr>
              <w:t xml:space="preserve"> valdymo skydui užmaitinti. Kirtiklio rankena turi būti sumontuota ant skydo durelių. Turi būti aiškiai matomi užrašai „Įjungta“ ir „Išjungta“;</w:t>
            </w:r>
          </w:p>
          <w:p w14:paraId="4C8EE46E" w14:textId="77777777" w:rsidR="009921D4" w:rsidRPr="009921D4" w:rsidRDefault="009921D4" w:rsidP="00AD5BBD">
            <w:pPr>
              <w:pStyle w:val="Sraopastraipa"/>
              <w:numPr>
                <w:ilvl w:val="0"/>
                <w:numId w:val="19"/>
              </w:numPr>
              <w:spacing w:line="276" w:lineRule="auto"/>
              <w:ind w:left="0" w:firstLine="360"/>
              <w:jc w:val="both"/>
              <w:rPr>
                <w:rFonts w:ascii="Arial" w:hAnsi="Arial" w:cs="Arial"/>
                <w:sz w:val="20"/>
                <w:szCs w:val="20"/>
                <w:lang w:val="lt-LT"/>
              </w:rPr>
            </w:pPr>
            <w:r w:rsidRPr="009921D4">
              <w:rPr>
                <w:rFonts w:ascii="Arial" w:hAnsi="Arial" w:cs="Arial"/>
                <w:sz w:val="20"/>
                <w:szCs w:val="20"/>
                <w:lang w:val="lt-LT"/>
              </w:rPr>
              <w:t>Nuo naujai įrengto jėgos kirtiklio iki dažnio keitiklio nutiesti įvarinį 4x120mm</w:t>
            </w:r>
            <w:r w:rsidRPr="009921D4">
              <w:rPr>
                <w:rFonts w:ascii="Arial" w:hAnsi="Arial" w:cs="Arial"/>
                <w:sz w:val="20"/>
                <w:szCs w:val="20"/>
                <w:vertAlign w:val="superscript"/>
                <w:lang w:val="lt-LT"/>
              </w:rPr>
              <w:t xml:space="preserve">2 </w:t>
            </w:r>
            <w:r w:rsidRPr="009921D4">
              <w:rPr>
                <w:rFonts w:ascii="Arial" w:hAnsi="Arial" w:cs="Arial"/>
                <w:sz w:val="20"/>
                <w:szCs w:val="20"/>
                <w:lang w:val="lt-LT"/>
              </w:rPr>
              <w:t>kabelį. (Preliminarus atstumas 10m., tikslų atstumą įsivertinti objekto apžiūros metu.);</w:t>
            </w:r>
          </w:p>
          <w:p w14:paraId="20DE4095" w14:textId="77777777" w:rsidR="009921D4" w:rsidRPr="009921D4" w:rsidRDefault="009921D4" w:rsidP="00AD5BBD">
            <w:pPr>
              <w:pStyle w:val="Sraopastraipa"/>
              <w:numPr>
                <w:ilvl w:val="0"/>
                <w:numId w:val="19"/>
              </w:numPr>
              <w:spacing w:line="276" w:lineRule="auto"/>
              <w:ind w:left="0" w:firstLine="360"/>
              <w:jc w:val="both"/>
              <w:rPr>
                <w:rFonts w:ascii="Arial" w:hAnsi="Arial" w:cs="Arial"/>
                <w:sz w:val="20"/>
                <w:szCs w:val="20"/>
                <w:lang w:val="lt-LT"/>
              </w:rPr>
            </w:pPr>
            <w:r w:rsidRPr="009921D4">
              <w:rPr>
                <w:rFonts w:ascii="Arial" w:hAnsi="Arial" w:cs="Arial"/>
                <w:sz w:val="20"/>
                <w:szCs w:val="20"/>
                <w:lang w:val="lt-LT"/>
              </w:rPr>
              <w:t>Siurblių salėje ant pakylos įrengti papildomą jėgos kirtiklį. Kirtiklis turi būti sumontuotas metaliniame, cinkuotame skyde, kurio durelės atsidaro 120</w:t>
            </w:r>
            <w:r w:rsidRPr="009921D4">
              <w:rPr>
                <w:rFonts w:ascii="Arial" w:hAnsi="Arial" w:cs="Arial"/>
                <w:sz w:val="20"/>
                <w:szCs w:val="20"/>
                <w:vertAlign w:val="superscript"/>
                <w:lang w:val="lt-LT"/>
              </w:rPr>
              <w:t>o</w:t>
            </w:r>
            <w:r w:rsidRPr="009921D4">
              <w:rPr>
                <w:rFonts w:ascii="Arial" w:hAnsi="Arial" w:cs="Arial"/>
                <w:sz w:val="20"/>
                <w:szCs w:val="20"/>
                <w:lang w:val="lt-LT"/>
              </w:rPr>
              <w:t xml:space="preserve"> kampu. Kirtiklio rankena turi būti iškelta ant skydo durelių;</w:t>
            </w:r>
          </w:p>
          <w:p w14:paraId="096047D5" w14:textId="77777777" w:rsidR="009921D4" w:rsidRPr="009921D4" w:rsidRDefault="009921D4" w:rsidP="00AD5BBD">
            <w:pPr>
              <w:pStyle w:val="Sraopastraipa"/>
              <w:numPr>
                <w:ilvl w:val="0"/>
                <w:numId w:val="19"/>
              </w:numPr>
              <w:spacing w:line="276" w:lineRule="auto"/>
              <w:ind w:left="0" w:firstLine="360"/>
              <w:jc w:val="both"/>
              <w:rPr>
                <w:rFonts w:ascii="Arial" w:hAnsi="Arial" w:cs="Arial"/>
                <w:sz w:val="20"/>
                <w:szCs w:val="20"/>
                <w:lang w:val="lt-LT"/>
              </w:rPr>
            </w:pPr>
            <w:r w:rsidRPr="009921D4">
              <w:rPr>
                <w:rFonts w:ascii="Arial" w:hAnsi="Arial" w:cs="Arial"/>
                <w:sz w:val="20"/>
                <w:szCs w:val="20"/>
                <w:lang w:val="lt-LT"/>
              </w:rPr>
              <w:t>Siurblių salėje ant pakylos įrengti vietinio valdymo pultą, kuriame būtų mygtukai variklio paleidimui, stabdymui ir avarinis STOP mygtukas. Vietinio valdymo pultas turi atsidaryti 120</w:t>
            </w:r>
            <w:r w:rsidRPr="009921D4">
              <w:rPr>
                <w:rFonts w:ascii="Arial" w:hAnsi="Arial" w:cs="Arial"/>
                <w:sz w:val="20"/>
                <w:szCs w:val="20"/>
                <w:vertAlign w:val="superscript"/>
                <w:lang w:val="lt-LT"/>
              </w:rPr>
              <w:t xml:space="preserve">o </w:t>
            </w:r>
            <w:r w:rsidRPr="009921D4">
              <w:rPr>
                <w:rFonts w:ascii="Arial" w:hAnsi="Arial" w:cs="Arial"/>
                <w:sz w:val="20"/>
                <w:szCs w:val="20"/>
                <w:lang w:val="lt-LT"/>
              </w:rPr>
              <w:t xml:space="preserve">kampu. Viduje turi būti </w:t>
            </w:r>
            <w:proofErr w:type="spellStart"/>
            <w:r w:rsidRPr="009921D4">
              <w:rPr>
                <w:rFonts w:ascii="Arial" w:hAnsi="Arial" w:cs="Arial"/>
                <w:sz w:val="20"/>
                <w:szCs w:val="20"/>
                <w:lang w:val="lt-LT"/>
              </w:rPr>
              <w:t>rinkles</w:t>
            </w:r>
            <w:proofErr w:type="spellEnd"/>
            <w:r w:rsidRPr="009921D4">
              <w:rPr>
                <w:rFonts w:ascii="Arial" w:hAnsi="Arial" w:cs="Arial"/>
                <w:sz w:val="20"/>
                <w:szCs w:val="20"/>
                <w:lang w:val="lt-LT"/>
              </w:rPr>
              <w:t xml:space="preserve"> kontrolinių kabeliu sujungimui bei variklio apsaugų kabelio prijungimui;</w:t>
            </w:r>
          </w:p>
          <w:p w14:paraId="4DB07698" w14:textId="77777777" w:rsidR="009921D4" w:rsidRPr="009921D4" w:rsidRDefault="009921D4" w:rsidP="00AD5BBD">
            <w:pPr>
              <w:pStyle w:val="Sraopastraipa"/>
              <w:numPr>
                <w:ilvl w:val="0"/>
                <w:numId w:val="19"/>
              </w:numPr>
              <w:spacing w:line="276" w:lineRule="auto"/>
              <w:ind w:left="0" w:firstLine="360"/>
              <w:jc w:val="both"/>
              <w:rPr>
                <w:rFonts w:ascii="Arial" w:hAnsi="Arial" w:cs="Arial"/>
                <w:sz w:val="20"/>
                <w:szCs w:val="20"/>
                <w:lang w:val="lt-LT"/>
              </w:rPr>
            </w:pPr>
            <w:r w:rsidRPr="009921D4">
              <w:rPr>
                <w:rFonts w:ascii="Arial" w:hAnsi="Arial" w:cs="Arial"/>
                <w:sz w:val="20"/>
                <w:szCs w:val="20"/>
                <w:lang w:val="lt-LT"/>
              </w:rPr>
              <w:t>Skydai, jungikliai bei kita įranga montuojama siurblių salėje turi turėti IP65 apsaugos klasę;</w:t>
            </w:r>
          </w:p>
          <w:p w14:paraId="05C27240" w14:textId="77777777" w:rsidR="009921D4" w:rsidRPr="009921D4" w:rsidRDefault="009921D4" w:rsidP="00AD5BBD">
            <w:pPr>
              <w:pStyle w:val="Sraopastraipa"/>
              <w:numPr>
                <w:ilvl w:val="0"/>
                <w:numId w:val="19"/>
              </w:numPr>
              <w:spacing w:line="276" w:lineRule="auto"/>
              <w:ind w:left="0" w:firstLine="360"/>
              <w:jc w:val="both"/>
              <w:rPr>
                <w:rFonts w:ascii="Arial" w:hAnsi="Arial" w:cs="Arial"/>
                <w:sz w:val="20"/>
                <w:szCs w:val="20"/>
                <w:lang w:val="lt-LT"/>
              </w:rPr>
            </w:pPr>
            <w:r w:rsidRPr="009921D4">
              <w:rPr>
                <w:rFonts w:ascii="Arial" w:hAnsi="Arial" w:cs="Arial"/>
                <w:sz w:val="20"/>
                <w:szCs w:val="20"/>
                <w:lang w:val="lt-LT"/>
              </w:rPr>
              <w:t>Nuo naujai įrengto dažnio keitiklio iki siurblių salėje montuojamo jėgos kirtiklio nutiesti varinį jėgos kabelį 4x120mm</w:t>
            </w:r>
            <w:r w:rsidRPr="009921D4">
              <w:rPr>
                <w:rFonts w:ascii="Arial" w:hAnsi="Arial" w:cs="Arial"/>
                <w:sz w:val="20"/>
                <w:szCs w:val="20"/>
                <w:vertAlign w:val="superscript"/>
                <w:lang w:val="lt-LT"/>
              </w:rPr>
              <w:t>2</w:t>
            </w:r>
            <w:r w:rsidRPr="009921D4">
              <w:rPr>
                <w:rFonts w:ascii="Arial" w:hAnsi="Arial" w:cs="Arial"/>
                <w:sz w:val="20"/>
                <w:szCs w:val="20"/>
                <w:lang w:val="lt-LT"/>
              </w:rPr>
              <w:t xml:space="preserve"> bei kontrolinį kabelį variklių apsaugoms bei valdymui iš vietinio valdymo pulto (Preliminarus atstumas 70m., tikslų atstumą įsivertinti objekto apžiūros metu. );</w:t>
            </w:r>
          </w:p>
          <w:p w14:paraId="0FA5AA3D" w14:textId="77777777" w:rsidR="009921D4" w:rsidRPr="009921D4" w:rsidRDefault="009921D4" w:rsidP="00AD5BBD">
            <w:pPr>
              <w:pStyle w:val="Sraopastraipa"/>
              <w:numPr>
                <w:ilvl w:val="0"/>
                <w:numId w:val="19"/>
              </w:numPr>
              <w:spacing w:line="276" w:lineRule="auto"/>
              <w:ind w:left="0" w:firstLine="360"/>
              <w:jc w:val="both"/>
              <w:rPr>
                <w:rFonts w:ascii="Arial" w:hAnsi="Arial" w:cs="Arial"/>
                <w:sz w:val="20"/>
                <w:szCs w:val="20"/>
                <w:lang w:val="lt-LT"/>
              </w:rPr>
            </w:pPr>
            <w:r w:rsidRPr="009921D4">
              <w:rPr>
                <w:rFonts w:ascii="Arial" w:hAnsi="Arial" w:cs="Arial"/>
                <w:sz w:val="20"/>
                <w:szCs w:val="20"/>
                <w:lang w:val="lt-LT"/>
              </w:rPr>
              <w:t>Nuo naujai sumontuoto siurblio valdymo skydo iki RMT spintos nutiesti ekranuotą kontrolinį kabelį signalų perdavimui. Kontrolinis kabelis turi būti įvertas į apsauginį gofruotą vamzdį. (Preliminarus atstumas 15m., tikslų atstumą įsivertinti objekto apžiūros metu. );</w:t>
            </w:r>
          </w:p>
          <w:p w14:paraId="6180A759" w14:textId="77777777" w:rsidR="009921D4" w:rsidRPr="009921D4" w:rsidRDefault="009921D4" w:rsidP="00AD5BBD">
            <w:pPr>
              <w:pStyle w:val="Sraopastraipa"/>
              <w:numPr>
                <w:ilvl w:val="1"/>
                <w:numId w:val="19"/>
              </w:numPr>
              <w:spacing w:line="276" w:lineRule="auto"/>
              <w:ind w:left="0" w:firstLine="360"/>
              <w:jc w:val="both"/>
              <w:rPr>
                <w:rFonts w:ascii="Arial" w:hAnsi="Arial" w:cs="Arial"/>
                <w:sz w:val="20"/>
                <w:szCs w:val="20"/>
                <w:lang w:val="lt-LT"/>
              </w:rPr>
            </w:pPr>
            <w:r w:rsidRPr="009921D4">
              <w:rPr>
                <w:rFonts w:ascii="Arial" w:hAnsi="Arial" w:cs="Arial"/>
                <w:sz w:val="20"/>
                <w:szCs w:val="20"/>
                <w:lang w:val="lt-LT"/>
              </w:rPr>
              <w:t>Iš dažnio keitiklio į centrinę SCADA sistemą turi būti perduodami šie signalai:</w:t>
            </w:r>
          </w:p>
          <w:p w14:paraId="1FA0DC39" w14:textId="77777777" w:rsidR="009921D4" w:rsidRPr="009921D4" w:rsidRDefault="009921D4" w:rsidP="00AD5BBD">
            <w:pPr>
              <w:pStyle w:val="Sraopastraipa"/>
              <w:numPr>
                <w:ilvl w:val="1"/>
                <w:numId w:val="16"/>
              </w:numPr>
              <w:spacing w:line="276" w:lineRule="auto"/>
              <w:ind w:left="0" w:firstLine="360"/>
              <w:jc w:val="both"/>
              <w:rPr>
                <w:rFonts w:ascii="Arial" w:hAnsi="Arial" w:cs="Arial"/>
                <w:sz w:val="20"/>
                <w:szCs w:val="20"/>
                <w:lang w:val="lt-LT"/>
              </w:rPr>
            </w:pPr>
            <w:r w:rsidRPr="009921D4">
              <w:rPr>
                <w:rFonts w:ascii="Arial" w:hAnsi="Arial" w:cs="Arial"/>
                <w:sz w:val="20"/>
                <w:szCs w:val="20"/>
                <w:lang w:val="lt-LT"/>
              </w:rPr>
              <w:t>Siurblio darbo srovė,</w:t>
            </w:r>
          </w:p>
          <w:p w14:paraId="792D36D8" w14:textId="77777777" w:rsidR="009921D4" w:rsidRPr="009921D4" w:rsidRDefault="009921D4" w:rsidP="00AD5BBD">
            <w:pPr>
              <w:pStyle w:val="Sraopastraipa"/>
              <w:numPr>
                <w:ilvl w:val="1"/>
                <w:numId w:val="16"/>
              </w:numPr>
              <w:spacing w:line="276" w:lineRule="auto"/>
              <w:ind w:left="0" w:firstLine="360"/>
              <w:jc w:val="both"/>
              <w:rPr>
                <w:rFonts w:ascii="Arial" w:hAnsi="Arial" w:cs="Arial"/>
                <w:sz w:val="20"/>
                <w:szCs w:val="20"/>
                <w:lang w:val="lt-LT"/>
              </w:rPr>
            </w:pPr>
            <w:r w:rsidRPr="009921D4">
              <w:rPr>
                <w:rFonts w:ascii="Arial" w:hAnsi="Arial" w:cs="Arial"/>
                <w:sz w:val="20"/>
                <w:szCs w:val="20"/>
                <w:lang w:val="lt-LT"/>
              </w:rPr>
              <w:t>Siurblio darbo valandos;</w:t>
            </w:r>
          </w:p>
          <w:p w14:paraId="569DE8E4" w14:textId="77777777" w:rsidR="009921D4" w:rsidRPr="009921D4" w:rsidRDefault="009921D4" w:rsidP="00AD5BBD">
            <w:pPr>
              <w:pStyle w:val="Sraopastraipa"/>
              <w:numPr>
                <w:ilvl w:val="1"/>
                <w:numId w:val="16"/>
              </w:numPr>
              <w:spacing w:line="276" w:lineRule="auto"/>
              <w:ind w:left="0" w:firstLine="360"/>
              <w:jc w:val="both"/>
              <w:rPr>
                <w:rFonts w:ascii="Arial" w:hAnsi="Arial" w:cs="Arial"/>
                <w:sz w:val="20"/>
                <w:szCs w:val="20"/>
                <w:lang w:val="lt-LT"/>
              </w:rPr>
            </w:pPr>
            <w:r w:rsidRPr="009921D4">
              <w:rPr>
                <w:rFonts w:ascii="Arial" w:hAnsi="Arial" w:cs="Arial"/>
                <w:sz w:val="20"/>
                <w:szCs w:val="20"/>
                <w:lang w:val="lt-LT"/>
              </w:rPr>
              <w:t>Siurblys dirba;</w:t>
            </w:r>
          </w:p>
          <w:p w14:paraId="02FC4661" w14:textId="77777777" w:rsidR="009921D4" w:rsidRPr="009921D4" w:rsidRDefault="009921D4" w:rsidP="00AD5BBD">
            <w:pPr>
              <w:pStyle w:val="Sraopastraipa"/>
              <w:numPr>
                <w:ilvl w:val="1"/>
                <w:numId w:val="16"/>
              </w:numPr>
              <w:spacing w:line="276" w:lineRule="auto"/>
              <w:ind w:left="0" w:firstLine="360"/>
              <w:jc w:val="both"/>
              <w:rPr>
                <w:rFonts w:ascii="Arial" w:hAnsi="Arial" w:cs="Arial"/>
                <w:sz w:val="20"/>
                <w:szCs w:val="20"/>
                <w:lang w:val="lt-LT"/>
              </w:rPr>
            </w:pPr>
            <w:r w:rsidRPr="009921D4">
              <w:rPr>
                <w:rFonts w:ascii="Arial" w:hAnsi="Arial" w:cs="Arial"/>
                <w:sz w:val="20"/>
                <w:szCs w:val="20"/>
                <w:lang w:val="lt-LT"/>
              </w:rPr>
              <w:t>Siurblio avarija;</w:t>
            </w:r>
          </w:p>
          <w:p w14:paraId="232498A9" w14:textId="77777777" w:rsidR="009921D4" w:rsidRPr="009921D4" w:rsidRDefault="009921D4" w:rsidP="00AD5BBD">
            <w:pPr>
              <w:pStyle w:val="Sraopastraipa"/>
              <w:numPr>
                <w:ilvl w:val="1"/>
                <w:numId w:val="19"/>
              </w:numPr>
              <w:spacing w:line="276" w:lineRule="auto"/>
              <w:ind w:left="0" w:firstLine="360"/>
              <w:jc w:val="both"/>
              <w:rPr>
                <w:rFonts w:ascii="Arial" w:hAnsi="Arial" w:cs="Arial"/>
                <w:sz w:val="20"/>
                <w:szCs w:val="20"/>
                <w:lang w:val="lt-LT"/>
              </w:rPr>
            </w:pPr>
            <w:r w:rsidRPr="009921D4">
              <w:rPr>
                <w:rFonts w:ascii="Arial" w:hAnsi="Arial" w:cs="Arial"/>
                <w:sz w:val="20"/>
                <w:szCs w:val="20"/>
                <w:lang w:val="lt-LT"/>
              </w:rPr>
              <w:t>Iš siurblio apsaugos modulio montuojamo siurblio valdymo skyde į centrinę SCADA sistemą turi būti perduodami šie signalai:</w:t>
            </w:r>
          </w:p>
          <w:p w14:paraId="4E013F52" w14:textId="77777777" w:rsidR="009921D4" w:rsidRPr="009921D4" w:rsidRDefault="009921D4" w:rsidP="00AD5BBD">
            <w:pPr>
              <w:pStyle w:val="Sraopastraipa"/>
              <w:numPr>
                <w:ilvl w:val="1"/>
                <w:numId w:val="17"/>
              </w:numPr>
              <w:spacing w:line="276" w:lineRule="auto"/>
              <w:ind w:left="0" w:firstLine="360"/>
              <w:jc w:val="both"/>
              <w:rPr>
                <w:rFonts w:ascii="Arial" w:hAnsi="Arial" w:cs="Arial"/>
                <w:sz w:val="20"/>
                <w:szCs w:val="20"/>
                <w:lang w:val="lt-LT"/>
              </w:rPr>
            </w:pPr>
            <w:r w:rsidRPr="009921D4">
              <w:rPr>
                <w:rFonts w:ascii="Arial" w:hAnsi="Arial" w:cs="Arial"/>
                <w:sz w:val="20"/>
                <w:szCs w:val="20"/>
                <w:lang w:val="lt-LT"/>
              </w:rPr>
              <w:t>Vandens lygis tepale.</w:t>
            </w:r>
          </w:p>
          <w:p w14:paraId="20E718EA" w14:textId="77777777" w:rsidR="009921D4" w:rsidRPr="009921D4" w:rsidRDefault="009921D4" w:rsidP="00AD5BBD">
            <w:pPr>
              <w:pStyle w:val="Sraopastraipa"/>
              <w:numPr>
                <w:ilvl w:val="0"/>
                <w:numId w:val="19"/>
              </w:numPr>
              <w:spacing w:line="276" w:lineRule="auto"/>
              <w:ind w:left="0" w:firstLine="360"/>
              <w:jc w:val="both"/>
              <w:rPr>
                <w:rFonts w:ascii="Arial" w:hAnsi="Arial" w:cs="Arial"/>
                <w:sz w:val="20"/>
                <w:szCs w:val="20"/>
                <w:lang w:val="lt-LT"/>
              </w:rPr>
            </w:pPr>
            <w:r w:rsidRPr="009921D4">
              <w:rPr>
                <w:rFonts w:ascii="Arial" w:hAnsi="Arial" w:cs="Arial"/>
                <w:sz w:val="20"/>
                <w:szCs w:val="20"/>
                <w:lang w:val="lt-LT"/>
              </w:rPr>
              <w:t xml:space="preserve">Kabelių tiesimui siurblių salėje, kur nėra kabelinių kanalų sumontuoti </w:t>
            </w:r>
            <w:proofErr w:type="spellStart"/>
            <w:r w:rsidRPr="009921D4">
              <w:rPr>
                <w:rFonts w:ascii="Arial" w:hAnsi="Arial" w:cs="Arial"/>
                <w:sz w:val="20"/>
                <w:szCs w:val="20"/>
                <w:lang w:val="lt-LT"/>
              </w:rPr>
              <w:t>nerudyjančio</w:t>
            </w:r>
            <w:proofErr w:type="spellEnd"/>
            <w:r w:rsidRPr="009921D4">
              <w:rPr>
                <w:rFonts w:ascii="Arial" w:hAnsi="Arial" w:cs="Arial"/>
                <w:sz w:val="20"/>
                <w:szCs w:val="20"/>
                <w:lang w:val="lt-LT"/>
              </w:rPr>
              <w:t xml:space="preserve"> plieno ar karšto cinkavimo  kabelines kopėčias.</w:t>
            </w:r>
          </w:p>
          <w:p w14:paraId="5CB3809A" w14:textId="77777777" w:rsidR="009921D4" w:rsidRPr="009921D4" w:rsidRDefault="009921D4" w:rsidP="00AD5BBD">
            <w:pPr>
              <w:pStyle w:val="Sraopastraipa"/>
              <w:numPr>
                <w:ilvl w:val="0"/>
                <w:numId w:val="19"/>
              </w:numPr>
              <w:spacing w:line="276" w:lineRule="auto"/>
              <w:ind w:left="0" w:firstLine="360"/>
              <w:jc w:val="both"/>
              <w:rPr>
                <w:rFonts w:ascii="Arial" w:hAnsi="Arial" w:cs="Arial"/>
                <w:sz w:val="20"/>
                <w:szCs w:val="20"/>
                <w:lang w:val="lt-LT"/>
              </w:rPr>
            </w:pPr>
            <w:r w:rsidRPr="009921D4">
              <w:rPr>
                <w:rFonts w:ascii="Arial" w:hAnsi="Arial" w:cs="Arial"/>
                <w:sz w:val="20"/>
                <w:szCs w:val="20"/>
                <w:lang w:val="lt-LT"/>
              </w:rPr>
              <w:t>Esant poreikiui sumontuoti papildomus valdiklio išplėtimo modulius;</w:t>
            </w:r>
          </w:p>
          <w:p w14:paraId="6D598B9A" w14:textId="77777777" w:rsidR="009921D4" w:rsidRPr="009921D4" w:rsidRDefault="009921D4" w:rsidP="00AD5BBD">
            <w:pPr>
              <w:pStyle w:val="Sraopastraipa"/>
              <w:numPr>
                <w:ilvl w:val="0"/>
                <w:numId w:val="19"/>
              </w:numPr>
              <w:tabs>
                <w:tab w:val="left" w:pos="142"/>
              </w:tabs>
              <w:spacing w:line="276" w:lineRule="auto"/>
              <w:ind w:left="0" w:firstLine="360"/>
              <w:jc w:val="both"/>
              <w:rPr>
                <w:rFonts w:ascii="Arial" w:hAnsi="Arial" w:cs="Arial"/>
                <w:sz w:val="20"/>
                <w:szCs w:val="20"/>
              </w:rPr>
            </w:pPr>
            <w:r w:rsidRPr="009921D4">
              <w:rPr>
                <w:rFonts w:ascii="Arial" w:hAnsi="Arial" w:cs="Arial"/>
                <w:sz w:val="20"/>
                <w:szCs w:val="20"/>
                <w:lang w:val="lt-LT"/>
              </w:rPr>
              <w:t xml:space="preserve">Esamai </w:t>
            </w:r>
            <w:proofErr w:type="spellStart"/>
            <w:r w:rsidRPr="009921D4">
              <w:rPr>
                <w:rFonts w:ascii="Arial" w:hAnsi="Arial" w:cs="Arial"/>
                <w:sz w:val="20"/>
                <w:szCs w:val="20"/>
                <w:lang w:val="lt-LT"/>
              </w:rPr>
              <w:t>WinCC</w:t>
            </w:r>
            <w:proofErr w:type="spellEnd"/>
            <w:r w:rsidRPr="009921D4">
              <w:rPr>
                <w:rFonts w:ascii="Arial" w:hAnsi="Arial" w:cs="Arial"/>
                <w:sz w:val="20"/>
                <w:szCs w:val="20"/>
                <w:lang w:val="lt-LT"/>
              </w:rPr>
              <w:t xml:space="preserve"> SCADA sistemai</w:t>
            </w:r>
            <w:r w:rsidRPr="009921D4">
              <w:rPr>
                <w:rFonts w:ascii="Arial" w:hAnsi="Arial" w:cs="Arial"/>
                <w:sz w:val="20"/>
                <w:szCs w:val="20"/>
              </w:rPr>
              <w:t xml:space="preserve"> </w:t>
            </w:r>
            <w:proofErr w:type="spellStart"/>
            <w:r w:rsidRPr="009921D4">
              <w:rPr>
                <w:rFonts w:ascii="Arial" w:hAnsi="Arial" w:cs="Arial"/>
                <w:sz w:val="20"/>
                <w:szCs w:val="20"/>
              </w:rPr>
              <w:t>sukurti</w:t>
            </w:r>
            <w:proofErr w:type="spellEnd"/>
            <w:r w:rsidRPr="009921D4">
              <w:rPr>
                <w:rFonts w:ascii="Arial" w:hAnsi="Arial" w:cs="Arial"/>
                <w:sz w:val="20"/>
                <w:szCs w:val="20"/>
              </w:rPr>
              <w:t xml:space="preserve"> </w:t>
            </w:r>
            <w:proofErr w:type="spellStart"/>
            <w:r w:rsidRPr="009921D4">
              <w:rPr>
                <w:rFonts w:ascii="Arial" w:hAnsi="Arial" w:cs="Arial"/>
                <w:sz w:val="20"/>
                <w:szCs w:val="20"/>
              </w:rPr>
              <w:t>trūkstamus</w:t>
            </w:r>
            <w:proofErr w:type="spellEnd"/>
            <w:r w:rsidRPr="009921D4">
              <w:rPr>
                <w:rFonts w:ascii="Arial" w:hAnsi="Arial" w:cs="Arial"/>
                <w:sz w:val="20"/>
                <w:szCs w:val="20"/>
              </w:rPr>
              <w:t xml:space="preserve"> </w:t>
            </w:r>
            <w:proofErr w:type="spellStart"/>
            <w:r w:rsidRPr="009921D4">
              <w:rPr>
                <w:rFonts w:ascii="Arial" w:hAnsi="Arial" w:cs="Arial"/>
                <w:sz w:val="20"/>
                <w:szCs w:val="20"/>
              </w:rPr>
              <w:t>siurblinių</w:t>
            </w:r>
            <w:proofErr w:type="spellEnd"/>
            <w:r w:rsidRPr="009921D4">
              <w:rPr>
                <w:rFonts w:ascii="Arial" w:hAnsi="Arial" w:cs="Arial"/>
                <w:sz w:val="20"/>
                <w:szCs w:val="20"/>
              </w:rPr>
              <w:t xml:space="preserve"> </w:t>
            </w:r>
            <w:proofErr w:type="spellStart"/>
            <w:r w:rsidRPr="009921D4">
              <w:rPr>
                <w:rFonts w:ascii="Arial" w:hAnsi="Arial" w:cs="Arial"/>
                <w:sz w:val="20"/>
                <w:szCs w:val="20"/>
              </w:rPr>
              <w:t>darbinius</w:t>
            </w:r>
            <w:proofErr w:type="spellEnd"/>
            <w:r w:rsidRPr="009921D4">
              <w:rPr>
                <w:rFonts w:ascii="Arial" w:hAnsi="Arial" w:cs="Arial"/>
                <w:sz w:val="20"/>
                <w:szCs w:val="20"/>
              </w:rPr>
              <w:t xml:space="preserve"> </w:t>
            </w:r>
            <w:proofErr w:type="spellStart"/>
            <w:r w:rsidRPr="009921D4">
              <w:rPr>
                <w:rFonts w:ascii="Arial" w:hAnsi="Arial" w:cs="Arial"/>
                <w:sz w:val="20"/>
                <w:szCs w:val="20"/>
              </w:rPr>
              <w:t>langus</w:t>
            </w:r>
            <w:proofErr w:type="spellEnd"/>
            <w:r w:rsidRPr="009921D4">
              <w:rPr>
                <w:rFonts w:ascii="Arial" w:hAnsi="Arial" w:cs="Arial"/>
                <w:sz w:val="20"/>
                <w:szCs w:val="20"/>
              </w:rPr>
              <w:t xml:space="preserve">, </w:t>
            </w:r>
            <w:proofErr w:type="spellStart"/>
            <w:r w:rsidRPr="009921D4">
              <w:rPr>
                <w:rFonts w:ascii="Arial" w:hAnsi="Arial" w:cs="Arial"/>
                <w:sz w:val="20"/>
                <w:szCs w:val="20"/>
              </w:rPr>
              <w:t>su</w:t>
            </w:r>
            <w:proofErr w:type="spellEnd"/>
            <w:r w:rsidRPr="009921D4">
              <w:rPr>
                <w:rFonts w:ascii="Arial" w:hAnsi="Arial" w:cs="Arial"/>
                <w:sz w:val="20"/>
                <w:szCs w:val="20"/>
              </w:rPr>
              <w:t xml:space="preserve"> </w:t>
            </w:r>
            <w:proofErr w:type="spellStart"/>
            <w:r w:rsidRPr="009921D4">
              <w:rPr>
                <w:rFonts w:ascii="Arial" w:hAnsi="Arial" w:cs="Arial"/>
                <w:sz w:val="20"/>
                <w:szCs w:val="20"/>
              </w:rPr>
              <w:t>technologinio</w:t>
            </w:r>
            <w:proofErr w:type="spellEnd"/>
            <w:r w:rsidRPr="009921D4">
              <w:rPr>
                <w:rFonts w:ascii="Arial" w:hAnsi="Arial" w:cs="Arial"/>
                <w:sz w:val="20"/>
                <w:szCs w:val="20"/>
              </w:rPr>
              <w:t xml:space="preserve"> </w:t>
            </w:r>
            <w:proofErr w:type="spellStart"/>
            <w:r w:rsidRPr="009921D4">
              <w:rPr>
                <w:rFonts w:ascii="Arial" w:hAnsi="Arial" w:cs="Arial"/>
                <w:sz w:val="20"/>
                <w:szCs w:val="20"/>
              </w:rPr>
              <w:t>proceso</w:t>
            </w:r>
            <w:proofErr w:type="spellEnd"/>
            <w:r w:rsidRPr="009921D4">
              <w:rPr>
                <w:rFonts w:ascii="Arial" w:hAnsi="Arial" w:cs="Arial"/>
                <w:sz w:val="20"/>
                <w:szCs w:val="20"/>
              </w:rPr>
              <w:t xml:space="preserve"> </w:t>
            </w:r>
            <w:proofErr w:type="spellStart"/>
            <w:r w:rsidRPr="009921D4">
              <w:rPr>
                <w:rFonts w:ascii="Arial" w:hAnsi="Arial" w:cs="Arial"/>
                <w:sz w:val="20"/>
                <w:szCs w:val="20"/>
              </w:rPr>
              <w:t>informacinių</w:t>
            </w:r>
            <w:proofErr w:type="spellEnd"/>
            <w:r w:rsidRPr="009921D4">
              <w:rPr>
                <w:rFonts w:ascii="Arial" w:hAnsi="Arial" w:cs="Arial"/>
                <w:sz w:val="20"/>
                <w:szCs w:val="20"/>
              </w:rPr>
              <w:t xml:space="preserve"> ir </w:t>
            </w:r>
            <w:proofErr w:type="spellStart"/>
            <w:r w:rsidRPr="009921D4">
              <w:rPr>
                <w:rFonts w:ascii="Arial" w:hAnsi="Arial" w:cs="Arial"/>
                <w:sz w:val="20"/>
                <w:szCs w:val="20"/>
              </w:rPr>
              <w:t>kiekybinių</w:t>
            </w:r>
            <w:proofErr w:type="spellEnd"/>
            <w:r w:rsidRPr="009921D4">
              <w:rPr>
                <w:rFonts w:ascii="Arial" w:hAnsi="Arial" w:cs="Arial"/>
                <w:sz w:val="20"/>
                <w:szCs w:val="20"/>
              </w:rPr>
              <w:t xml:space="preserve"> </w:t>
            </w:r>
            <w:proofErr w:type="spellStart"/>
            <w:r w:rsidRPr="009921D4">
              <w:rPr>
                <w:rFonts w:ascii="Arial" w:hAnsi="Arial" w:cs="Arial"/>
                <w:sz w:val="20"/>
                <w:szCs w:val="20"/>
              </w:rPr>
              <w:t>parametrų</w:t>
            </w:r>
            <w:proofErr w:type="spellEnd"/>
            <w:r w:rsidRPr="009921D4">
              <w:rPr>
                <w:rFonts w:ascii="Arial" w:hAnsi="Arial" w:cs="Arial"/>
                <w:sz w:val="20"/>
                <w:szCs w:val="20"/>
              </w:rPr>
              <w:t xml:space="preserve"> </w:t>
            </w:r>
            <w:proofErr w:type="spellStart"/>
            <w:r w:rsidRPr="009921D4">
              <w:rPr>
                <w:rFonts w:ascii="Arial" w:hAnsi="Arial" w:cs="Arial"/>
                <w:sz w:val="20"/>
                <w:szCs w:val="20"/>
              </w:rPr>
              <w:t>atvaizdavimu</w:t>
            </w:r>
            <w:proofErr w:type="spellEnd"/>
            <w:r w:rsidRPr="009921D4">
              <w:rPr>
                <w:rFonts w:ascii="Arial" w:hAnsi="Arial" w:cs="Arial"/>
                <w:sz w:val="20"/>
                <w:szCs w:val="20"/>
              </w:rPr>
              <w:t xml:space="preserve">.  </w:t>
            </w:r>
          </w:p>
          <w:p w14:paraId="1F4D9639" w14:textId="77777777" w:rsidR="009921D4" w:rsidRPr="009921D4" w:rsidRDefault="009921D4" w:rsidP="009921D4">
            <w:pPr>
              <w:spacing w:line="276" w:lineRule="auto"/>
              <w:ind w:firstLine="360"/>
              <w:jc w:val="both"/>
              <w:rPr>
                <w:rFonts w:ascii="Arial" w:eastAsia="Calibri" w:hAnsi="Arial" w:cs="Arial"/>
                <w:sz w:val="20"/>
                <w:szCs w:val="20"/>
              </w:rPr>
            </w:pPr>
            <w:r w:rsidRPr="009921D4">
              <w:rPr>
                <w:rFonts w:ascii="Arial" w:eastAsia="Calibri" w:hAnsi="Arial" w:cs="Arial"/>
                <w:sz w:val="20"/>
                <w:szCs w:val="20"/>
              </w:rPr>
              <w:t xml:space="preserve">SCADA kintamieji turi suderintą su užsakovu prefiksą (pvz. "X1_"), siekiant išvengti kintamųjų dubliavimosi. Turi būti pateikti failai kintamųjų importavimui su </w:t>
            </w:r>
            <w:proofErr w:type="spellStart"/>
            <w:r w:rsidRPr="009921D4">
              <w:rPr>
                <w:rFonts w:ascii="Arial" w:eastAsia="Calibri" w:hAnsi="Arial" w:cs="Arial"/>
                <w:sz w:val="20"/>
                <w:szCs w:val="20"/>
              </w:rPr>
              <w:t>WinCC</w:t>
            </w:r>
            <w:proofErr w:type="spellEnd"/>
            <w:r w:rsidRPr="009921D4">
              <w:rPr>
                <w:rFonts w:ascii="Arial" w:eastAsia="Calibri" w:hAnsi="Arial" w:cs="Arial"/>
                <w:sz w:val="20"/>
                <w:szCs w:val="20"/>
              </w:rPr>
              <w:t xml:space="preserve"> 7.5 TAG </w:t>
            </w:r>
            <w:proofErr w:type="spellStart"/>
            <w:r w:rsidRPr="009921D4">
              <w:rPr>
                <w:rFonts w:ascii="Arial" w:eastAsia="Calibri" w:hAnsi="Arial" w:cs="Arial"/>
                <w:sz w:val="20"/>
                <w:szCs w:val="20"/>
              </w:rPr>
              <w:t>Export</w:t>
            </w:r>
            <w:proofErr w:type="spellEnd"/>
            <w:r w:rsidRPr="009921D4">
              <w:rPr>
                <w:rFonts w:ascii="Arial" w:eastAsia="Calibri" w:hAnsi="Arial" w:cs="Arial"/>
                <w:sz w:val="20"/>
                <w:szCs w:val="20"/>
              </w:rPr>
              <w:t xml:space="preserve"> </w:t>
            </w:r>
            <w:proofErr w:type="spellStart"/>
            <w:r w:rsidRPr="009921D4">
              <w:rPr>
                <w:rFonts w:ascii="Arial" w:eastAsia="Calibri" w:hAnsi="Arial" w:cs="Arial"/>
                <w:sz w:val="20"/>
                <w:szCs w:val="20"/>
              </w:rPr>
              <w:t>Import</w:t>
            </w:r>
            <w:proofErr w:type="spellEnd"/>
            <w:r w:rsidRPr="009921D4">
              <w:rPr>
                <w:rFonts w:ascii="Arial" w:eastAsia="Calibri" w:hAnsi="Arial" w:cs="Arial"/>
                <w:sz w:val="20"/>
                <w:szCs w:val="20"/>
              </w:rPr>
              <w:t xml:space="preserve"> programa. </w:t>
            </w:r>
          </w:p>
          <w:p w14:paraId="7E88C52C" w14:textId="77777777" w:rsidR="009921D4" w:rsidRPr="009921D4" w:rsidRDefault="009921D4" w:rsidP="009921D4">
            <w:pPr>
              <w:spacing w:line="276" w:lineRule="auto"/>
              <w:ind w:firstLine="360"/>
              <w:jc w:val="both"/>
              <w:rPr>
                <w:rFonts w:ascii="Arial" w:eastAsia="Calibri" w:hAnsi="Arial" w:cs="Arial"/>
                <w:sz w:val="20"/>
                <w:szCs w:val="20"/>
              </w:rPr>
            </w:pPr>
            <w:r w:rsidRPr="009921D4">
              <w:rPr>
                <w:rFonts w:ascii="Arial" w:eastAsia="Calibri" w:hAnsi="Arial" w:cs="Arial"/>
                <w:sz w:val="20"/>
                <w:szCs w:val="20"/>
              </w:rPr>
              <w:lastRenderedPageBreak/>
              <w:t xml:space="preserve">Avarinių pranešimų/įvykių sąrašas prasideda suderintu su užsakovu numeriu </w:t>
            </w:r>
            <w:proofErr w:type="spellStart"/>
            <w:r w:rsidRPr="009921D4">
              <w:rPr>
                <w:rFonts w:ascii="Arial" w:eastAsia="Calibri" w:hAnsi="Arial" w:cs="Arial"/>
                <w:sz w:val="20"/>
                <w:szCs w:val="20"/>
              </w:rPr>
              <w:t>xxxxx</w:t>
            </w:r>
            <w:proofErr w:type="spellEnd"/>
            <w:r w:rsidRPr="009921D4">
              <w:rPr>
                <w:rFonts w:ascii="Arial" w:eastAsia="Calibri" w:hAnsi="Arial" w:cs="Arial"/>
                <w:sz w:val="20"/>
                <w:szCs w:val="20"/>
              </w:rPr>
              <w:t xml:space="preserve">. Pateiktas failas pranešimų importavimui į </w:t>
            </w:r>
            <w:proofErr w:type="spellStart"/>
            <w:r w:rsidRPr="009921D4">
              <w:rPr>
                <w:rFonts w:ascii="Arial" w:eastAsia="Calibri" w:hAnsi="Arial" w:cs="Arial"/>
                <w:sz w:val="20"/>
                <w:szCs w:val="20"/>
              </w:rPr>
              <w:t>WinCC</w:t>
            </w:r>
            <w:proofErr w:type="spellEnd"/>
            <w:r w:rsidRPr="009921D4">
              <w:rPr>
                <w:rFonts w:ascii="Arial" w:eastAsia="Calibri" w:hAnsi="Arial" w:cs="Arial"/>
                <w:sz w:val="20"/>
                <w:szCs w:val="20"/>
              </w:rPr>
              <w:t xml:space="preserve"> 7.5. Avarinių pranešimų/įvykių sąrašas turi turėti su Užsakovu suderintus atskirus stulpelius: pvz. PRANEŠIMAS, VIETA, KODAS.</w:t>
            </w:r>
          </w:p>
          <w:p w14:paraId="6001193A" w14:textId="77777777" w:rsidR="009921D4" w:rsidRPr="009921D4" w:rsidRDefault="009921D4" w:rsidP="009921D4">
            <w:pPr>
              <w:spacing w:line="276" w:lineRule="auto"/>
              <w:ind w:firstLine="360"/>
              <w:jc w:val="both"/>
              <w:rPr>
                <w:rFonts w:ascii="Arial" w:eastAsia="Calibri" w:hAnsi="Arial" w:cs="Arial"/>
                <w:sz w:val="20"/>
                <w:szCs w:val="20"/>
              </w:rPr>
            </w:pPr>
            <w:r w:rsidRPr="009921D4">
              <w:rPr>
                <w:rFonts w:ascii="Arial" w:eastAsia="Calibri" w:hAnsi="Arial" w:cs="Arial"/>
                <w:sz w:val="20"/>
                <w:szCs w:val="20"/>
              </w:rPr>
              <w:t xml:space="preserve">Kintamųjų sąrašas įtraukimui į </w:t>
            </w:r>
            <w:proofErr w:type="spellStart"/>
            <w:r w:rsidRPr="009921D4">
              <w:rPr>
                <w:rFonts w:ascii="Arial" w:eastAsia="Calibri" w:hAnsi="Arial" w:cs="Arial"/>
                <w:sz w:val="20"/>
                <w:szCs w:val="20"/>
              </w:rPr>
              <w:t>TagLogging</w:t>
            </w:r>
            <w:proofErr w:type="spellEnd"/>
            <w:r w:rsidRPr="009921D4">
              <w:rPr>
                <w:rFonts w:ascii="Arial" w:eastAsia="Calibri" w:hAnsi="Arial" w:cs="Arial"/>
                <w:sz w:val="20"/>
                <w:szCs w:val="20"/>
              </w:rPr>
              <w:t xml:space="preserve"> nurodant kintamojo pavadinimą, archyvo pavadinimą ir archyvavimo laikotarpį/dažnumą.</w:t>
            </w:r>
          </w:p>
          <w:p w14:paraId="2531A3CF" w14:textId="77777777" w:rsidR="009921D4" w:rsidRPr="009921D4" w:rsidRDefault="009921D4" w:rsidP="009921D4">
            <w:pPr>
              <w:spacing w:line="276" w:lineRule="auto"/>
              <w:ind w:firstLine="360"/>
              <w:jc w:val="both"/>
              <w:rPr>
                <w:rFonts w:ascii="Arial" w:eastAsia="Calibri" w:hAnsi="Arial" w:cs="Arial"/>
                <w:sz w:val="20"/>
                <w:szCs w:val="20"/>
              </w:rPr>
            </w:pPr>
            <w:r w:rsidRPr="009921D4">
              <w:rPr>
                <w:rFonts w:ascii="Arial" w:eastAsia="Calibri" w:hAnsi="Arial" w:cs="Arial"/>
                <w:sz w:val="20"/>
                <w:szCs w:val="20"/>
              </w:rPr>
              <w:t xml:space="preserve">Grafiniai vaizdai (PDL) padaryti su </w:t>
            </w:r>
            <w:proofErr w:type="spellStart"/>
            <w:r w:rsidRPr="009921D4">
              <w:rPr>
                <w:rFonts w:ascii="Arial" w:eastAsia="Calibri" w:hAnsi="Arial" w:cs="Arial"/>
                <w:sz w:val="20"/>
                <w:szCs w:val="20"/>
              </w:rPr>
              <w:t>WinCC</w:t>
            </w:r>
            <w:proofErr w:type="spellEnd"/>
            <w:r w:rsidRPr="009921D4">
              <w:rPr>
                <w:rFonts w:ascii="Arial" w:eastAsia="Calibri" w:hAnsi="Arial" w:cs="Arial"/>
                <w:sz w:val="20"/>
                <w:szCs w:val="20"/>
              </w:rPr>
              <w:t xml:space="preserve"> 7.5 ir atitinka sekančius reikalavimus:</w:t>
            </w:r>
          </w:p>
          <w:p w14:paraId="7C65F897" w14:textId="77777777" w:rsidR="009921D4" w:rsidRPr="009921D4" w:rsidRDefault="009921D4" w:rsidP="009921D4">
            <w:pPr>
              <w:spacing w:line="276" w:lineRule="auto"/>
              <w:ind w:firstLine="360"/>
              <w:jc w:val="both"/>
              <w:rPr>
                <w:rFonts w:ascii="Arial" w:eastAsia="Calibri" w:hAnsi="Arial" w:cs="Arial"/>
                <w:sz w:val="20"/>
                <w:szCs w:val="20"/>
              </w:rPr>
            </w:pPr>
            <w:r w:rsidRPr="009921D4">
              <w:rPr>
                <w:rFonts w:ascii="Arial" w:eastAsia="Calibri" w:hAnsi="Arial" w:cs="Arial"/>
                <w:sz w:val="20"/>
                <w:szCs w:val="20"/>
              </w:rPr>
              <w:t xml:space="preserve">    a) schemos lango rezoliucija turi būti suderinta su Užsakovu,</w:t>
            </w:r>
          </w:p>
          <w:p w14:paraId="6EFEA221" w14:textId="77777777" w:rsidR="009921D4" w:rsidRPr="009921D4" w:rsidRDefault="009921D4" w:rsidP="009921D4">
            <w:pPr>
              <w:spacing w:line="276" w:lineRule="auto"/>
              <w:ind w:firstLine="360"/>
              <w:jc w:val="both"/>
              <w:rPr>
                <w:rFonts w:ascii="Arial" w:eastAsia="Calibri" w:hAnsi="Arial" w:cs="Arial"/>
                <w:sz w:val="20"/>
                <w:szCs w:val="20"/>
              </w:rPr>
            </w:pPr>
            <w:r w:rsidRPr="009921D4">
              <w:rPr>
                <w:rFonts w:ascii="Arial" w:eastAsia="Calibri" w:hAnsi="Arial" w:cs="Arial"/>
                <w:sz w:val="20"/>
                <w:szCs w:val="20"/>
              </w:rPr>
              <w:t xml:space="preserve">    b) kiti langai (parametrai, grafikai, ...) turi neviršyti nurodytų išmatavimų,</w:t>
            </w:r>
          </w:p>
          <w:p w14:paraId="399EADC5" w14:textId="77777777" w:rsidR="009921D4" w:rsidRPr="009921D4" w:rsidRDefault="009921D4" w:rsidP="009921D4">
            <w:pPr>
              <w:spacing w:line="276" w:lineRule="auto"/>
              <w:ind w:firstLine="360"/>
              <w:jc w:val="both"/>
              <w:rPr>
                <w:rFonts w:ascii="Arial" w:eastAsia="Calibri" w:hAnsi="Arial" w:cs="Arial"/>
                <w:sz w:val="20"/>
                <w:szCs w:val="20"/>
              </w:rPr>
            </w:pPr>
            <w:r w:rsidRPr="009921D4">
              <w:rPr>
                <w:rFonts w:ascii="Arial" w:eastAsia="Calibri" w:hAnsi="Arial" w:cs="Arial"/>
                <w:sz w:val="20"/>
                <w:szCs w:val="20"/>
              </w:rPr>
              <w:t xml:space="preserve">    c) objektų (matuoklių, siurblių, sklendžių, ...) simboliai turi sutapti su dabar naudojamais,</w:t>
            </w:r>
          </w:p>
          <w:p w14:paraId="177D3A0F" w14:textId="77777777" w:rsidR="009921D4" w:rsidRPr="009921D4" w:rsidRDefault="009921D4" w:rsidP="009921D4">
            <w:pPr>
              <w:spacing w:line="276" w:lineRule="auto"/>
              <w:ind w:firstLine="360"/>
              <w:jc w:val="both"/>
              <w:rPr>
                <w:rFonts w:ascii="Arial" w:eastAsia="Calibri" w:hAnsi="Arial" w:cs="Arial"/>
                <w:sz w:val="20"/>
                <w:szCs w:val="20"/>
              </w:rPr>
            </w:pPr>
            <w:r w:rsidRPr="009921D4">
              <w:rPr>
                <w:rFonts w:ascii="Arial" w:eastAsia="Calibri" w:hAnsi="Arial" w:cs="Arial"/>
                <w:sz w:val="20"/>
                <w:szCs w:val="20"/>
              </w:rPr>
              <w:t xml:space="preserve">    d) objektų valdymo langai turi atitikti dabar naudojamus šablonus,</w:t>
            </w:r>
          </w:p>
          <w:p w14:paraId="3A28FC9C" w14:textId="77777777" w:rsidR="009921D4" w:rsidRPr="009921D4" w:rsidRDefault="009921D4" w:rsidP="009921D4">
            <w:pPr>
              <w:spacing w:line="276" w:lineRule="auto"/>
              <w:ind w:firstLine="360"/>
              <w:jc w:val="both"/>
              <w:rPr>
                <w:rFonts w:ascii="Arial" w:eastAsia="Calibri" w:hAnsi="Arial" w:cs="Arial"/>
                <w:sz w:val="20"/>
                <w:szCs w:val="20"/>
              </w:rPr>
            </w:pPr>
            <w:r w:rsidRPr="009921D4">
              <w:rPr>
                <w:rFonts w:ascii="Arial" w:eastAsia="Calibri" w:hAnsi="Arial" w:cs="Arial"/>
                <w:sz w:val="20"/>
                <w:szCs w:val="20"/>
              </w:rPr>
              <w:t xml:space="preserve">    e) siekiant išvengti langų dubliavimosi visi nauji langai turi turėti sutartą prefiksą (pvz. "X1_")</w:t>
            </w:r>
          </w:p>
          <w:p w14:paraId="516FB820" w14:textId="77777777" w:rsidR="009921D4" w:rsidRPr="009921D4" w:rsidRDefault="009921D4" w:rsidP="009921D4">
            <w:pPr>
              <w:spacing w:line="276" w:lineRule="auto"/>
              <w:ind w:firstLine="360"/>
              <w:jc w:val="both"/>
              <w:rPr>
                <w:rFonts w:ascii="Arial" w:eastAsia="Calibri" w:hAnsi="Arial" w:cs="Arial"/>
                <w:sz w:val="20"/>
                <w:szCs w:val="20"/>
              </w:rPr>
            </w:pPr>
          </w:p>
          <w:p w14:paraId="45F77A18" w14:textId="77777777" w:rsidR="009921D4" w:rsidRPr="009921D4" w:rsidRDefault="009921D4" w:rsidP="009921D4">
            <w:pPr>
              <w:spacing w:line="276" w:lineRule="auto"/>
              <w:ind w:firstLine="360"/>
              <w:jc w:val="both"/>
              <w:rPr>
                <w:rFonts w:ascii="Arial" w:eastAsia="Calibri" w:hAnsi="Arial" w:cs="Arial"/>
                <w:sz w:val="20"/>
                <w:szCs w:val="20"/>
              </w:rPr>
            </w:pPr>
            <w:r w:rsidRPr="009921D4">
              <w:rPr>
                <w:rFonts w:ascii="Arial" w:eastAsia="Calibri" w:hAnsi="Arial" w:cs="Arial"/>
                <w:sz w:val="20"/>
                <w:szCs w:val="20"/>
              </w:rPr>
              <w:t xml:space="preserve">Projektuojamo objekto lokali valdymo sistema turi būti pilnai integruojama į Užsakovo esamą SCADA sistemą, suderinama tiek </w:t>
            </w:r>
            <w:proofErr w:type="spellStart"/>
            <w:r w:rsidRPr="009921D4">
              <w:rPr>
                <w:rFonts w:ascii="Arial" w:eastAsia="Calibri" w:hAnsi="Arial" w:cs="Arial"/>
                <w:sz w:val="20"/>
                <w:szCs w:val="20"/>
              </w:rPr>
              <w:t>aparatūriškai</w:t>
            </w:r>
            <w:proofErr w:type="spellEnd"/>
            <w:r w:rsidRPr="009921D4">
              <w:rPr>
                <w:rFonts w:ascii="Arial" w:eastAsia="Calibri" w:hAnsi="Arial" w:cs="Arial"/>
                <w:sz w:val="20"/>
                <w:szCs w:val="20"/>
              </w:rPr>
              <w:t>, tiek ir programiškai. Suderinamumas turi būti patvirtintas įrangos gamintojo.</w:t>
            </w:r>
          </w:p>
          <w:p w14:paraId="4213B5B9" w14:textId="77777777" w:rsidR="009921D4" w:rsidRPr="009921D4" w:rsidRDefault="009921D4" w:rsidP="009921D4">
            <w:pPr>
              <w:spacing w:line="276" w:lineRule="auto"/>
              <w:ind w:firstLine="360"/>
              <w:jc w:val="both"/>
              <w:rPr>
                <w:rFonts w:ascii="Arial" w:eastAsia="Calibri" w:hAnsi="Arial" w:cs="Arial"/>
                <w:sz w:val="20"/>
                <w:szCs w:val="20"/>
              </w:rPr>
            </w:pPr>
            <w:r w:rsidRPr="009921D4">
              <w:rPr>
                <w:rFonts w:ascii="Arial" w:eastAsia="Calibri" w:hAnsi="Arial" w:cs="Arial"/>
                <w:sz w:val="20"/>
                <w:szCs w:val="20"/>
              </w:rPr>
              <w:t>Jei objektuose yra ar numatomi elektros energijos ar vandens apskaitos prietaisai, jie turi būti įtraukti į Užsakovo esamą apskaitų programą, numatytos atitinkamos licencijos, įtraukimo bei ataskaitų atnaujinimo darbai.</w:t>
            </w:r>
          </w:p>
          <w:p w14:paraId="092F4D3B" w14:textId="77777777" w:rsidR="009921D4" w:rsidRPr="009921D4" w:rsidRDefault="009921D4" w:rsidP="009921D4">
            <w:pPr>
              <w:spacing w:line="276" w:lineRule="auto"/>
              <w:ind w:firstLine="360"/>
              <w:jc w:val="both"/>
              <w:rPr>
                <w:rFonts w:ascii="Arial" w:eastAsia="Calibri" w:hAnsi="Arial" w:cs="Arial"/>
                <w:sz w:val="20"/>
                <w:szCs w:val="20"/>
              </w:rPr>
            </w:pPr>
            <w:r w:rsidRPr="009921D4">
              <w:rPr>
                <w:rFonts w:ascii="Arial" w:eastAsia="Calibri" w:hAnsi="Arial" w:cs="Arial"/>
                <w:sz w:val="20"/>
                <w:szCs w:val="20"/>
              </w:rPr>
              <w:t>Visus reikalingus SCADA programavimo darbus atlieka Užsakovas esamoje SCADA bazėje pagal Rangovo pateiktą Automatizacijos dalies darbo projektą, kuriame privaloma tokia informacija:</w:t>
            </w:r>
          </w:p>
          <w:p w14:paraId="76B28DCC" w14:textId="77777777" w:rsidR="009921D4" w:rsidRPr="009921D4" w:rsidRDefault="009921D4" w:rsidP="009921D4">
            <w:pPr>
              <w:spacing w:line="276" w:lineRule="auto"/>
              <w:ind w:firstLine="360"/>
              <w:jc w:val="both"/>
              <w:rPr>
                <w:rFonts w:ascii="Arial" w:eastAsia="Calibri" w:hAnsi="Arial" w:cs="Arial"/>
                <w:sz w:val="20"/>
                <w:szCs w:val="20"/>
              </w:rPr>
            </w:pPr>
            <w:r w:rsidRPr="009921D4">
              <w:rPr>
                <w:rFonts w:ascii="Arial" w:eastAsia="Calibri" w:hAnsi="Arial" w:cs="Arial"/>
                <w:sz w:val="20"/>
                <w:szCs w:val="20"/>
              </w:rPr>
              <w:t>Tikslūs valdiklių ir komunikacinių modulių (jei tokie naudojami) modeliai bei tipai;</w:t>
            </w:r>
          </w:p>
          <w:p w14:paraId="3AF6C23F" w14:textId="77777777" w:rsidR="009921D4" w:rsidRPr="009921D4" w:rsidRDefault="009921D4" w:rsidP="009921D4">
            <w:pPr>
              <w:spacing w:line="276" w:lineRule="auto"/>
              <w:ind w:firstLine="360"/>
              <w:jc w:val="both"/>
              <w:rPr>
                <w:rFonts w:ascii="Arial" w:eastAsia="Calibri" w:hAnsi="Arial" w:cs="Arial"/>
                <w:sz w:val="20"/>
                <w:szCs w:val="20"/>
              </w:rPr>
            </w:pPr>
            <w:r w:rsidRPr="009921D4">
              <w:rPr>
                <w:rFonts w:ascii="Arial" w:eastAsia="Calibri" w:hAnsi="Arial" w:cs="Arial"/>
                <w:sz w:val="20"/>
                <w:szCs w:val="20"/>
              </w:rPr>
              <w:t>Su  komunikaciniu protokolu susiję parametrai (išskyrus IP adresą, kurį nurodo Užsakovas);</w:t>
            </w:r>
          </w:p>
          <w:p w14:paraId="2786BD89" w14:textId="77777777" w:rsidR="009921D4" w:rsidRPr="009921D4" w:rsidRDefault="009921D4" w:rsidP="009921D4">
            <w:pPr>
              <w:spacing w:line="276" w:lineRule="auto"/>
              <w:ind w:firstLine="360"/>
              <w:jc w:val="both"/>
              <w:rPr>
                <w:rFonts w:ascii="Arial" w:eastAsia="Calibri" w:hAnsi="Arial" w:cs="Arial"/>
                <w:sz w:val="20"/>
                <w:szCs w:val="20"/>
              </w:rPr>
            </w:pPr>
            <w:r w:rsidRPr="009921D4">
              <w:rPr>
                <w:rFonts w:ascii="Arial" w:eastAsia="Calibri" w:hAnsi="Arial" w:cs="Arial"/>
                <w:sz w:val="20"/>
                <w:szCs w:val="20"/>
              </w:rPr>
              <w:t>Signalų mainų lentelė su:</w:t>
            </w:r>
          </w:p>
          <w:p w14:paraId="7721F1A8" w14:textId="77777777" w:rsidR="009921D4" w:rsidRPr="009921D4" w:rsidRDefault="009921D4" w:rsidP="009921D4">
            <w:pPr>
              <w:spacing w:line="276" w:lineRule="auto"/>
              <w:ind w:firstLine="360"/>
              <w:contextualSpacing/>
              <w:jc w:val="both"/>
              <w:rPr>
                <w:rFonts w:ascii="Arial" w:eastAsia="Calibri" w:hAnsi="Arial" w:cs="Arial"/>
                <w:sz w:val="20"/>
                <w:szCs w:val="20"/>
                <w:lang w:eastAsia="lt-LT"/>
              </w:rPr>
            </w:pPr>
            <w:r w:rsidRPr="009921D4">
              <w:rPr>
                <w:rFonts w:ascii="Arial" w:eastAsia="Calibri" w:hAnsi="Arial" w:cs="Arial"/>
                <w:sz w:val="20"/>
                <w:szCs w:val="20"/>
                <w:lang w:eastAsia="lt-LT"/>
              </w:rPr>
              <w:t>Technologiniais signalų žymėjimais pagal su Užsakovu suderintą žymėjimo logiką;</w:t>
            </w:r>
          </w:p>
          <w:p w14:paraId="6C409F68" w14:textId="77777777" w:rsidR="009921D4" w:rsidRPr="009921D4" w:rsidRDefault="009921D4" w:rsidP="009921D4">
            <w:pPr>
              <w:spacing w:line="276" w:lineRule="auto"/>
              <w:ind w:firstLine="360"/>
              <w:contextualSpacing/>
              <w:jc w:val="both"/>
              <w:rPr>
                <w:rFonts w:ascii="Arial" w:eastAsia="Calibri" w:hAnsi="Arial" w:cs="Arial"/>
                <w:sz w:val="20"/>
                <w:szCs w:val="20"/>
                <w:lang w:eastAsia="lt-LT"/>
              </w:rPr>
            </w:pPr>
            <w:r w:rsidRPr="009921D4">
              <w:rPr>
                <w:rFonts w:ascii="Arial" w:eastAsia="Calibri" w:hAnsi="Arial" w:cs="Arial"/>
                <w:sz w:val="20"/>
                <w:szCs w:val="20"/>
                <w:lang w:eastAsia="lt-LT"/>
              </w:rPr>
              <w:t>Technologiniais įrenginių bei jų signalų pavadinimais lietuvių kalba;</w:t>
            </w:r>
          </w:p>
          <w:p w14:paraId="06304FD9" w14:textId="77777777" w:rsidR="009921D4" w:rsidRPr="009921D4" w:rsidRDefault="009921D4" w:rsidP="009921D4">
            <w:pPr>
              <w:spacing w:line="276" w:lineRule="auto"/>
              <w:ind w:firstLine="360"/>
              <w:contextualSpacing/>
              <w:jc w:val="both"/>
              <w:rPr>
                <w:rFonts w:ascii="Arial" w:eastAsia="Calibri" w:hAnsi="Arial" w:cs="Arial"/>
                <w:sz w:val="20"/>
                <w:szCs w:val="20"/>
                <w:lang w:eastAsia="lt-LT"/>
              </w:rPr>
            </w:pPr>
            <w:r w:rsidRPr="009921D4">
              <w:rPr>
                <w:rFonts w:ascii="Arial" w:eastAsia="Calibri" w:hAnsi="Arial" w:cs="Arial"/>
                <w:sz w:val="20"/>
                <w:szCs w:val="20"/>
                <w:lang w:eastAsia="lt-LT"/>
              </w:rPr>
              <w:t>Signalų kryptimi (skaitymas ar rašymas);</w:t>
            </w:r>
          </w:p>
          <w:p w14:paraId="0673DD13" w14:textId="77777777" w:rsidR="009921D4" w:rsidRPr="009921D4" w:rsidRDefault="009921D4" w:rsidP="009921D4">
            <w:pPr>
              <w:spacing w:line="276" w:lineRule="auto"/>
              <w:ind w:firstLine="360"/>
              <w:contextualSpacing/>
              <w:jc w:val="both"/>
              <w:rPr>
                <w:rFonts w:ascii="Arial" w:eastAsia="Calibri" w:hAnsi="Arial" w:cs="Arial"/>
                <w:sz w:val="20"/>
                <w:szCs w:val="20"/>
                <w:lang w:eastAsia="lt-LT"/>
              </w:rPr>
            </w:pPr>
            <w:r w:rsidRPr="009921D4">
              <w:rPr>
                <w:rFonts w:ascii="Arial" w:eastAsia="Calibri" w:hAnsi="Arial" w:cs="Arial"/>
                <w:sz w:val="20"/>
                <w:szCs w:val="20"/>
                <w:lang w:eastAsia="lt-LT"/>
              </w:rPr>
              <w:t xml:space="preserve">Analoginių signalų matavimo vienetais, </w:t>
            </w:r>
            <w:proofErr w:type="spellStart"/>
            <w:r w:rsidRPr="009921D4">
              <w:rPr>
                <w:rFonts w:ascii="Arial" w:eastAsia="Calibri" w:hAnsi="Arial" w:cs="Arial"/>
                <w:sz w:val="20"/>
                <w:szCs w:val="20"/>
                <w:lang w:eastAsia="lt-LT"/>
              </w:rPr>
              <w:t>skaliavimu</w:t>
            </w:r>
            <w:proofErr w:type="spellEnd"/>
            <w:r w:rsidRPr="009921D4">
              <w:rPr>
                <w:rFonts w:ascii="Arial" w:eastAsia="Calibri" w:hAnsi="Arial" w:cs="Arial"/>
                <w:sz w:val="20"/>
                <w:szCs w:val="20"/>
                <w:lang w:eastAsia="lt-LT"/>
              </w:rPr>
              <w:t xml:space="preserve">, min ir </w:t>
            </w:r>
            <w:proofErr w:type="spellStart"/>
            <w:r w:rsidRPr="009921D4">
              <w:rPr>
                <w:rFonts w:ascii="Arial" w:eastAsia="Calibri" w:hAnsi="Arial" w:cs="Arial"/>
                <w:sz w:val="20"/>
                <w:szCs w:val="20"/>
                <w:lang w:eastAsia="lt-LT"/>
              </w:rPr>
              <w:t>max</w:t>
            </w:r>
            <w:proofErr w:type="spellEnd"/>
            <w:r w:rsidRPr="009921D4">
              <w:rPr>
                <w:rFonts w:ascii="Arial" w:eastAsia="Calibri" w:hAnsi="Arial" w:cs="Arial"/>
                <w:sz w:val="20"/>
                <w:szCs w:val="20"/>
                <w:lang w:eastAsia="lt-LT"/>
              </w:rPr>
              <w:t xml:space="preserve"> reikšmėmis;</w:t>
            </w:r>
          </w:p>
          <w:p w14:paraId="25F4DFF2" w14:textId="77777777" w:rsidR="009921D4" w:rsidRPr="009921D4" w:rsidRDefault="009921D4" w:rsidP="009921D4">
            <w:pPr>
              <w:spacing w:line="276" w:lineRule="auto"/>
              <w:ind w:firstLine="360"/>
              <w:contextualSpacing/>
              <w:jc w:val="both"/>
              <w:rPr>
                <w:rFonts w:ascii="Arial" w:eastAsia="Calibri" w:hAnsi="Arial" w:cs="Arial"/>
                <w:sz w:val="20"/>
                <w:szCs w:val="20"/>
                <w:lang w:eastAsia="lt-LT"/>
              </w:rPr>
            </w:pPr>
            <w:r w:rsidRPr="009921D4">
              <w:rPr>
                <w:rFonts w:ascii="Arial" w:eastAsia="Calibri" w:hAnsi="Arial" w:cs="Arial"/>
                <w:sz w:val="20"/>
                <w:szCs w:val="20"/>
                <w:lang w:eastAsia="lt-LT"/>
              </w:rPr>
              <w:t>Diskretinių signalų 0 ir 1 reikšmėmis;</w:t>
            </w:r>
          </w:p>
          <w:p w14:paraId="3E4009AD" w14:textId="77777777" w:rsidR="009921D4" w:rsidRPr="009921D4" w:rsidRDefault="009921D4" w:rsidP="009921D4">
            <w:pPr>
              <w:spacing w:line="276" w:lineRule="auto"/>
              <w:ind w:firstLine="360"/>
              <w:contextualSpacing/>
              <w:jc w:val="both"/>
              <w:rPr>
                <w:rFonts w:ascii="Arial" w:eastAsia="Calibri" w:hAnsi="Arial" w:cs="Arial"/>
                <w:sz w:val="20"/>
                <w:szCs w:val="20"/>
                <w:lang w:eastAsia="lt-LT"/>
              </w:rPr>
            </w:pPr>
            <w:r w:rsidRPr="009921D4">
              <w:rPr>
                <w:rFonts w:ascii="Arial" w:eastAsia="Calibri" w:hAnsi="Arial" w:cs="Arial"/>
                <w:sz w:val="20"/>
                <w:szCs w:val="20"/>
                <w:lang w:eastAsia="lt-LT"/>
              </w:rPr>
              <w:t>Diskretinių signalų tipu (valdymo komanda, įvykis, perspėjimas, avarija ir t.t.);</w:t>
            </w:r>
          </w:p>
          <w:p w14:paraId="39C0059E" w14:textId="77777777" w:rsidR="009921D4" w:rsidRPr="009921D4" w:rsidRDefault="009921D4" w:rsidP="009921D4">
            <w:pPr>
              <w:spacing w:line="276" w:lineRule="auto"/>
              <w:ind w:firstLine="360"/>
              <w:contextualSpacing/>
              <w:jc w:val="both"/>
              <w:rPr>
                <w:rFonts w:ascii="Arial" w:eastAsia="Calibri" w:hAnsi="Arial" w:cs="Arial"/>
                <w:sz w:val="20"/>
                <w:szCs w:val="20"/>
                <w:lang w:eastAsia="lt-LT"/>
              </w:rPr>
            </w:pPr>
            <w:r w:rsidRPr="009921D4">
              <w:rPr>
                <w:rFonts w:ascii="Arial" w:eastAsia="Calibri" w:hAnsi="Arial" w:cs="Arial"/>
                <w:sz w:val="20"/>
                <w:szCs w:val="20"/>
                <w:lang w:eastAsia="lt-LT"/>
              </w:rPr>
              <w:t>Signalų adresais pagal numatytą komunikacinį protokolą;</w:t>
            </w:r>
          </w:p>
          <w:p w14:paraId="16A45B16" w14:textId="77777777" w:rsidR="009921D4" w:rsidRPr="009921D4" w:rsidRDefault="009921D4" w:rsidP="009921D4">
            <w:pPr>
              <w:spacing w:line="276" w:lineRule="auto"/>
              <w:ind w:firstLine="360"/>
              <w:jc w:val="both"/>
              <w:rPr>
                <w:rFonts w:ascii="Arial" w:eastAsia="Calibri" w:hAnsi="Arial" w:cs="Arial"/>
                <w:sz w:val="20"/>
                <w:szCs w:val="20"/>
              </w:rPr>
            </w:pPr>
            <w:r w:rsidRPr="009921D4">
              <w:rPr>
                <w:rFonts w:ascii="Arial" w:eastAsia="Calibri" w:hAnsi="Arial" w:cs="Arial"/>
                <w:sz w:val="20"/>
                <w:szCs w:val="20"/>
              </w:rPr>
              <w:t xml:space="preserve">Įrenginių PID diagramos bei </w:t>
            </w:r>
            <w:proofErr w:type="spellStart"/>
            <w:r w:rsidRPr="009921D4">
              <w:rPr>
                <w:rFonts w:ascii="Arial" w:eastAsia="Calibri" w:hAnsi="Arial" w:cs="Arial"/>
                <w:sz w:val="20"/>
                <w:szCs w:val="20"/>
              </w:rPr>
              <w:t>mnemoschemos</w:t>
            </w:r>
            <w:proofErr w:type="spellEnd"/>
            <w:r w:rsidRPr="009921D4">
              <w:rPr>
                <w:rFonts w:ascii="Arial" w:eastAsia="Calibri" w:hAnsi="Arial" w:cs="Arial"/>
                <w:sz w:val="20"/>
                <w:szCs w:val="20"/>
              </w:rPr>
              <w:t>;</w:t>
            </w:r>
          </w:p>
          <w:p w14:paraId="3A4728EB" w14:textId="77777777" w:rsidR="009921D4" w:rsidRPr="009921D4" w:rsidRDefault="009921D4" w:rsidP="009921D4">
            <w:pPr>
              <w:spacing w:line="276" w:lineRule="auto"/>
              <w:ind w:firstLine="360"/>
              <w:jc w:val="both"/>
              <w:rPr>
                <w:rFonts w:ascii="Arial" w:eastAsia="Calibri" w:hAnsi="Arial" w:cs="Arial"/>
                <w:sz w:val="20"/>
                <w:szCs w:val="20"/>
              </w:rPr>
            </w:pPr>
            <w:r w:rsidRPr="009921D4">
              <w:rPr>
                <w:rFonts w:ascii="Arial" w:eastAsia="Calibri" w:hAnsi="Arial" w:cs="Arial"/>
                <w:sz w:val="20"/>
                <w:szCs w:val="20"/>
              </w:rPr>
              <w:t>Detalus valdymo algoritmas, kuriame nurodoma bei aprašoma visa būtina programavimui informacija: valdiklių įėjimai – išėjimai, vidiniai signalai, jų tarpusavio sąveika, loginės diagramos, automatinio bei rankinio valdymų režimai bei sekos, technologiniai režimai, apsaugos bei blokuotės, formuojami avariniai, perspėjimo bei darbiniai pranešimai, signalų sąsaja su vizualizacija.</w:t>
            </w:r>
          </w:p>
          <w:p w14:paraId="56F9959D" w14:textId="77777777" w:rsidR="009921D4" w:rsidRPr="009921D4" w:rsidRDefault="009921D4" w:rsidP="009921D4">
            <w:pPr>
              <w:spacing w:line="276" w:lineRule="auto"/>
              <w:ind w:firstLine="360"/>
              <w:jc w:val="both"/>
              <w:rPr>
                <w:rFonts w:ascii="Arial" w:eastAsia="Calibri" w:hAnsi="Arial" w:cs="Arial"/>
                <w:sz w:val="20"/>
                <w:szCs w:val="20"/>
              </w:rPr>
            </w:pPr>
            <w:r w:rsidRPr="009921D4">
              <w:rPr>
                <w:rFonts w:ascii="Arial" w:eastAsia="Calibri" w:hAnsi="Arial" w:cs="Arial"/>
                <w:sz w:val="20"/>
                <w:szCs w:val="20"/>
              </w:rPr>
              <w:t xml:space="preserve">Darbo projektas, visa įranga, medžiagos, trūkstamos licencijos tiekiami pagal šį projektą. Valdymo algoritmas, apmokymai, dokumentacijos parengimas bei visi kiti darbai (išskyrus vizualizacijos programavimą), būtini šiai užduočiai atlikti, turi būti įtraukti į pasiūlymo kainą. Rangovas, baigęs darbus, privalo pateikti Užsakovo informacinių technologijų skyriaus viršininkui visos programuojamos įrangos programinius išeities tekstus su aiškiais komentarais skaitmeniniame formate, su galimybe atidaryti, be apribojimų redaguoti, išsaugoti ir užkrauti į programuojamus įrenginius. Taip pat turi būti pateikti visi naudojami slaptažodžiai, valdiklio valdymo algoritmas bei kita pagalbinė informacija susijusi su programų redagavimu. </w:t>
            </w:r>
          </w:p>
          <w:p w14:paraId="3FED847F" w14:textId="77777777" w:rsidR="009921D4" w:rsidRPr="009921D4" w:rsidRDefault="009921D4" w:rsidP="009921D4">
            <w:pPr>
              <w:spacing w:after="200" w:line="276" w:lineRule="auto"/>
              <w:ind w:firstLine="360"/>
              <w:contextualSpacing/>
              <w:jc w:val="both"/>
              <w:rPr>
                <w:rFonts w:ascii="Arial" w:eastAsia="Calibri" w:hAnsi="Arial" w:cs="Arial"/>
                <w:sz w:val="20"/>
                <w:szCs w:val="20"/>
                <w:lang w:eastAsia="lt-LT"/>
              </w:rPr>
            </w:pPr>
            <w:r w:rsidRPr="009921D4">
              <w:rPr>
                <w:rFonts w:ascii="Arial" w:eastAsia="Calibri" w:hAnsi="Arial" w:cs="Arial"/>
                <w:sz w:val="20"/>
                <w:szCs w:val="20"/>
                <w:lang w:eastAsia="lt-LT"/>
              </w:rPr>
              <w:t xml:space="preserve">Visi </w:t>
            </w:r>
            <w:proofErr w:type="spellStart"/>
            <w:r w:rsidRPr="009921D4">
              <w:rPr>
                <w:rFonts w:ascii="Arial" w:eastAsia="Calibri" w:hAnsi="Arial" w:cs="Arial"/>
                <w:sz w:val="20"/>
                <w:szCs w:val="20"/>
                <w:lang w:eastAsia="lt-LT"/>
              </w:rPr>
              <w:t>WinCC</w:t>
            </w:r>
            <w:proofErr w:type="spellEnd"/>
            <w:r w:rsidRPr="009921D4">
              <w:rPr>
                <w:rFonts w:ascii="Arial" w:eastAsia="Calibri" w:hAnsi="Arial" w:cs="Arial"/>
                <w:sz w:val="20"/>
                <w:szCs w:val="20"/>
                <w:lang w:eastAsia="lt-LT"/>
              </w:rPr>
              <w:t xml:space="preserve"> SCADA atnaujinimai turi būti atlikti prisilaikant bendros esamos objekte valdymo sistemos ideologijos. Nauji SCADA langai turi būti įtraukti į esamą sistemos meniu, išlaikant valdymo ir duomenų kaupimo vientisumą.</w:t>
            </w:r>
          </w:p>
          <w:p w14:paraId="39F25FEC" w14:textId="77777777" w:rsidR="009921D4" w:rsidRPr="009921D4" w:rsidRDefault="009921D4" w:rsidP="00AD5BBD">
            <w:pPr>
              <w:pStyle w:val="Sraopastraipa"/>
              <w:numPr>
                <w:ilvl w:val="0"/>
                <w:numId w:val="19"/>
              </w:numPr>
              <w:spacing w:line="276" w:lineRule="auto"/>
              <w:ind w:left="0" w:firstLine="360"/>
              <w:jc w:val="both"/>
              <w:rPr>
                <w:rFonts w:ascii="Arial" w:hAnsi="Arial" w:cs="Arial"/>
                <w:sz w:val="20"/>
                <w:szCs w:val="20"/>
                <w:lang w:val="lt-LT"/>
              </w:rPr>
            </w:pPr>
            <w:r w:rsidRPr="009921D4">
              <w:rPr>
                <w:rFonts w:ascii="Arial" w:hAnsi="Arial" w:cs="Arial"/>
                <w:sz w:val="20"/>
                <w:szCs w:val="20"/>
                <w:lang w:val="lt-LT"/>
              </w:rPr>
              <w:lastRenderedPageBreak/>
              <w:t>Sumontuoti pagal parengtą projektą naujus įrenginius, kabelius, papildyti S7-300 serijos valdiklių programas, papildyti SCADA naujais signalais ir langais. Pakeisti siurblių valdymo algoritmą, suderinus jį su Užsakovu</w:t>
            </w:r>
          </w:p>
          <w:p w14:paraId="2256BC13" w14:textId="77777777" w:rsidR="009921D4" w:rsidRPr="009921D4" w:rsidRDefault="009921D4" w:rsidP="00AD5BBD">
            <w:pPr>
              <w:pStyle w:val="Sraopastraipa"/>
              <w:numPr>
                <w:ilvl w:val="0"/>
                <w:numId w:val="19"/>
              </w:numPr>
              <w:spacing w:line="276" w:lineRule="auto"/>
              <w:ind w:left="0" w:firstLine="360"/>
              <w:jc w:val="both"/>
              <w:rPr>
                <w:rFonts w:ascii="Arial" w:hAnsi="Arial" w:cs="Arial"/>
                <w:sz w:val="20"/>
                <w:szCs w:val="20"/>
                <w:lang w:val="lt-LT"/>
              </w:rPr>
            </w:pPr>
            <w:r w:rsidRPr="009921D4">
              <w:rPr>
                <w:rFonts w:ascii="Arial" w:hAnsi="Arial" w:cs="Arial"/>
                <w:sz w:val="20"/>
                <w:szCs w:val="20"/>
                <w:lang w:val="lt-LT"/>
              </w:rPr>
              <w:t xml:space="preserve"> Atlikti paleidimo – derinimo darbus.</w:t>
            </w:r>
          </w:p>
          <w:p w14:paraId="7479E87C" w14:textId="77777777" w:rsidR="009921D4" w:rsidRPr="009921D4" w:rsidRDefault="009921D4" w:rsidP="009921D4">
            <w:pPr>
              <w:pStyle w:val="Sraopastraipa"/>
              <w:spacing w:line="276" w:lineRule="auto"/>
              <w:ind w:left="0" w:firstLine="360"/>
              <w:jc w:val="both"/>
              <w:rPr>
                <w:rFonts w:ascii="Arial" w:hAnsi="Arial" w:cs="Arial"/>
                <w:sz w:val="20"/>
                <w:szCs w:val="20"/>
              </w:rPr>
            </w:pPr>
            <w:proofErr w:type="spellStart"/>
            <w:r w:rsidRPr="009921D4">
              <w:rPr>
                <w:rFonts w:ascii="Arial" w:hAnsi="Arial" w:cs="Arial"/>
                <w:sz w:val="20"/>
                <w:szCs w:val="20"/>
              </w:rPr>
              <w:t>Šiuo</w:t>
            </w:r>
            <w:proofErr w:type="spellEnd"/>
            <w:r w:rsidRPr="009921D4">
              <w:rPr>
                <w:rFonts w:ascii="Arial" w:hAnsi="Arial" w:cs="Arial"/>
                <w:sz w:val="20"/>
                <w:szCs w:val="20"/>
              </w:rPr>
              <w:t xml:space="preserve"> </w:t>
            </w:r>
            <w:proofErr w:type="spellStart"/>
            <w:r w:rsidRPr="009921D4">
              <w:rPr>
                <w:rFonts w:ascii="Arial" w:hAnsi="Arial" w:cs="Arial"/>
                <w:sz w:val="20"/>
                <w:szCs w:val="20"/>
              </w:rPr>
              <w:t>metu</w:t>
            </w:r>
            <w:proofErr w:type="spellEnd"/>
            <w:r w:rsidRPr="009921D4">
              <w:rPr>
                <w:rFonts w:ascii="Arial" w:hAnsi="Arial" w:cs="Arial"/>
                <w:sz w:val="20"/>
                <w:szCs w:val="20"/>
              </w:rPr>
              <w:t xml:space="preserve"> </w:t>
            </w:r>
            <w:proofErr w:type="spellStart"/>
            <w:r w:rsidRPr="009921D4">
              <w:rPr>
                <w:rFonts w:ascii="Arial" w:hAnsi="Arial" w:cs="Arial"/>
                <w:sz w:val="20"/>
                <w:szCs w:val="20"/>
              </w:rPr>
              <w:t>esamų</w:t>
            </w:r>
            <w:proofErr w:type="spellEnd"/>
            <w:r w:rsidRPr="009921D4">
              <w:rPr>
                <w:rFonts w:ascii="Arial" w:hAnsi="Arial" w:cs="Arial"/>
                <w:sz w:val="20"/>
                <w:szCs w:val="20"/>
              </w:rPr>
              <w:t xml:space="preserve"> S7-300 </w:t>
            </w:r>
            <w:proofErr w:type="spellStart"/>
            <w:r w:rsidRPr="009921D4">
              <w:rPr>
                <w:rFonts w:ascii="Arial" w:hAnsi="Arial" w:cs="Arial"/>
                <w:sz w:val="20"/>
                <w:szCs w:val="20"/>
              </w:rPr>
              <w:t>serijos</w:t>
            </w:r>
            <w:proofErr w:type="spellEnd"/>
            <w:r w:rsidRPr="009921D4">
              <w:rPr>
                <w:rFonts w:ascii="Arial" w:hAnsi="Arial" w:cs="Arial"/>
                <w:sz w:val="20"/>
                <w:szCs w:val="20"/>
              </w:rPr>
              <w:t xml:space="preserve"> </w:t>
            </w:r>
            <w:proofErr w:type="spellStart"/>
            <w:r w:rsidRPr="009921D4">
              <w:rPr>
                <w:rFonts w:ascii="Arial" w:hAnsi="Arial" w:cs="Arial"/>
                <w:sz w:val="20"/>
                <w:szCs w:val="20"/>
              </w:rPr>
              <w:t>valdiklio</w:t>
            </w:r>
            <w:proofErr w:type="spellEnd"/>
            <w:r w:rsidRPr="009921D4">
              <w:rPr>
                <w:rFonts w:ascii="Arial" w:hAnsi="Arial" w:cs="Arial"/>
                <w:sz w:val="20"/>
                <w:szCs w:val="20"/>
              </w:rPr>
              <w:t xml:space="preserve">, SCADA </w:t>
            </w:r>
            <w:proofErr w:type="spellStart"/>
            <w:r w:rsidRPr="009921D4">
              <w:rPr>
                <w:rFonts w:ascii="Arial" w:hAnsi="Arial" w:cs="Arial"/>
                <w:sz w:val="20"/>
                <w:szCs w:val="20"/>
              </w:rPr>
              <w:t>išeities</w:t>
            </w:r>
            <w:proofErr w:type="spellEnd"/>
            <w:r w:rsidRPr="009921D4">
              <w:rPr>
                <w:rFonts w:ascii="Arial" w:hAnsi="Arial" w:cs="Arial"/>
                <w:sz w:val="20"/>
                <w:szCs w:val="20"/>
              </w:rPr>
              <w:t xml:space="preserve"> </w:t>
            </w:r>
            <w:proofErr w:type="spellStart"/>
            <w:r w:rsidRPr="009921D4">
              <w:rPr>
                <w:rFonts w:ascii="Arial" w:hAnsi="Arial" w:cs="Arial"/>
                <w:sz w:val="20"/>
                <w:szCs w:val="20"/>
              </w:rPr>
              <w:t>kodų</w:t>
            </w:r>
            <w:proofErr w:type="spellEnd"/>
            <w:r w:rsidRPr="009921D4">
              <w:rPr>
                <w:rFonts w:ascii="Arial" w:hAnsi="Arial" w:cs="Arial"/>
                <w:sz w:val="20"/>
                <w:szCs w:val="20"/>
              </w:rPr>
              <w:t xml:space="preserve"> </w:t>
            </w:r>
            <w:proofErr w:type="spellStart"/>
            <w:r w:rsidRPr="009921D4">
              <w:rPr>
                <w:rFonts w:ascii="Arial" w:hAnsi="Arial" w:cs="Arial"/>
                <w:sz w:val="20"/>
                <w:szCs w:val="20"/>
              </w:rPr>
              <w:t>neturime</w:t>
            </w:r>
            <w:proofErr w:type="spellEnd"/>
            <w:r w:rsidRPr="009921D4">
              <w:rPr>
                <w:rFonts w:ascii="Arial" w:hAnsi="Arial" w:cs="Arial"/>
                <w:sz w:val="20"/>
                <w:szCs w:val="20"/>
              </w:rPr>
              <w:t>.</w:t>
            </w:r>
          </w:p>
          <w:p w14:paraId="03D8D71C" w14:textId="77777777" w:rsidR="009921D4" w:rsidRPr="009921D4" w:rsidRDefault="009921D4" w:rsidP="00AD5BBD">
            <w:pPr>
              <w:pStyle w:val="Sraopastraipa"/>
              <w:numPr>
                <w:ilvl w:val="0"/>
                <w:numId w:val="19"/>
              </w:numPr>
              <w:spacing w:line="276" w:lineRule="auto"/>
              <w:ind w:left="0" w:firstLine="360"/>
              <w:jc w:val="both"/>
              <w:rPr>
                <w:rFonts w:ascii="Arial" w:hAnsi="Arial" w:cs="Arial"/>
                <w:sz w:val="20"/>
                <w:szCs w:val="20"/>
                <w:lang w:val="lt-LT"/>
              </w:rPr>
            </w:pPr>
            <w:proofErr w:type="spellStart"/>
            <w:r w:rsidRPr="009921D4">
              <w:rPr>
                <w:rFonts w:ascii="Arial" w:hAnsi="Arial" w:cs="Arial"/>
                <w:sz w:val="20"/>
                <w:szCs w:val="20"/>
              </w:rPr>
              <w:t>Sutvarkyti</w:t>
            </w:r>
            <w:proofErr w:type="spellEnd"/>
            <w:r w:rsidRPr="009921D4">
              <w:rPr>
                <w:rFonts w:ascii="Arial" w:hAnsi="Arial" w:cs="Arial"/>
                <w:sz w:val="20"/>
                <w:szCs w:val="20"/>
              </w:rPr>
              <w:t xml:space="preserve"> </w:t>
            </w:r>
            <w:proofErr w:type="spellStart"/>
            <w:r w:rsidRPr="009921D4">
              <w:rPr>
                <w:rFonts w:ascii="Arial" w:hAnsi="Arial" w:cs="Arial"/>
                <w:sz w:val="20"/>
                <w:szCs w:val="20"/>
              </w:rPr>
              <w:t>darbo</w:t>
            </w:r>
            <w:proofErr w:type="spellEnd"/>
            <w:r w:rsidRPr="009921D4">
              <w:rPr>
                <w:rFonts w:ascii="Arial" w:hAnsi="Arial" w:cs="Arial"/>
                <w:sz w:val="20"/>
                <w:szCs w:val="20"/>
              </w:rPr>
              <w:t xml:space="preserve"> </w:t>
            </w:r>
            <w:proofErr w:type="spellStart"/>
            <w:r w:rsidRPr="009921D4">
              <w:rPr>
                <w:rFonts w:ascii="Arial" w:hAnsi="Arial" w:cs="Arial"/>
                <w:sz w:val="20"/>
                <w:szCs w:val="20"/>
              </w:rPr>
              <w:t>vietą</w:t>
            </w:r>
            <w:proofErr w:type="spellEnd"/>
            <w:r w:rsidRPr="009921D4">
              <w:rPr>
                <w:rFonts w:ascii="Arial" w:hAnsi="Arial" w:cs="Arial"/>
                <w:sz w:val="20"/>
                <w:szCs w:val="20"/>
              </w:rPr>
              <w:t>.</w:t>
            </w:r>
          </w:p>
          <w:p w14:paraId="30C0FC9A" w14:textId="77777777" w:rsidR="009921D4" w:rsidRPr="009921D4" w:rsidRDefault="009921D4" w:rsidP="009921D4">
            <w:pPr>
              <w:spacing w:line="276" w:lineRule="auto"/>
              <w:ind w:firstLine="360"/>
              <w:jc w:val="both"/>
              <w:rPr>
                <w:rFonts w:ascii="Arial" w:hAnsi="Arial" w:cs="Arial"/>
                <w:sz w:val="20"/>
                <w:szCs w:val="20"/>
              </w:rPr>
            </w:pPr>
          </w:p>
          <w:p w14:paraId="11D8471E" w14:textId="77777777" w:rsidR="009921D4" w:rsidRPr="009921D4" w:rsidRDefault="009921D4" w:rsidP="009921D4">
            <w:pPr>
              <w:spacing w:line="276" w:lineRule="auto"/>
              <w:ind w:firstLine="360"/>
              <w:jc w:val="both"/>
              <w:rPr>
                <w:rFonts w:ascii="Arial" w:hAnsi="Arial" w:cs="Arial"/>
                <w:b/>
                <w:sz w:val="20"/>
                <w:szCs w:val="20"/>
              </w:rPr>
            </w:pPr>
            <w:r w:rsidRPr="009921D4">
              <w:rPr>
                <w:rFonts w:ascii="Arial" w:hAnsi="Arial" w:cs="Arial"/>
                <w:b/>
                <w:sz w:val="20"/>
                <w:szCs w:val="20"/>
              </w:rPr>
              <w:t>Privalomoji dokumentacija</w:t>
            </w:r>
          </w:p>
          <w:p w14:paraId="312D03F8" w14:textId="77777777" w:rsidR="009921D4" w:rsidRPr="009921D4" w:rsidRDefault="009921D4" w:rsidP="009921D4">
            <w:pPr>
              <w:spacing w:line="276" w:lineRule="auto"/>
              <w:ind w:firstLine="360"/>
              <w:jc w:val="both"/>
              <w:rPr>
                <w:rFonts w:ascii="Arial" w:hAnsi="Arial" w:cs="Arial"/>
                <w:b/>
                <w:sz w:val="20"/>
                <w:szCs w:val="20"/>
              </w:rPr>
            </w:pPr>
          </w:p>
          <w:p w14:paraId="26FE122B" w14:textId="77777777" w:rsidR="009921D4" w:rsidRPr="009921D4" w:rsidRDefault="009921D4" w:rsidP="009921D4">
            <w:pPr>
              <w:pStyle w:val="Pagrindinistekstas"/>
              <w:tabs>
                <w:tab w:val="left" w:pos="702"/>
              </w:tabs>
              <w:overflowPunct w:val="0"/>
              <w:autoSpaceDE w:val="0"/>
              <w:autoSpaceDN w:val="0"/>
              <w:adjustRightInd w:val="0"/>
              <w:spacing w:after="0" w:line="276" w:lineRule="auto"/>
              <w:ind w:firstLine="360"/>
              <w:jc w:val="both"/>
              <w:textAlignment w:val="baseline"/>
              <w:rPr>
                <w:rFonts w:ascii="Arial" w:hAnsi="Arial" w:cs="Arial"/>
                <w:sz w:val="20"/>
                <w:szCs w:val="20"/>
                <w:lang w:val="lt-LT"/>
              </w:rPr>
            </w:pPr>
            <w:r w:rsidRPr="009921D4">
              <w:rPr>
                <w:rFonts w:ascii="Arial" w:hAnsi="Arial" w:cs="Arial"/>
                <w:sz w:val="20"/>
                <w:szCs w:val="20"/>
                <w:lang w:val="lt-LT"/>
              </w:rPr>
              <w:t>Baigus darbus užsakovui turi būti pateikta:</w:t>
            </w:r>
          </w:p>
          <w:p w14:paraId="7C0BC3A0" w14:textId="77777777" w:rsidR="009921D4" w:rsidRPr="009921D4" w:rsidRDefault="009921D4" w:rsidP="00AD5BBD">
            <w:pPr>
              <w:pStyle w:val="Sraopastraipa"/>
              <w:numPr>
                <w:ilvl w:val="0"/>
                <w:numId w:val="23"/>
              </w:numPr>
              <w:tabs>
                <w:tab w:val="left" w:pos="1134"/>
              </w:tabs>
              <w:spacing w:line="276" w:lineRule="auto"/>
              <w:ind w:left="0" w:firstLine="360"/>
              <w:contextualSpacing/>
              <w:jc w:val="both"/>
              <w:rPr>
                <w:rFonts w:ascii="Arial" w:hAnsi="Arial" w:cs="Arial"/>
                <w:sz w:val="20"/>
                <w:szCs w:val="20"/>
                <w:lang w:val="lt-LT"/>
              </w:rPr>
            </w:pPr>
            <w:r w:rsidRPr="009921D4">
              <w:rPr>
                <w:rFonts w:ascii="Arial" w:hAnsi="Arial" w:cs="Arial"/>
                <w:sz w:val="20"/>
                <w:szCs w:val="20"/>
                <w:lang w:val="lt-LT"/>
              </w:rPr>
              <w:t>Dažnio keitiklio įrengimo  atliktų darbų priėmimo perdavimo aktai;</w:t>
            </w:r>
          </w:p>
          <w:p w14:paraId="6A5CC051" w14:textId="77777777" w:rsidR="009921D4" w:rsidRPr="009921D4" w:rsidRDefault="009921D4" w:rsidP="00AD5BBD">
            <w:pPr>
              <w:pStyle w:val="Sraopastraipa"/>
              <w:numPr>
                <w:ilvl w:val="0"/>
                <w:numId w:val="23"/>
              </w:numPr>
              <w:tabs>
                <w:tab w:val="left" w:pos="1134"/>
              </w:tabs>
              <w:spacing w:line="276" w:lineRule="auto"/>
              <w:ind w:left="0" w:firstLine="360"/>
              <w:contextualSpacing/>
              <w:jc w:val="both"/>
              <w:rPr>
                <w:rFonts w:ascii="Arial" w:hAnsi="Arial" w:cs="Arial"/>
                <w:sz w:val="20"/>
                <w:szCs w:val="20"/>
                <w:lang w:val="lt-LT"/>
              </w:rPr>
            </w:pPr>
            <w:r w:rsidRPr="009921D4">
              <w:rPr>
                <w:rFonts w:ascii="Arial" w:hAnsi="Arial" w:cs="Arial"/>
                <w:sz w:val="20"/>
                <w:szCs w:val="20"/>
                <w:lang w:val="lt-LT"/>
              </w:rPr>
              <w:t>Panaudotų medžiagų, gaminių, detalių kokybę patvirtinančius dokumentai;</w:t>
            </w:r>
          </w:p>
          <w:p w14:paraId="034AD28C" w14:textId="77777777" w:rsidR="009921D4" w:rsidRPr="009921D4" w:rsidRDefault="009921D4" w:rsidP="00AD5BBD">
            <w:pPr>
              <w:pStyle w:val="Sraopastraipa"/>
              <w:numPr>
                <w:ilvl w:val="0"/>
                <w:numId w:val="23"/>
              </w:numPr>
              <w:tabs>
                <w:tab w:val="left" w:pos="1134"/>
              </w:tabs>
              <w:spacing w:line="276" w:lineRule="auto"/>
              <w:ind w:left="0" w:firstLine="360"/>
              <w:contextualSpacing/>
              <w:jc w:val="both"/>
              <w:rPr>
                <w:rFonts w:ascii="Arial" w:hAnsi="Arial" w:cs="Arial"/>
                <w:sz w:val="20"/>
                <w:szCs w:val="20"/>
                <w:lang w:val="lt-LT"/>
              </w:rPr>
            </w:pPr>
            <w:r w:rsidRPr="009921D4">
              <w:rPr>
                <w:rFonts w:ascii="Arial" w:hAnsi="Arial" w:cs="Arial"/>
                <w:sz w:val="20"/>
                <w:szCs w:val="20"/>
                <w:lang w:val="lt-LT"/>
              </w:rPr>
              <w:t xml:space="preserve">Dažnio keitiklio prijungimo projektas su principinėmis elektrinėmis schemomis </w:t>
            </w:r>
            <w:proofErr w:type="spellStart"/>
            <w:r w:rsidRPr="009921D4">
              <w:rPr>
                <w:rFonts w:ascii="Arial" w:hAnsi="Arial" w:cs="Arial"/>
                <w:sz w:val="20"/>
                <w:szCs w:val="20"/>
                <w:lang w:val="lt-LT"/>
              </w:rPr>
              <w:t>Autocad</w:t>
            </w:r>
            <w:proofErr w:type="spellEnd"/>
            <w:r w:rsidRPr="009921D4">
              <w:rPr>
                <w:rFonts w:ascii="Arial" w:hAnsi="Arial" w:cs="Arial"/>
                <w:sz w:val="20"/>
                <w:szCs w:val="20"/>
                <w:lang w:val="lt-LT"/>
              </w:rPr>
              <w:t xml:space="preserve"> </w:t>
            </w:r>
            <w:proofErr w:type="spellStart"/>
            <w:r w:rsidRPr="009921D4">
              <w:rPr>
                <w:rFonts w:ascii="Arial" w:hAnsi="Arial" w:cs="Arial"/>
                <w:sz w:val="20"/>
                <w:szCs w:val="20"/>
                <w:lang w:val="lt-LT"/>
              </w:rPr>
              <w:t>dwg</w:t>
            </w:r>
            <w:proofErr w:type="spellEnd"/>
            <w:r w:rsidRPr="009921D4">
              <w:rPr>
                <w:rFonts w:ascii="Arial" w:hAnsi="Arial" w:cs="Arial"/>
                <w:sz w:val="20"/>
                <w:szCs w:val="20"/>
                <w:lang w:val="lt-LT"/>
              </w:rPr>
              <w:t xml:space="preserve">, </w:t>
            </w:r>
            <w:proofErr w:type="spellStart"/>
            <w:r w:rsidRPr="009921D4">
              <w:rPr>
                <w:rFonts w:ascii="Arial" w:hAnsi="Arial" w:cs="Arial"/>
                <w:sz w:val="20"/>
                <w:szCs w:val="20"/>
                <w:lang w:val="lt-LT"/>
              </w:rPr>
              <w:t>pdf</w:t>
            </w:r>
            <w:proofErr w:type="spellEnd"/>
            <w:r w:rsidRPr="009921D4">
              <w:rPr>
                <w:rFonts w:ascii="Arial" w:hAnsi="Arial" w:cs="Arial"/>
                <w:sz w:val="20"/>
                <w:szCs w:val="20"/>
                <w:lang w:val="lt-LT"/>
              </w:rPr>
              <w:t xml:space="preserve"> formatais ir atspausdinta trimis egzemplioriais, elementų specifikacija </w:t>
            </w:r>
            <w:proofErr w:type="spellStart"/>
            <w:r w:rsidRPr="009921D4">
              <w:rPr>
                <w:rFonts w:ascii="Arial" w:hAnsi="Arial" w:cs="Arial"/>
                <w:sz w:val="20"/>
                <w:szCs w:val="20"/>
                <w:lang w:val="lt-LT"/>
              </w:rPr>
              <w:t>pdf</w:t>
            </w:r>
            <w:proofErr w:type="spellEnd"/>
            <w:r w:rsidRPr="009921D4">
              <w:rPr>
                <w:rFonts w:ascii="Arial" w:hAnsi="Arial" w:cs="Arial"/>
                <w:sz w:val="20"/>
                <w:szCs w:val="20"/>
                <w:lang w:val="lt-LT"/>
              </w:rPr>
              <w:t xml:space="preserve"> formatu ir atspausdinta trimis egzemplioriais;</w:t>
            </w:r>
          </w:p>
          <w:p w14:paraId="687C06A5" w14:textId="77777777" w:rsidR="009921D4" w:rsidRPr="009921D4" w:rsidRDefault="009921D4" w:rsidP="00AD5BBD">
            <w:pPr>
              <w:pStyle w:val="Sraopastraipa"/>
              <w:numPr>
                <w:ilvl w:val="0"/>
                <w:numId w:val="23"/>
              </w:numPr>
              <w:tabs>
                <w:tab w:val="left" w:pos="1134"/>
              </w:tabs>
              <w:spacing w:line="276" w:lineRule="auto"/>
              <w:ind w:left="0" w:firstLine="360"/>
              <w:contextualSpacing/>
              <w:jc w:val="both"/>
              <w:rPr>
                <w:rFonts w:ascii="Arial" w:hAnsi="Arial" w:cs="Arial"/>
                <w:sz w:val="20"/>
                <w:szCs w:val="20"/>
                <w:lang w:val="lt-LT"/>
              </w:rPr>
            </w:pPr>
            <w:r w:rsidRPr="009921D4">
              <w:rPr>
                <w:rFonts w:ascii="Arial" w:hAnsi="Arial" w:cs="Arial"/>
                <w:sz w:val="20"/>
                <w:szCs w:val="20"/>
                <w:lang w:val="lt-LT"/>
              </w:rPr>
              <w:t>Siurblio valdymo algoritmo aprašymas, aprašant siurblio valdymo kintamųjų SCADA-oje paskirtį.</w:t>
            </w:r>
          </w:p>
          <w:p w14:paraId="7917D436" w14:textId="77777777" w:rsidR="009921D4" w:rsidRPr="009921D4" w:rsidRDefault="009921D4" w:rsidP="00AD5BBD">
            <w:pPr>
              <w:pStyle w:val="Sraopastraipa"/>
              <w:numPr>
                <w:ilvl w:val="0"/>
                <w:numId w:val="23"/>
              </w:numPr>
              <w:tabs>
                <w:tab w:val="left" w:pos="1134"/>
              </w:tabs>
              <w:spacing w:line="276" w:lineRule="auto"/>
              <w:ind w:left="0" w:firstLine="360"/>
              <w:contextualSpacing/>
              <w:jc w:val="both"/>
              <w:rPr>
                <w:rFonts w:ascii="Arial" w:hAnsi="Arial" w:cs="Arial"/>
                <w:sz w:val="20"/>
                <w:szCs w:val="20"/>
                <w:lang w:val="lt-LT"/>
              </w:rPr>
            </w:pPr>
            <w:r w:rsidRPr="009921D4">
              <w:rPr>
                <w:rFonts w:ascii="Arial" w:hAnsi="Arial" w:cs="Arial"/>
                <w:sz w:val="20"/>
                <w:szCs w:val="20"/>
                <w:lang w:val="lt-LT"/>
              </w:rPr>
              <w:t>Panaudoto dažnio keitiklio vartotojo instrukcijos;</w:t>
            </w:r>
          </w:p>
          <w:p w14:paraId="22351E85" w14:textId="77777777" w:rsidR="009921D4" w:rsidRPr="009921D4" w:rsidRDefault="009921D4" w:rsidP="00AD5BBD">
            <w:pPr>
              <w:pStyle w:val="Sraopastraipa"/>
              <w:numPr>
                <w:ilvl w:val="0"/>
                <w:numId w:val="23"/>
              </w:numPr>
              <w:tabs>
                <w:tab w:val="left" w:pos="1134"/>
              </w:tabs>
              <w:spacing w:line="276" w:lineRule="auto"/>
              <w:ind w:left="0" w:firstLine="360"/>
              <w:contextualSpacing/>
              <w:jc w:val="both"/>
              <w:rPr>
                <w:rFonts w:ascii="Arial" w:hAnsi="Arial" w:cs="Arial"/>
                <w:sz w:val="20"/>
                <w:szCs w:val="20"/>
                <w:lang w:val="lt-LT"/>
              </w:rPr>
            </w:pPr>
            <w:r w:rsidRPr="009921D4">
              <w:rPr>
                <w:rFonts w:ascii="Arial" w:hAnsi="Arial" w:cs="Arial"/>
                <w:sz w:val="20"/>
                <w:szCs w:val="20"/>
                <w:lang w:val="lt-LT"/>
              </w:rPr>
              <w:t>Panaudoto dažnio keitiklio parametrų nustatymų bylas;</w:t>
            </w:r>
          </w:p>
          <w:p w14:paraId="6AE09461" w14:textId="77777777" w:rsidR="009921D4" w:rsidRPr="009921D4" w:rsidRDefault="009921D4" w:rsidP="00AD5BBD">
            <w:pPr>
              <w:pStyle w:val="Sraopastraipa"/>
              <w:numPr>
                <w:ilvl w:val="0"/>
                <w:numId w:val="23"/>
              </w:numPr>
              <w:tabs>
                <w:tab w:val="left" w:pos="1134"/>
              </w:tabs>
              <w:spacing w:line="276" w:lineRule="auto"/>
              <w:ind w:left="0" w:firstLine="360"/>
              <w:contextualSpacing/>
              <w:jc w:val="both"/>
              <w:rPr>
                <w:rFonts w:ascii="Arial" w:hAnsi="Arial" w:cs="Arial"/>
                <w:sz w:val="20"/>
                <w:szCs w:val="20"/>
                <w:lang w:val="lt-LT"/>
              </w:rPr>
            </w:pPr>
            <w:r w:rsidRPr="009921D4">
              <w:rPr>
                <w:rFonts w:ascii="Arial" w:hAnsi="Arial" w:cs="Arial"/>
                <w:sz w:val="20"/>
                <w:szCs w:val="20"/>
                <w:lang w:val="lt-LT"/>
              </w:rPr>
              <w:t>Sumontuotos įrangos naujumo deklaracija;</w:t>
            </w:r>
          </w:p>
          <w:p w14:paraId="44A932B1" w14:textId="77777777" w:rsidR="009921D4" w:rsidRPr="009921D4" w:rsidRDefault="009921D4" w:rsidP="009921D4">
            <w:pPr>
              <w:spacing w:line="276" w:lineRule="auto"/>
              <w:ind w:firstLine="360"/>
              <w:jc w:val="both"/>
              <w:rPr>
                <w:rFonts w:ascii="Arial" w:hAnsi="Arial" w:cs="Arial"/>
                <w:sz w:val="20"/>
                <w:szCs w:val="20"/>
              </w:rPr>
            </w:pPr>
            <w:r w:rsidRPr="009921D4">
              <w:rPr>
                <w:rFonts w:ascii="Arial" w:hAnsi="Arial" w:cs="Arial"/>
                <w:sz w:val="20"/>
                <w:szCs w:val="20"/>
              </w:rPr>
              <w:t>Dokumentaciją pateikti lietuvių kalba.</w:t>
            </w:r>
          </w:p>
          <w:p w14:paraId="7111DC5E" w14:textId="77777777" w:rsidR="009921D4" w:rsidRPr="009921D4" w:rsidRDefault="009921D4" w:rsidP="009921D4">
            <w:pPr>
              <w:spacing w:line="276" w:lineRule="auto"/>
              <w:ind w:firstLine="360"/>
              <w:jc w:val="both"/>
              <w:rPr>
                <w:rFonts w:ascii="Arial" w:hAnsi="Arial" w:cs="Arial"/>
                <w:sz w:val="20"/>
                <w:szCs w:val="20"/>
              </w:rPr>
            </w:pPr>
          </w:p>
          <w:p w14:paraId="55400233" w14:textId="77777777" w:rsidR="009921D4" w:rsidRPr="009921D4" w:rsidRDefault="009921D4" w:rsidP="009921D4">
            <w:pPr>
              <w:spacing w:line="276" w:lineRule="auto"/>
              <w:ind w:firstLine="360"/>
              <w:jc w:val="both"/>
              <w:rPr>
                <w:rFonts w:ascii="Arial" w:hAnsi="Arial" w:cs="Arial"/>
                <w:b/>
                <w:sz w:val="20"/>
                <w:szCs w:val="20"/>
                <w:lang w:eastAsia="lt-LT"/>
              </w:rPr>
            </w:pPr>
            <w:r w:rsidRPr="009921D4">
              <w:rPr>
                <w:rFonts w:ascii="Arial" w:hAnsi="Arial" w:cs="Arial"/>
                <w:b/>
                <w:sz w:val="20"/>
                <w:szCs w:val="20"/>
                <w:lang w:eastAsia="lt-LT"/>
              </w:rPr>
              <w:t>Bandymai, derinimai, paleidimas</w:t>
            </w:r>
          </w:p>
          <w:p w14:paraId="13A148B4" w14:textId="77777777" w:rsidR="009921D4" w:rsidRPr="009921D4" w:rsidRDefault="009921D4" w:rsidP="009921D4">
            <w:pPr>
              <w:spacing w:line="276" w:lineRule="auto"/>
              <w:ind w:firstLine="360"/>
              <w:jc w:val="both"/>
              <w:rPr>
                <w:rFonts w:ascii="Arial" w:hAnsi="Arial" w:cs="Arial"/>
                <w:b/>
                <w:sz w:val="20"/>
                <w:szCs w:val="20"/>
                <w:lang w:eastAsia="lt-LT"/>
              </w:rPr>
            </w:pPr>
          </w:p>
          <w:p w14:paraId="2D6EE3A1" w14:textId="77777777" w:rsidR="009921D4" w:rsidRPr="009921D4" w:rsidRDefault="009921D4" w:rsidP="009921D4">
            <w:pPr>
              <w:spacing w:line="276" w:lineRule="auto"/>
              <w:ind w:firstLine="360"/>
              <w:jc w:val="both"/>
              <w:rPr>
                <w:rFonts w:ascii="Arial" w:hAnsi="Arial" w:cs="Arial"/>
                <w:color w:val="000000" w:themeColor="text1"/>
                <w:sz w:val="20"/>
                <w:szCs w:val="20"/>
                <w:lang w:eastAsia="lt-LT"/>
              </w:rPr>
            </w:pPr>
            <w:r w:rsidRPr="009921D4">
              <w:rPr>
                <w:rFonts w:ascii="Arial" w:hAnsi="Arial" w:cs="Arial"/>
                <w:color w:val="000000" w:themeColor="text1"/>
                <w:sz w:val="20"/>
                <w:szCs w:val="20"/>
                <w:lang w:eastAsia="lt-LT"/>
              </w:rPr>
              <w:t>Tiekėjas po dažnio keitiklio montavimo darbų atlieka paleidimo derinimo darbus:</w:t>
            </w:r>
          </w:p>
          <w:p w14:paraId="121F60D9" w14:textId="77777777" w:rsidR="009921D4" w:rsidRPr="009921D4" w:rsidRDefault="009921D4" w:rsidP="00AD5BBD">
            <w:pPr>
              <w:pStyle w:val="Sraopastraipa"/>
              <w:numPr>
                <w:ilvl w:val="3"/>
                <w:numId w:val="24"/>
              </w:numPr>
              <w:spacing w:line="276" w:lineRule="auto"/>
              <w:ind w:left="0" w:firstLine="493"/>
              <w:jc w:val="both"/>
              <w:rPr>
                <w:rFonts w:ascii="Arial" w:hAnsi="Arial" w:cs="Arial"/>
                <w:color w:val="000000" w:themeColor="text1"/>
                <w:sz w:val="20"/>
                <w:szCs w:val="20"/>
                <w:lang w:val="lt-LT" w:eastAsia="lt-LT"/>
              </w:rPr>
            </w:pPr>
            <w:r w:rsidRPr="009921D4">
              <w:rPr>
                <w:rFonts w:ascii="Arial" w:hAnsi="Arial" w:cs="Arial"/>
                <w:color w:val="000000" w:themeColor="text1"/>
                <w:sz w:val="20"/>
                <w:szCs w:val="20"/>
                <w:lang w:val="lt-LT" w:eastAsia="lt-LT"/>
              </w:rPr>
              <w:t>Patikrinamos prie naujai sumontuoto dažnio keitiklio ir jo valdymo skydų prijungtos signalų, matavimo, valdymo grandinės, jų perdavimas į esamą SCADA sistemą, surašomi patikrinimo protokolai;</w:t>
            </w:r>
          </w:p>
          <w:p w14:paraId="58D311A3" w14:textId="77777777" w:rsidR="009921D4" w:rsidRPr="009921D4" w:rsidRDefault="009921D4" w:rsidP="00AD5BBD">
            <w:pPr>
              <w:pStyle w:val="Sraopastraipa"/>
              <w:numPr>
                <w:ilvl w:val="3"/>
                <w:numId w:val="24"/>
              </w:numPr>
              <w:spacing w:line="276" w:lineRule="auto"/>
              <w:ind w:left="0" w:firstLine="360"/>
              <w:jc w:val="both"/>
              <w:rPr>
                <w:rFonts w:ascii="Arial" w:hAnsi="Arial" w:cs="Arial"/>
                <w:color w:val="000000" w:themeColor="text1"/>
                <w:sz w:val="20"/>
                <w:szCs w:val="20"/>
                <w:lang w:val="lt-LT" w:eastAsia="lt-LT"/>
              </w:rPr>
            </w:pPr>
            <w:r w:rsidRPr="009921D4">
              <w:rPr>
                <w:rFonts w:ascii="Arial" w:hAnsi="Arial" w:cs="Arial"/>
                <w:color w:val="000000" w:themeColor="text1"/>
                <w:sz w:val="20"/>
                <w:szCs w:val="20"/>
                <w:lang w:val="lt-LT" w:eastAsia="lt-LT"/>
              </w:rPr>
              <w:t>Nustatomi dažnio keitiklio parametrai;</w:t>
            </w:r>
          </w:p>
          <w:p w14:paraId="34588BE2" w14:textId="77777777" w:rsidR="009921D4" w:rsidRPr="009921D4" w:rsidRDefault="009921D4" w:rsidP="00AD5BBD">
            <w:pPr>
              <w:pStyle w:val="Sraopastraipa"/>
              <w:numPr>
                <w:ilvl w:val="3"/>
                <w:numId w:val="24"/>
              </w:numPr>
              <w:spacing w:line="276" w:lineRule="auto"/>
              <w:ind w:left="0" w:firstLine="360"/>
              <w:jc w:val="both"/>
              <w:rPr>
                <w:rFonts w:ascii="Arial" w:hAnsi="Arial" w:cs="Arial"/>
                <w:color w:val="000000" w:themeColor="text1"/>
                <w:sz w:val="20"/>
                <w:szCs w:val="20"/>
                <w:lang w:val="lt-LT" w:eastAsia="lt-LT"/>
              </w:rPr>
            </w:pPr>
            <w:r w:rsidRPr="009921D4">
              <w:rPr>
                <w:rFonts w:ascii="Arial" w:hAnsi="Arial" w:cs="Arial"/>
                <w:color w:val="000000" w:themeColor="text1"/>
                <w:sz w:val="20"/>
                <w:szCs w:val="20"/>
                <w:lang w:val="lt-LT" w:eastAsia="lt-LT"/>
              </w:rPr>
              <w:t>Patikrinamas naujai sumontuoto dažnio keitiklio automatinis valdymas SCADA sistemoje.</w:t>
            </w:r>
          </w:p>
          <w:p w14:paraId="43FB25A2" w14:textId="77777777" w:rsidR="009921D4" w:rsidRPr="009921D4" w:rsidRDefault="009921D4" w:rsidP="009921D4">
            <w:pPr>
              <w:spacing w:line="276" w:lineRule="auto"/>
              <w:ind w:firstLine="360"/>
              <w:jc w:val="both"/>
              <w:rPr>
                <w:rFonts w:ascii="Arial" w:hAnsi="Arial" w:cs="Arial"/>
                <w:b/>
                <w:sz w:val="20"/>
                <w:szCs w:val="20"/>
                <w:lang w:eastAsia="lt-LT"/>
              </w:rPr>
            </w:pPr>
          </w:p>
          <w:p w14:paraId="490D72AD" w14:textId="70D058B5" w:rsidR="00650B6F" w:rsidRPr="009921D4" w:rsidRDefault="00650B6F" w:rsidP="009921D4">
            <w:pPr>
              <w:ind w:hanging="360"/>
              <w:jc w:val="both"/>
              <w:rPr>
                <w:rFonts w:ascii="Arial" w:hAnsi="Arial" w:cs="Arial"/>
                <w:sz w:val="20"/>
                <w:szCs w:val="20"/>
              </w:rPr>
            </w:pPr>
          </w:p>
        </w:tc>
      </w:tr>
    </w:tbl>
    <w:p w14:paraId="023A8CDB" w14:textId="09408024" w:rsidR="000F2CFD" w:rsidRPr="000F2CFD" w:rsidRDefault="000F2CFD" w:rsidP="009274F2">
      <w:pPr>
        <w:jc w:val="both"/>
        <w:rPr>
          <w:rFonts w:ascii="Arial" w:hAnsi="Arial" w:cs="Arial"/>
          <w:sz w:val="20"/>
          <w:szCs w:val="20"/>
        </w:rPr>
      </w:pPr>
    </w:p>
    <w:p w14:paraId="0A80A7FE" w14:textId="5F10542E" w:rsidR="000F2CFD" w:rsidRPr="000F2CFD" w:rsidRDefault="000F2CFD">
      <w:pPr>
        <w:spacing w:after="200" w:line="276" w:lineRule="auto"/>
        <w:rPr>
          <w:rFonts w:ascii="Arial" w:hAnsi="Arial" w:cs="Arial"/>
          <w:sz w:val="20"/>
          <w:szCs w:val="20"/>
        </w:rPr>
      </w:pPr>
    </w:p>
    <w:p w14:paraId="1BF5B5A8" w14:textId="5BAF9187" w:rsidR="00B44C7D" w:rsidRPr="000F2CFD" w:rsidRDefault="00B44C7D" w:rsidP="009274F2">
      <w:pPr>
        <w:jc w:val="both"/>
        <w:rPr>
          <w:rFonts w:ascii="Arial" w:hAnsi="Arial" w:cs="Arial"/>
          <w:sz w:val="20"/>
          <w:szCs w:val="20"/>
        </w:rPr>
      </w:pPr>
      <w:r w:rsidRPr="000F2CFD">
        <w:rPr>
          <w:rFonts w:ascii="Arial" w:hAnsi="Arial" w:cs="Arial"/>
          <w:sz w:val="20"/>
          <w:szCs w:val="20"/>
        </w:rPr>
        <w:t>Techninės specifikacijos priedėliai:</w:t>
      </w:r>
      <w:r w:rsidR="00DA0762">
        <w:rPr>
          <w:rFonts w:ascii="Arial" w:hAnsi="Arial" w:cs="Arial"/>
          <w:sz w:val="20"/>
          <w:szCs w:val="20"/>
        </w:rPr>
        <w:t xml:space="preserve"> </w:t>
      </w:r>
      <w:r w:rsidRPr="000F2CFD">
        <w:rPr>
          <w:rFonts w:ascii="Arial" w:hAnsi="Arial" w:cs="Arial"/>
          <w:sz w:val="20"/>
          <w:szCs w:val="20"/>
        </w:rPr>
        <w:t>Techniniai reikalavimai dažnio keitikliams</w:t>
      </w:r>
      <w:r w:rsidR="00DA0762">
        <w:rPr>
          <w:rFonts w:ascii="Arial" w:hAnsi="Arial" w:cs="Arial"/>
          <w:sz w:val="20"/>
          <w:szCs w:val="20"/>
        </w:rPr>
        <w:t>.</w:t>
      </w:r>
    </w:p>
    <w:sectPr w:rsidR="00B44C7D" w:rsidRPr="000F2CFD" w:rsidSect="00E92B86">
      <w:headerReference w:type="default" r:id="rId11"/>
      <w:footerReference w:type="default" r:id="rId12"/>
      <w:headerReference w:type="first" r:id="rId13"/>
      <w:pgSz w:w="11906" w:h="16838" w:code="9"/>
      <w:pgMar w:top="993"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6F01A" w14:textId="77777777" w:rsidR="00A66028" w:rsidRDefault="00A66028">
      <w:r>
        <w:separator/>
      </w:r>
    </w:p>
  </w:endnote>
  <w:endnote w:type="continuationSeparator" w:id="0">
    <w:p w14:paraId="34B9868A" w14:textId="77777777" w:rsidR="00A66028" w:rsidRDefault="00A66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TimesLT">
    <w:altName w:val="Courier New"/>
    <w:charset w:val="BA"/>
    <w:family w:val="roman"/>
    <w:pitch w:val="variable"/>
    <w:sig w:usb0="00000287" w:usb1="00000000" w:usb2="00000000" w:usb3="00000000" w:csb0="0000009F" w:csb1="00000000"/>
  </w:font>
  <w:font w:name="Optima">
    <w:altName w:val="Times New Roman"/>
    <w:charset w:val="00"/>
    <w:family w:val="auto"/>
    <w:pitch w:val="variable"/>
    <w:sig w:usb0="00000003" w:usb1="00000000" w:usb2="00000000" w:usb3="00000000" w:csb0="00000001" w:csb1="00000000"/>
  </w:font>
  <w:font w:name="EYInterstate Light">
    <w:altName w:val="Times New Roman"/>
    <w:charset w:val="BA"/>
    <w:family w:val="auto"/>
    <w:pitch w:val="variable"/>
    <w:sig w:usb0="00000001" w:usb1="5000206A" w:usb2="00000000" w:usb3="00000000" w:csb0="0000009F" w:csb1="00000000"/>
  </w:font>
  <w:font w:name="Consolas">
    <w:panose1 w:val="020B0609020204030204"/>
    <w:charset w:val="BA"/>
    <w:family w:val="modern"/>
    <w:pitch w:val="fixed"/>
    <w:sig w:usb0="E00006FF" w:usb1="0000FCFF" w:usb2="00000001" w:usb3="00000000" w:csb0="0000019F" w:csb1="00000000"/>
  </w:font>
  <w:font w:name="WenQuanYi Micro Hei">
    <w:altName w:val="Yu Gothic"/>
    <w:charset w:val="80"/>
    <w:family w:val="auto"/>
    <w:pitch w:val="variable"/>
  </w:font>
  <w:font w:name="DejaVu Sans">
    <w:charset w:val="00"/>
    <w:family w:val="swiss"/>
    <w:pitch w:val="variable"/>
    <w:sig w:usb0="E7002EFF" w:usb1="5200F5FF" w:usb2="0A242021"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6778D" w14:textId="14830FE8" w:rsidR="007859F6" w:rsidRDefault="007859F6">
    <w:pPr>
      <w:pStyle w:val="Porat"/>
      <w:jc w:val="center"/>
    </w:pPr>
  </w:p>
  <w:p w14:paraId="0AB6778E" w14:textId="77777777" w:rsidR="009D1C07" w:rsidRDefault="009D1C0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69B4F" w14:textId="77777777" w:rsidR="00A66028" w:rsidRDefault="00A66028">
      <w:r>
        <w:separator/>
      </w:r>
    </w:p>
  </w:footnote>
  <w:footnote w:type="continuationSeparator" w:id="0">
    <w:p w14:paraId="1F7A717E" w14:textId="77777777" w:rsidR="00A66028" w:rsidRDefault="00A660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6778B" w14:textId="35C18B09" w:rsidR="00532047" w:rsidRPr="00E92B86" w:rsidRDefault="00532047">
    <w:pPr>
      <w:pStyle w:val="Antrats"/>
      <w:jc w:val="center"/>
      <w:rPr>
        <w:rFonts w:ascii="Arial" w:hAnsi="Arial" w:cs="Arial"/>
        <w:sz w:val="22"/>
        <w:szCs w:val="22"/>
      </w:rPr>
    </w:pPr>
    <w:r w:rsidRPr="00E92B86">
      <w:rPr>
        <w:rFonts w:ascii="Arial" w:hAnsi="Arial" w:cs="Arial"/>
        <w:sz w:val="22"/>
        <w:szCs w:val="22"/>
      </w:rPr>
      <w:fldChar w:fldCharType="begin"/>
    </w:r>
    <w:r w:rsidRPr="00E92B86">
      <w:rPr>
        <w:rFonts w:ascii="Arial" w:hAnsi="Arial" w:cs="Arial"/>
        <w:sz w:val="22"/>
        <w:szCs w:val="22"/>
      </w:rPr>
      <w:instrText>PAGE   \* MERGEFORMAT</w:instrText>
    </w:r>
    <w:r w:rsidRPr="00E92B86">
      <w:rPr>
        <w:rFonts w:ascii="Arial" w:hAnsi="Arial" w:cs="Arial"/>
        <w:sz w:val="22"/>
        <w:szCs w:val="22"/>
      </w:rPr>
      <w:fldChar w:fldCharType="separate"/>
    </w:r>
    <w:r w:rsidR="007F6EFC" w:rsidRPr="00E92B86">
      <w:rPr>
        <w:rFonts w:ascii="Arial" w:hAnsi="Arial" w:cs="Arial"/>
        <w:noProof/>
        <w:sz w:val="22"/>
        <w:szCs w:val="22"/>
      </w:rPr>
      <w:t>2</w:t>
    </w:r>
    <w:r w:rsidRPr="00E92B86">
      <w:rPr>
        <w:rFonts w:ascii="Arial" w:hAnsi="Arial" w:cs="Arial"/>
        <w:sz w:val="22"/>
        <w:szCs w:val="22"/>
      </w:rPr>
      <w:fldChar w:fldCharType="end"/>
    </w:r>
  </w:p>
  <w:p w14:paraId="0AB6778C" w14:textId="77777777" w:rsidR="00532047" w:rsidRDefault="0053204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4D570" w14:textId="55429162" w:rsidR="00927C6E" w:rsidRPr="00DA0762" w:rsidRDefault="00927C6E" w:rsidP="00226CF3">
    <w:pPr>
      <w:pStyle w:val="Antrats"/>
      <w:rPr>
        <w:rFonts w:ascii="Arial" w:hAnsi="Arial" w:cs="Arial"/>
        <w:sz w:val="20"/>
        <w:szCs w:val="20"/>
      </w:rPr>
    </w:pPr>
    <w:r w:rsidRPr="00DA0762">
      <w:rPr>
        <w:rFonts w:ascii="Arial" w:hAnsi="Arial" w:cs="Arial"/>
        <w:sz w:val="20"/>
        <w:szCs w:val="20"/>
      </w:rPr>
      <w:ptab w:relativeTo="margin" w:alignment="center" w:leader="none"/>
    </w:r>
    <w:r w:rsidRPr="00DA0762">
      <w:rPr>
        <w:rFonts w:ascii="Arial" w:hAnsi="Arial" w:cs="Arial"/>
        <w:sz w:val="20"/>
        <w:szCs w:val="20"/>
      </w:rPr>
      <w:ptab w:relativeTo="margin" w:alignment="right" w:leader="none"/>
    </w:r>
    <w:r w:rsidRPr="00DA0762">
      <w:rPr>
        <w:rFonts w:ascii="Arial" w:hAnsi="Arial" w:cs="Arial"/>
        <w:sz w:val="20"/>
        <w:szCs w:val="20"/>
      </w:rPr>
      <w:t>Priedas Nr.1</w:t>
    </w:r>
    <w:r w:rsidR="0028119D" w:rsidRPr="00DA0762">
      <w:rPr>
        <w:rFonts w:ascii="Arial" w:hAnsi="Arial" w:cs="Arial"/>
        <w:sz w:val="20"/>
        <w:szCs w:val="20"/>
      </w:rPr>
      <w:t xml:space="preserve">  </w:t>
    </w:r>
  </w:p>
  <w:p w14:paraId="2087EAA3" w14:textId="0CFD6798" w:rsidR="0028119D" w:rsidRDefault="0028119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577D"/>
    <w:multiLevelType w:val="hybridMultilevel"/>
    <w:tmpl w:val="F7A40382"/>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1E678C4"/>
    <w:multiLevelType w:val="multilevel"/>
    <w:tmpl w:val="8264A92C"/>
    <w:lvl w:ilvl="0">
      <w:start w:val="1"/>
      <w:numFmt w:val="bullet"/>
      <w:lvlText w:val=""/>
      <w:lvlJc w:val="left"/>
      <w:pPr>
        <w:ind w:left="1080" w:hanging="360"/>
      </w:pPr>
      <w:rPr>
        <w:rFonts w:ascii="Symbol" w:hAnsi="Symbol" w:hint="default"/>
      </w:rPr>
    </w:lvl>
    <w:lvl w:ilvl="1">
      <w:start w:val="1"/>
      <w:numFmt w:val="bullet"/>
      <w:lvlText w:val=""/>
      <w:lvlJc w:val="left"/>
      <w:pPr>
        <w:ind w:left="1512" w:hanging="432"/>
      </w:pPr>
      <w:rPr>
        <w:rFonts w:ascii="Symbol" w:hAnsi="Symbol" w:hint="default"/>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2" w15:restartNumberingAfterBreak="0">
    <w:nsid w:val="0514035E"/>
    <w:multiLevelType w:val="hybridMultilevel"/>
    <w:tmpl w:val="7AD02204"/>
    <w:lvl w:ilvl="0" w:tplc="9E24756E">
      <w:start w:val="3"/>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E3D76B2"/>
    <w:multiLevelType w:val="hybridMultilevel"/>
    <w:tmpl w:val="FD126472"/>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FDE6ADF"/>
    <w:multiLevelType w:val="multilevel"/>
    <w:tmpl w:val="705E574A"/>
    <w:lvl w:ilvl="0">
      <w:start w:val="1"/>
      <w:numFmt w:val="decimal"/>
      <w:lvlText w:val="%1."/>
      <w:lvlJc w:val="left"/>
      <w:pPr>
        <w:ind w:left="360" w:hanging="360"/>
      </w:pPr>
      <w:rPr>
        <w:rFonts w:ascii="Arial" w:hAnsi="Arial" w:cs="Aria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CFA48C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24DC4C32"/>
    <w:multiLevelType w:val="multilevel"/>
    <w:tmpl w:val="58E001D2"/>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5212CBA"/>
    <w:multiLevelType w:val="hybridMultilevel"/>
    <w:tmpl w:val="F7A40382"/>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27E006B7"/>
    <w:multiLevelType w:val="multilevel"/>
    <w:tmpl w:val="58E001D2"/>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28865243"/>
    <w:multiLevelType w:val="multilevel"/>
    <w:tmpl w:val="58E001D2"/>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29D453CC"/>
    <w:multiLevelType w:val="hybridMultilevel"/>
    <w:tmpl w:val="F7A40382"/>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AD7259A"/>
    <w:multiLevelType w:val="hybridMultilevel"/>
    <w:tmpl w:val="B0AA02E0"/>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FC63E73"/>
    <w:multiLevelType w:val="multilevel"/>
    <w:tmpl w:val="58E001D2"/>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FED29CF"/>
    <w:multiLevelType w:val="hybridMultilevel"/>
    <w:tmpl w:val="F7A40382"/>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02517DA"/>
    <w:multiLevelType w:val="hybridMultilevel"/>
    <w:tmpl w:val="B0AA02E0"/>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0E95E3D"/>
    <w:multiLevelType w:val="hybridMultilevel"/>
    <w:tmpl w:val="B0AA02E0"/>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C924B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56128D7"/>
    <w:multiLevelType w:val="multilevel"/>
    <w:tmpl w:val="58E001D2"/>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59A71673"/>
    <w:multiLevelType w:val="multilevel"/>
    <w:tmpl w:val="191CA8B4"/>
    <w:lvl w:ilvl="0">
      <w:start w:val="1"/>
      <w:numFmt w:val="decimal"/>
      <w:lvlText w:val="%1."/>
      <w:lvlJc w:val="left"/>
      <w:pPr>
        <w:ind w:left="720" w:hanging="360"/>
      </w:pPr>
      <w:rPr>
        <w:rFonts w:hint="default"/>
      </w:rPr>
    </w:lvl>
    <w:lvl w:ilvl="1">
      <w:start w:val="1"/>
      <w:numFmt w:val="bullet"/>
      <w:lvlText w:val=""/>
      <w:lvlJc w:val="left"/>
      <w:pPr>
        <w:ind w:left="1152" w:hanging="432"/>
      </w:pPr>
      <w:rPr>
        <w:rFonts w:ascii="Symbol" w:hAnsi="Symbol" w:hint="default"/>
      </w:rPr>
    </w:lvl>
    <w:lvl w:ilvl="2">
      <w:start w:val="1"/>
      <w:numFmt w:val="decimal"/>
      <w:lvlText w:val="%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0" w15:restartNumberingAfterBreak="0">
    <w:nsid w:val="61BF1552"/>
    <w:multiLevelType w:val="hybridMultilevel"/>
    <w:tmpl w:val="FD126472"/>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4607FE7"/>
    <w:multiLevelType w:val="hybridMultilevel"/>
    <w:tmpl w:val="F7A40382"/>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7D22F8E"/>
    <w:multiLevelType w:val="hybridMultilevel"/>
    <w:tmpl w:val="FD126472"/>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7D352C7"/>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6AB60A48"/>
    <w:multiLevelType w:val="hybridMultilevel"/>
    <w:tmpl w:val="F7A40382"/>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3A41CB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BC5043F"/>
    <w:multiLevelType w:val="multilevel"/>
    <w:tmpl w:val="4086E6BA"/>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25529543">
    <w:abstractNumId w:val="17"/>
  </w:num>
  <w:num w:numId="2" w16cid:durableId="1912036278">
    <w:abstractNumId w:val="2"/>
  </w:num>
  <w:num w:numId="3" w16cid:durableId="1058554405">
    <w:abstractNumId w:val="8"/>
  </w:num>
  <w:num w:numId="4" w16cid:durableId="2008289705">
    <w:abstractNumId w:val="24"/>
  </w:num>
  <w:num w:numId="5" w16cid:durableId="147869801">
    <w:abstractNumId w:val="16"/>
  </w:num>
  <w:num w:numId="6" w16cid:durableId="703749580">
    <w:abstractNumId w:val="6"/>
  </w:num>
  <w:num w:numId="7" w16cid:durableId="1380595442">
    <w:abstractNumId w:val="3"/>
  </w:num>
  <w:num w:numId="8" w16cid:durableId="709116095">
    <w:abstractNumId w:val="0"/>
  </w:num>
  <w:num w:numId="9" w16cid:durableId="1299723645">
    <w:abstractNumId w:val="10"/>
  </w:num>
  <w:num w:numId="10" w16cid:durableId="651636747">
    <w:abstractNumId w:val="25"/>
  </w:num>
  <w:num w:numId="11" w16cid:durableId="1572350409">
    <w:abstractNumId w:val="23"/>
  </w:num>
  <w:num w:numId="12" w16cid:durableId="226499067">
    <w:abstractNumId w:val="7"/>
  </w:num>
  <w:num w:numId="13" w16cid:durableId="1100181764">
    <w:abstractNumId w:val="12"/>
  </w:num>
  <w:num w:numId="14" w16cid:durableId="1772385741">
    <w:abstractNumId w:val="5"/>
  </w:num>
  <w:num w:numId="15" w16cid:durableId="490216108">
    <w:abstractNumId w:val="4"/>
  </w:num>
  <w:num w:numId="16" w16cid:durableId="540870906">
    <w:abstractNumId w:val="26"/>
  </w:num>
  <w:num w:numId="17" w16cid:durableId="1283878464">
    <w:abstractNumId w:val="19"/>
  </w:num>
  <w:num w:numId="18" w16cid:durableId="1833136619">
    <w:abstractNumId w:val="1"/>
  </w:num>
  <w:num w:numId="19" w16cid:durableId="21632489">
    <w:abstractNumId w:val="22"/>
  </w:num>
  <w:num w:numId="20" w16cid:durableId="582228691">
    <w:abstractNumId w:val="20"/>
  </w:num>
  <w:num w:numId="21" w16cid:durableId="660087198">
    <w:abstractNumId w:val="11"/>
  </w:num>
  <w:num w:numId="22" w16cid:durableId="996496775">
    <w:abstractNumId w:val="18"/>
  </w:num>
  <w:num w:numId="23" w16cid:durableId="1374958419">
    <w:abstractNumId w:val="21"/>
  </w:num>
  <w:num w:numId="24" w16cid:durableId="729155070">
    <w:abstractNumId w:val="9"/>
  </w:num>
  <w:num w:numId="25" w16cid:durableId="1577592634">
    <w:abstractNumId w:val="13"/>
  </w:num>
  <w:num w:numId="26" w16cid:durableId="103042984">
    <w:abstractNumId w:val="14"/>
  </w:num>
  <w:num w:numId="27" w16cid:durableId="387729222">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55E0"/>
    <w:rsid w:val="00006F1E"/>
    <w:rsid w:val="00007443"/>
    <w:rsid w:val="000079B0"/>
    <w:rsid w:val="000134E2"/>
    <w:rsid w:val="00015215"/>
    <w:rsid w:val="00025ECF"/>
    <w:rsid w:val="000260F2"/>
    <w:rsid w:val="00030FE7"/>
    <w:rsid w:val="000319A7"/>
    <w:rsid w:val="00035CC9"/>
    <w:rsid w:val="00044996"/>
    <w:rsid w:val="00044BBE"/>
    <w:rsid w:val="0004642C"/>
    <w:rsid w:val="000468D2"/>
    <w:rsid w:val="00047B98"/>
    <w:rsid w:val="00051097"/>
    <w:rsid w:val="000557EB"/>
    <w:rsid w:val="00056B8B"/>
    <w:rsid w:val="000577F5"/>
    <w:rsid w:val="0006079E"/>
    <w:rsid w:val="00060FAA"/>
    <w:rsid w:val="000615BE"/>
    <w:rsid w:val="000618E0"/>
    <w:rsid w:val="00066D49"/>
    <w:rsid w:val="000718EE"/>
    <w:rsid w:val="00071F9F"/>
    <w:rsid w:val="00072FFC"/>
    <w:rsid w:val="00073880"/>
    <w:rsid w:val="00074E1D"/>
    <w:rsid w:val="00080325"/>
    <w:rsid w:val="0008062D"/>
    <w:rsid w:val="00082317"/>
    <w:rsid w:val="00083F82"/>
    <w:rsid w:val="00084101"/>
    <w:rsid w:val="0009023B"/>
    <w:rsid w:val="00090AD4"/>
    <w:rsid w:val="00097833"/>
    <w:rsid w:val="000A1CFE"/>
    <w:rsid w:val="000A3947"/>
    <w:rsid w:val="000B0B88"/>
    <w:rsid w:val="000B556A"/>
    <w:rsid w:val="000B6149"/>
    <w:rsid w:val="000B6D4F"/>
    <w:rsid w:val="000B7E6A"/>
    <w:rsid w:val="000B7FEC"/>
    <w:rsid w:val="000C28AA"/>
    <w:rsid w:val="000C6E3E"/>
    <w:rsid w:val="000D21AE"/>
    <w:rsid w:val="000D6FCB"/>
    <w:rsid w:val="000E01D8"/>
    <w:rsid w:val="000E2689"/>
    <w:rsid w:val="000E2804"/>
    <w:rsid w:val="000E36E8"/>
    <w:rsid w:val="000E46A5"/>
    <w:rsid w:val="000E4BC9"/>
    <w:rsid w:val="000E5069"/>
    <w:rsid w:val="000E6C1D"/>
    <w:rsid w:val="000F2CFD"/>
    <w:rsid w:val="000F465A"/>
    <w:rsid w:val="000F46CB"/>
    <w:rsid w:val="000F50E9"/>
    <w:rsid w:val="000F72DC"/>
    <w:rsid w:val="00100A8B"/>
    <w:rsid w:val="00104455"/>
    <w:rsid w:val="001046F9"/>
    <w:rsid w:val="00106563"/>
    <w:rsid w:val="00110BF0"/>
    <w:rsid w:val="00113292"/>
    <w:rsid w:val="00113A01"/>
    <w:rsid w:val="00116340"/>
    <w:rsid w:val="00120F08"/>
    <w:rsid w:val="0012360D"/>
    <w:rsid w:val="0012600E"/>
    <w:rsid w:val="00134CBC"/>
    <w:rsid w:val="00142C5B"/>
    <w:rsid w:val="00150152"/>
    <w:rsid w:val="001539C1"/>
    <w:rsid w:val="0015462D"/>
    <w:rsid w:val="001547CE"/>
    <w:rsid w:val="00155146"/>
    <w:rsid w:val="00155A0C"/>
    <w:rsid w:val="00156F9F"/>
    <w:rsid w:val="00162059"/>
    <w:rsid w:val="00164A65"/>
    <w:rsid w:val="001674AE"/>
    <w:rsid w:val="00167C12"/>
    <w:rsid w:val="00170B14"/>
    <w:rsid w:val="001716C3"/>
    <w:rsid w:val="00173D2B"/>
    <w:rsid w:val="00173DFF"/>
    <w:rsid w:val="00174BCB"/>
    <w:rsid w:val="00180DE8"/>
    <w:rsid w:val="00183390"/>
    <w:rsid w:val="00183AF9"/>
    <w:rsid w:val="00183F3F"/>
    <w:rsid w:val="00184D91"/>
    <w:rsid w:val="00185A92"/>
    <w:rsid w:val="0018641E"/>
    <w:rsid w:val="00186F32"/>
    <w:rsid w:val="00190821"/>
    <w:rsid w:val="001A115A"/>
    <w:rsid w:val="001A13EA"/>
    <w:rsid w:val="001A49D5"/>
    <w:rsid w:val="001A4CF1"/>
    <w:rsid w:val="001A4D4E"/>
    <w:rsid w:val="001A7E10"/>
    <w:rsid w:val="001B4A22"/>
    <w:rsid w:val="001B6030"/>
    <w:rsid w:val="001B6302"/>
    <w:rsid w:val="001B630E"/>
    <w:rsid w:val="001B7B29"/>
    <w:rsid w:val="001C5DAD"/>
    <w:rsid w:val="001C6A1E"/>
    <w:rsid w:val="001D03DA"/>
    <w:rsid w:val="001D342D"/>
    <w:rsid w:val="001D47B4"/>
    <w:rsid w:val="001D646A"/>
    <w:rsid w:val="001D6816"/>
    <w:rsid w:val="001E02BA"/>
    <w:rsid w:val="001E0DF5"/>
    <w:rsid w:val="001E7FDD"/>
    <w:rsid w:val="001F289D"/>
    <w:rsid w:val="001F2D2A"/>
    <w:rsid w:val="001F3A30"/>
    <w:rsid w:val="002003E5"/>
    <w:rsid w:val="00201550"/>
    <w:rsid w:val="00204AC5"/>
    <w:rsid w:val="00210B69"/>
    <w:rsid w:val="002225A9"/>
    <w:rsid w:val="00224123"/>
    <w:rsid w:val="00225CD5"/>
    <w:rsid w:val="0022699B"/>
    <w:rsid w:val="00226BF3"/>
    <w:rsid w:val="00226CF3"/>
    <w:rsid w:val="00227DAB"/>
    <w:rsid w:val="00230D0C"/>
    <w:rsid w:val="00230FF5"/>
    <w:rsid w:val="00232683"/>
    <w:rsid w:val="002330A1"/>
    <w:rsid w:val="002372C7"/>
    <w:rsid w:val="00240052"/>
    <w:rsid w:val="00242C8C"/>
    <w:rsid w:val="00243DB4"/>
    <w:rsid w:val="002446E4"/>
    <w:rsid w:val="0024598E"/>
    <w:rsid w:val="00247BFD"/>
    <w:rsid w:val="00250077"/>
    <w:rsid w:val="00251E68"/>
    <w:rsid w:val="00253310"/>
    <w:rsid w:val="00257857"/>
    <w:rsid w:val="00263A00"/>
    <w:rsid w:val="00265E92"/>
    <w:rsid w:val="00273E4A"/>
    <w:rsid w:val="00274702"/>
    <w:rsid w:val="00274819"/>
    <w:rsid w:val="00274B25"/>
    <w:rsid w:val="002775B8"/>
    <w:rsid w:val="00277C92"/>
    <w:rsid w:val="0028119D"/>
    <w:rsid w:val="00281204"/>
    <w:rsid w:val="00286B23"/>
    <w:rsid w:val="00286C13"/>
    <w:rsid w:val="00286C84"/>
    <w:rsid w:val="00290BF8"/>
    <w:rsid w:val="00291333"/>
    <w:rsid w:val="00292BD5"/>
    <w:rsid w:val="00295F03"/>
    <w:rsid w:val="00296905"/>
    <w:rsid w:val="0029778C"/>
    <w:rsid w:val="002A34AD"/>
    <w:rsid w:val="002A3B83"/>
    <w:rsid w:val="002A5FD6"/>
    <w:rsid w:val="002A6184"/>
    <w:rsid w:val="002B55D2"/>
    <w:rsid w:val="002C11F5"/>
    <w:rsid w:val="002C369C"/>
    <w:rsid w:val="002C667E"/>
    <w:rsid w:val="002C7093"/>
    <w:rsid w:val="002C7D76"/>
    <w:rsid w:val="002D0600"/>
    <w:rsid w:val="002D0F2B"/>
    <w:rsid w:val="002D4D16"/>
    <w:rsid w:val="002D6F32"/>
    <w:rsid w:val="002E06B1"/>
    <w:rsid w:val="002E0760"/>
    <w:rsid w:val="002E0E1E"/>
    <w:rsid w:val="002E148E"/>
    <w:rsid w:val="002E74E0"/>
    <w:rsid w:val="002E76F4"/>
    <w:rsid w:val="002E7BB3"/>
    <w:rsid w:val="002F4BBF"/>
    <w:rsid w:val="002F5770"/>
    <w:rsid w:val="002F6F9B"/>
    <w:rsid w:val="0030020A"/>
    <w:rsid w:val="00301613"/>
    <w:rsid w:val="00301997"/>
    <w:rsid w:val="00303CB0"/>
    <w:rsid w:val="00307CC0"/>
    <w:rsid w:val="00311013"/>
    <w:rsid w:val="003130A6"/>
    <w:rsid w:val="0031533D"/>
    <w:rsid w:val="00316B47"/>
    <w:rsid w:val="003173A1"/>
    <w:rsid w:val="003176BC"/>
    <w:rsid w:val="00320C9F"/>
    <w:rsid w:val="003260B6"/>
    <w:rsid w:val="00327ED4"/>
    <w:rsid w:val="00330731"/>
    <w:rsid w:val="00330A91"/>
    <w:rsid w:val="003342ED"/>
    <w:rsid w:val="003404DF"/>
    <w:rsid w:val="0034085F"/>
    <w:rsid w:val="003426D0"/>
    <w:rsid w:val="00346346"/>
    <w:rsid w:val="003500C6"/>
    <w:rsid w:val="00351B89"/>
    <w:rsid w:val="00352283"/>
    <w:rsid w:val="003528FF"/>
    <w:rsid w:val="00356630"/>
    <w:rsid w:val="003603A5"/>
    <w:rsid w:val="00361E8B"/>
    <w:rsid w:val="00363D69"/>
    <w:rsid w:val="00366359"/>
    <w:rsid w:val="0036757E"/>
    <w:rsid w:val="00367593"/>
    <w:rsid w:val="0036776B"/>
    <w:rsid w:val="00371190"/>
    <w:rsid w:val="00371C6D"/>
    <w:rsid w:val="0037362A"/>
    <w:rsid w:val="00375962"/>
    <w:rsid w:val="00375D7C"/>
    <w:rsid w:val="00381559"/>
    <w:rsid w:val="00382965"/>
    <w:rsid w:val="0038332C"/>
    <w:rsid w:val="00383CBA"/>
    <w:rsid w:val="00387A9E"/>
    <w:rsid w:val="00395C5E"/>
    <w:rsid w:val="003A0379"/>
    <w:rsid w:val="003A0C72"/>
    <w:rsid w:val="003A1EDD"/>
    <w:rsid w:val="003A2EF2"/>
    <w:rsid w:val="003A730A"/>
    <w:rsid w:val="003A7BAE"/>
    <w:rsid w:val="003B08EE"/>
    <w:rsid w:val="003B2BD4"/>
    <w:rsid w:val="003B3878"/>
    <w:rsid w:val="003B66B0"/>
    <w:rsid w:val="003C1F0F"/>
    <w:rsid w:val="003C2A09"/>
    <w:rsid w:val="003D6710"/>
    <w:rsid w:val="003E2294"/>
    <w:rsid w:val="003F3296"/>
    <w:rsid w:val="003F36AF"/>
    <w:rsid w:val="0040382B"/>
    <w:rsid w:val="00403BC1"/>
    <w:rsid w:val="0040772D"/>
    <w:rsid w:val="00407A81"/>
    <w:rsid w:val="00413BE2"/>
    <w:rsid w:val="0041446D"/>
    <w:rsid w:val="00414686"/>
    <w:rsid w:val="00415B1E"/>
    <w:rsid w:val="0041666A"/>
    <w:rsid w:val="0041745C"/>
    <w:rsid w:val="00420F08"/>
    <w:rsid w:val="0042137C"/>
    <w:rsid w:val="0042200C"/>
    <w:rsid w:val="0042204D"/>
    <w:rsid w:val="00422969"/>
    <w:rsid w:val="0042647F"/>
    <w:rsid w:val="0042648F"/>
    <w:rsid w:val="00426D69"/>
    <w:rsid w:val="00432881"/>
    <w:rsid w:val="00434693"/>
    <w:rsid w:val="004377D9"/>
    <w:rsid w:val="00437E46"/>
    <w:rsid w:val="004443D1"/>
    <w:rsid w:val="004476DD"/>
    <w:rsid w:val="00451009"/>
    <w:rsid w:val="0045159E"/>
    <w:rsid w:val="00453715"/>
    <w:rsid w:val="004540E4"/>
    <w:rsid w:val="00457A1B"/>
    <w:rsid w:val="004621D8"/>
    <w:rsid w:val="004622C5"/>
    <w:rsid w:val="00463154"/>
    <w:rsid w:val="004655D7"/>
    <w:rsid w:val="00465FD2"/>
    <w:rsid w:val="00466DA7"/>
    <w:rsid w:val="00472687"/>
    <w:rsid w:val="0047324E"/>
    <w:rsid w:val="004737EF"/>
    <w:rsid w:val="00481160"/>
    <w:rsid w:val="004831F5"/>
    <w:rsid w:val="00483CD6"/>
    <w:rsid w:val="00483FBF"/>
    <w:rsid w:val="004865FA"/>
    <w:rsid w:val="0048722C"/>
    <w:rsid w:val="004875DF"/>
    <w:rsid w:val="00490E94"/>
    <w:rsid w:val="004919E9"/>
    <w:rsid w:val="00495691"/>
    <w:rsid w:val="0049573A"/>
    <w:rsid w:val="004959EC"/>
    <w:rsid w:val="00495BC5"/>
    <w:rsid w:val="004A250C"/>
    <w:rsid w:val="004B1129"/>
    <w:rsid w:val="004B2D25"/>
    <w:rsid w:val="004B641C"/>
    <w:rsid w:val="004C075E"/>
    <w:rsid w:val="004C4B7A"/>
    <w:rsid w:val="004C4E8B"/>
    <w:rsid w:val="004C5DD0"/>
    <w:rsid w:val="004C61FB"/>
    <w:rsid w:val="004D22F1"/>
    <w:rsid w:val="004D249D"/>
    <w:rsid w:val="004D4295"/>
    <w:rsid w:val="004D66EB"/>
    <w:rsid w:val="004D74F5"/>
    <w:rsid w:val="004D7F52"/>
    <w:rsid w:val="004E27BF"/>
    <w:rsid w:val="004E2DA5"/>
    <w:rsid w:val="004E45C8"/>
    <w:rsid w:val="004E4973"/>
    <w:rsid w:val="004E4FE0"/>
    <w:rsid w:val="004E587E"/>
    <w:rsid w:val="004E62A1"/>
    <w:rsid w:val="004E77AD"/>
    <w:rsid w:val="004F1CCB"/>
    <w:rsid w:val="004F30E2"/>
    <w:rsid w:val="004F4672"/>
    <w:rsid w:val="004F5B4D"/>
    <w:rsid w:val="004F7D7D"/>
    <w:rsid w:val="00500CF0"/>
    <w:rsid w:val="00502EEA"/>
    <w:rsid w:val="00506951"/>
    <w:rsid w:val="00510DD1"/>
    <w:rsid w:val="0052093D"/>
    <w:rsid w:val="00520E9E"/>
    <w:rsid w:val="00523B4C"/>
    <w:rsid w:val="0052481C"/>
    <w:rsid w:val="005249E9"/>
    <w:rsid w:val="00525615"/>
    <w:rsid w:val="00526041"/>
    <w:rsid w:val="00526DBF"/>
    <w:rsid w:val="00532047"/>
    <w:rsid w:val="00532A9B"/>
    <w:rsid w:val="0053454B"/>
    <w:rsid w:val="0053601A"/>
    <w:rsid w:val="00536939"/>
    <w:rsid w:val="00536FEE"/>
    <w:rsid w:val="00537311"/>
    <w:rsid w:val="00537395"/>
    <w:rsid w:val="005378B1"/>
    <w:rsid w:val="00540392"/>
    <w:rsid w:val="00540454"/>
    <w:rsid w:val="005411C8"/>
    <w:rsid w:val="00541D97"/>
    <w:rsid w:val="00543F35"/>
    <w:rsid w:val="005454DC"/>
    <w:rsid w:val="00546B08"/>
    <w:rsid w:val="00550092"/>
    <w:rsid w:val="00551011"/>
    <w:rsid w:val="00551CF0"/>
    <w:rsid w:val="005531C4"/>
    <w:rsid w:val="00554EEC"/>
    <w:rsid w:val="005603FB"/>
    <w:rsid w:val="00560609"/>
    <w:rsid w:val="00561C98"/>
    <w:rsid w:val="005622C1"/>
    <w:rsid w:val="005647C5"/>
    <w:rsid w:val="00570E05"/>
    <w:rsid w:val="005727A3"/>
    <w:rsid w:val="00573F97"/>
    <w:rsid w:val="0057558D"/>
    <w:rsid w:val="00577299"/>
    <w:rsid w:val="0058079E"/>
    <w:rsid w:val="005848ED"/>
    <w:rsid w:val="00585DCF"/>
    <w:rsid w:val="00586CF7"/>
    <w:rsid w:val="0059315D"/>
    <w:rsid w:val="00594704"/>
    <w:rsid w:val="00597EE8"/>
    <w:rsid w:val="005A25FB"/>
    <w:rsid w:val="005A4C2A"/>
    <w:rsid w:val="005B4B64"/>
    <w:rsid w:val="005B683C"/>
    <w:rsid w:val="005C13C8"/>
    <w:rsid w:val="005C35EE"/>
    <w:rsid w:val="005C40D4"/>
    <w:rsid w:val="005C7C33"/>
    <w:rsid w:val="005D0412"/>
    <w:rsid w:val="005D1801"/>
    <w:rsid w:val="005D1DDA"/>
    <w:rsid w:val="005D3939"/>
    <w:rsid w:val="005D3B87"/>
    <w:rsid w:val="005E0D55"/>
    <w:rsid w:val="005E2BEE"/>
    <w:rsid w:val="005E2E20"/>
    <w:rsid w:val="005E6250"/>
    <w:rsid w:val="005E6957"/>
    <w:rsid w:val="005F2761"/>
    <w:rsid w:val="005F495C"/>
    <w:rsid w:val="005F577C"/>
    <w:rsid w:val="006005B3"/>
    <w:rsid w:val="00604056"/>
    <w:rsid w:val="00607298"/>
    <w:rsid w:val="00611145"/>
    <w:rsid w:val="006122A8"/>
    <w:rsid w:val="006122AB"/>
    <w:rsid w:val="00615578"/>
    <w:rsid w:val="00617478"/>
    <w:rsid w:val="00621CC1"/>
    <w:rsid w:val="00630ED8"/>
    <w:rsid w:val="00632261"/>
    <w:rsid w:val="00633709"/>
    <w:rsid w:val="00637FC0"/>
    <w:rsid w:val="00644B6E"/>
    <w:rsid w:val="00650B6F"/>
    <w:rsid w:val="00651E1D"/>
    <w:rsid w:val="00656872"/>
    <w:rsid w:val="0065741F"/>
    <w:rsid w:val="00661EC0"/>
    <w:rsid w:val="0066389D"/>
    <w:rsid w:val="006639C3"/>
    <w:rsid w:val="00665BAA"/>
    <w:rsid w:val="00672530"/>
    <w:rsid w:val="00672568"/>
    <w:rsid w:val="00672912"/>
    <w:rsid w:val="00676C82"/>
    <w:rsid w:val="006775A3"/>
    <w:rsid w:val="00682410"/>
    <w:rsid w:val="00685A03"/>
    <w:rsid w:val="0069121E"/>
    <w:rsid w:val="00693C7C"/>
    <w:rsid w:val="00695294"/>
    <w:rsid w:val="00695DCC"/>
    <w:rsid w:val="00697A06"/>
    <w:rsid w:val="006A061B"/>
    <w:rsid w:val="006A4507"/>
    <w:rsid w:val="006B285D"/>
    <w:rsid w:val="006C297B"/>
    <w:rsid w:val="006C2D66"/>
    <w:rsid w:val="006C3EFF"/>
    <w:rsid w:val="006D00BC"/>
    <w:rsid w:val="006D199B"/>
    <w:rsid w:val="006D5B53"/>
    <w:rsid w:val="006D7C4A"/>
    <w:rsid w:val="006E0156"/>
    <w:rsid w:val="006E0D28"/>
    <w:rsid w:val="006E2D16"/>
    <w:rsid w:val="006E30A6"/>
    <w:rsid w:val="006E7168"/>
    <w:rsid w:val="006F5AFD"/>
    <w:rsid w:val="00701D66"/>
    <w:rsid w:val="00714400"/>
    <w:rsid w:val="007149F1"/>
    <w:rsid w:val="00715346"/>
    <w:rsid w:val="007210CD"/>
    <w:rsid w:val="00722143"/>
    <w:rsid w:val="00722552"/>
    <w:rsid w:val="0072464E"/>
    <w:rsid w:val="00726537"/>
    <w:rsid w:val="00726960"/>
    <w:rsid w:val="0072737B"/>
    <w:rsid w:val="00731FCC"/>
    <w:rsid w:val="00732991"/>
    <w:rsid w:val="0073530C"/>
    <w:rsid w:val="00735610"/>
    <w:rsid w:val="00736062"/>
    <w:rsid w:val="0073634D"/>
    <w:rsid w:val="00737F2F"/>
    <w:rsid w:val="007434EC"/>
    <w:rsid w:val="00746641"/>
    <w:rsid w:val="00747F1F"/>
    <w:rsid w:val="007500B7"/>
    <w:rsid w:val="00751D0F"/>
    <w:rsid w:val="00752790"/>
    <w:rsid w:val="00755B3F"/>
    <w:rsid w:val="00756F1E"/>
    <w:rsid w:val="007629DE"/>
    <w:rsid w:val="00764CA1"/>
    <w:rsid w:val="00766854"/>
    <w:rsid w:val="00766F82"/>
    <w:rsid w:val="00767659"/>
    <w:rsid w:val="00770819"/>
    <w:rsid w:val="00774031"/>
    <w:rsid w:val="00774492"/>
    <w:rsid w:val="007766C4"/>
    <w:rsid w:val="007774DA"/>
    <w:rsid w:val="00777B57"/>
    <w:rsid w:val="00782BE2"/>
    <w:rsid w:val="00784385"/>
    <w:rsid w:val="0078486A"/>
    <w:rsid w:val="007859F6"/>
    <w:rsid w:val="007878C8"/>
    <w:rsid w:val="00787B68"/>
    <w:rsid w:val="00790D17"/>
    <w:rsid w:val="00791004"/>
    <w:rsid w:val="0079406F"/>
    <w:rsid w:val="007946B6"/>
    <w:rsid w:val="00794B90"/>
    <w:rsid w:val="007A0766"/>
    <w:rsid w:val="007A0EFF"/>
    <w:rsid w:val="007A2C7D"/>
    <w:rsid w:val="007A3E86"/>
    <w:rsid w:val="007A4A28"/>
    <w:rsid w:val="007A4ADD"/>
    <w:rsid w:val="007A550C"/>
    <w:rsid w:val="007A7843"/>
    <w:rsid w:val="007B4032"/>
    <w:rsid w:val="007B6AE2"/>
    <w:rsid w:val="007C1193"/>
    <w:rsid w:val="007C2EE7"/>
    <w:rsid w:val="007C667B"/>
    <w:rsid w:val="007C7C55"/>
    <w:rsid w:val="007C7DAC"/>
    <w:rsid w:val="007D0D10"/>
    <w:rsid w:val="007D605C"/>
    <w:rsid w:val="007E3050"/>
    <w:rsid w:val="007E383A"/>
    <w:rsid w:val="007E6083"/>
    <w:rsid w:val="007E61A3"/>
    <w:rsid w:val="007F040C"/>
    <w:rsid w:val="007F506D"/>
    <w:rsid w:val="007F52BC"/>
    <w:rsid w:val="007F6EFC"/>
    <w:rsid w:val="0080354E"/>
    <w:rsid w:val="00804051"/>
    <w:rsid w:val="00804C6B"/>
    <w:rsid w:val="00807C12"/>
    <w:rsid w:val="00810C0F"/>
    <w:rsid w:val="0081344E"/>
    <w:rsid w:val="008155AB"/>
    <w:rsid w:val="00815B21"/>
    <w:rsid w:val="00816B09"/>
    <w:rsid w:val="00816F4B"/>
    <w:rsid w:val="0081719D"/>
    <w:rsid w:val="008174F6"/>
    <w:rsid w:val="00821409"/>
    <w:rsid w:val="008242C9"/>
    <w:rsid w:val="008307FB"/>
    <w:rsid w:val="0083085C"/>
    <w:rsid w:val="008338B0"/>
    <w:rsid w:val="008354D5"/>
    <w:rsid w:val="008402F3"/>
    <w:rsid w:val="00853266"/>
    <w:rsid w:val="00853A8B"/>
    <w:rsid w:val="00853FBE"/>
    <w:rsid w:val="00857BBC"/>
    <w:rsid w:val="008604AF"/>
    <w:rsid w:val="00861009"/>
    <w:rsid w:val="00862DBE"/>
    <w:rsid w:val="0086536B"/>
    <w:rsid w:val="00867C83"/>
    <w:rsid w:val="0087038C"/>
    <w:rsid w:val="0087229F"/>
    <w:rsid w:val="00872ED2"/>
    <w:rsid w:val="00874326"/>
    <w:rsid w:val="0087454B"/>
    <w:rsid w:val="00877439"/>
    <w:rsid w:val="00877D87"/>
    <w:rsid w:val="008801EA"/>
    <w:rsid w:val="00884563"/>
    <w:rsid w:val="00886F01"/>
    <w:rsid w:val="0089029D"/>
    <w:rsid w:val="00892CF1"/>
    <w:rsid w:val="0089374B"/>
    <w:rsid w:val="0089414A"/>
    <w:rsid w:val="0089462E"/>
    <w:rsid w:val="008961C1"/>
    <w:rsid w:val="008A03F3"/>
    <w:rsid w:val="008A57F9"/>
    <w:rsid w:val="008B18EB"/>
    <w:rsid w:val="008B5D48"/>
    <w:rsid w:val="008B5FB9"/>
    <w:rsid w:val="008B71EA"/>
    <w:rsid w:val="008C051D"/>
    <w:rsid w:val="008C1B27"/>
    <w:rsid w:val="008C4202"/>
    <w:rsid w:val="008C4DCE"/>
    <w:rsid w:val="008C6270"/>
    <w:rsid w:val="008C7AC5"/>
    <w:rsid w:val="008D22FD"/>
    <w:rsid w:val="008D52A3"/>
    <w:rsid w:val="008D68E2"/>
    <w:rsid w:val="008E159A"/>
    <w:rsid w:val="008E6E82"/>
    <w:rsid w:val="008F1627"/>
    <w:rsid w:val="008F1FE6"/>
    <w:rsid w:val="008F3CDE"/>
    <w:rsid w:val="008F49EF"/>
    <w:rsid w:val="008F6A2D"/>
    <w:rsid w:val="008F7687"/>
    <w:rsid w:val="008F7B9B"/>
    <w:rsid w:val="00903CDF"/>
    <w:rsid w:val="0090424F"/>
    <w:rsid w:val="009102F2"/>
    <w:rsid w:val="009119CA"/>
    <w:rsid w:val="00913910"/>
    <w:rsid w:val="00913D63"/>
    <w:rsid w:val="00914DCD"/>
    <w:rsid w:val="00915F36"/>
    <w:rsid w:val="00921370"/>
    <w:rsid w:val="0092332E"/>
    <w:rsid w:val="0092339C"/>
    <w:rsid w:val="009266A7"/>
    <w:rsid w:val="00926862"/>
    <w:rsid w:val="009271D1"/>
    <w:rsid w:val="00927364"/>
    <w:rsid w:val="009274F2"/>
    <w:rsid w:val="00927C6E"/>
    <w:rsid w:val="00931F9B"/>
    <w:rsid w:val="009344A5"/>
    <w:rsid w:val="00934595"/>
    <w:rsid w:val="00935538"/>
    <w:rsid w:val="00940538"/>
    <w:rsid w:val="00953A07"/>
    <w:rsid w:val="00953DD9"/>
    <w:rsid w:val="009567BE"/>
    <w:rsid w:val="009624CB"/>
    <w:rsid w:val="009631AF"/>
    <w:rsid w:val="00964F46"/>
    <w:rsid w:val="0096596C"/>
    <w:rsid w:val="009672C2"/>
    <w:rsid w:val="009714A3"/>
    <w:rsid w:val="0098409F"/>
    <w:rsid w:val="00986717"/>
    <w:rsid w:val="009874CD"/>
    <w:rsid w:val="009921D4"/>
    <w:rsid w:val="009929BE"/>
    <w:rsid w:val="00992E8E"/>
    <w:rsid w:val="00993940"/>
    <w:rsid w:val="00995D4D"/>
    <w:rsid w:val="00995F62"/>
    <w:rsid w:val="009A1518"/>
    <w:rsid w:val="009A2D7F"/>
    <w:rsid w:val="009A4AC1"/>
    <w:rsid w:val="009A60BF"/>
    <w:rsid w:val="009B0429"/>
    <w:rsid w:val="009B1C08"/>
    <w:rsid w:val="009C015C"/>
    <w:rsid w:val="009C07E5"/>
    <w:rsid w:val="009C0AD6"/>
    <w:rsid w:val="009C1A9A"/>
    <w:rsid w:val="009D04BD"/>
    <w:rsid w:val="009D108E"/>
    <w:rsid w:val="009D1225"/>
    <w:rsid w:val="009D1C07"/>
    <w:rsid w:val="009D258E"/>
    <w:rsid w:val="009E1DCC"/>
    <w:rsid w:val="009E2915"/>
    <w:rsid w:val="009E735F"/>
    <w:rsid w:val="00A00334"/>
    <w:rsid w:val="00A04425"/>
    <w:rsid w:val="00A106D2"/>
    <w:rsid w:val="00A1213C"/>
    <w:rsid w:val="00A12657"/>
    <w:rsid w:val="00A15411"/>
    <w:rsid w:val="00A23937"/>
    <w:rsid w:val="00A24CF1"/>
    <w:rsid w:val="00A25FF1"/>
    <w:rsid w:val="00A2605E"/>
    <w:rsid w:val="00A30370"/>
    <w:rsid w:val="00A30AE2"/>
    <w:rsid w:val="00A310F4"/>
    <w:rsid w:val="00A3145B"/>
    <w:rsid w:val="00A32054"/>
    <w:rsid w:val="00A349AA"/>
    <w:rsid w:val="00A363DF"/>
    <w:rsid w:val="00A40291"/>
    <w:rsid w:val="00A409FE"/>
    <w:rsid w:val="00A41888"/>
    <w:rsid w:val="00A46627"/>
    <w:rsid w:val="00A505C3"/>
    <w:rsid w:val="00A536C9"/>
    <w:rsid w:val="00A54C53"/>
    <w:rsid w:val="00A54DA2"/>
    <w:rsid w:val="00A62709"/>
    <w:rsid w:val="00A66028"/>
    <w:rsid w:val="00A71E11"/>
    <w:rsid w:val="00A737D2"/>
    <w:rsid w:val="00A73944"/>
    <w:rsid w:val="00A73C4A"/>
    <w:rsid w:val="00A80337"/>
    <w:rsid w:val="00A81B72"/>
    <w:rsid w:val="00A86623"/>
    <w:rsid w:val="00A86C4C"/>
    <w:rsid w:val="00A8708E"/>
    <w:rsid w:val="00A901E7"/>
    <w:rsid w:val="00A91724"/>
    <w:rsid w:val="00A94DEB"/>
    <w:rsid w:val="00A97731"/>
    <w:rsid w:val="00AA2FE5"/>
    <w:rsid w:val="00AA4FFA"/>
    <w:rsid w:val="00AA530E"/>
    <w:rsid w:val="00AA59E7"/>
    <w:rsid w:val="00AA61D5"/>
    <w:rsid w:val="00AB0D29"/>
    <w:rsid w:val="00AB0E58"/>
    <w:rsid w:val="00AB4C6D"/>
    <w:rsid w:val="00AB4E81"/>
    <w:rsid w:val="00AB64A8"/>
    <w:rsid w:val="00AB65DC"/>
    <w:rsid w:val="00AB6F48"/>
    <w:rsid w:val="00AB7F9D"/>
    <w:rsid w:val="00AC0287"/>
    <w:rsid w:val="00AC0C65"/>
    <w:rsid w:val="00AC0F07"/>
    <w:rsid w:val="00AC23A1"/>
    <w:rsid w:val="00AC29F8"/>
    <w:rsid w:val="00AC3EC2"/>
    <w:rsid w:val="00AC64C6"/>
    <w:rsid w:val="00AC77BC"/>
    <w:rsid w:val="00AD1C2D"/>
    <w:rsid w:val="00AD3C10"/>
    <w:rsid w:val="00AD4550"/>
    <w:rsid w:val="00AD5BBD"/>
    <w:rsid w:val="00AE2FC7"/>
    <w:rsid w:val="00AE6EA1"/>
    <w:rsid w:val="00AF06B4"/>
    <w:rsid w:val="00AF07D3"/>
    <w:rsid w:val="00AF0E69"/>
    <w:rsid w:val="00AF1D22"/>
    <w:rsid w:val="00AF1DCA"/>
    <w:rsid w:val="00AF1FBA"/>
    <w:rsid w:val="00AF5889"/>
    <w:rsid w:val="00AF5E11"/>
    <w:rsid w:val="00AF654C"/>
    <w:rsid w:val="00AF6F64"/>
    <w:rsid w:val="00AF74B9"/>
    <w:rsid w:val="00AF7D08"/>
    <w:rsid w:val="00B018F3"/>
    <w:rsid w:val="00B02AA3"/>
    <w:rsid w:val="00B035D6"/>
    <w:rsid w:val="00B03DA1"/>
    <w:rsid w:val="00B052A3"/>
    <w:rsid w:val="00B05B09"/>
    <w:rsid w:val="00B1166E"/>
    <w:rsid w:val="00B11682"/>
    <w:rsid w:val="00B17B11"/>
    <w:rsid w:val="00B2138B"/>
    <w:rsid w:val="00B22330"/>
    <w:rsid w:val="00B22711"/>
    <w:rsid w:val="00B22C03"/>
    <w:rsid w:val="00B22CBA"/>
    <w:rsid w:val="00B232AF"/>
    <w:rsid w:val="00B25111"/>
    <w:rsid w:val="00B30391"/>
    <w:rsid w:val="00B30895"/>
    <w:rsid w:val="00B30DED"/>
    <w:rsid w:val="00B35203"/>
    <w:rsid w:val="00B37F5B"/>
    <w:rsid w:val="00B424E5"/>
    <w:rsid w:val="00B43F6B"/>
    <w:rsid w:val="00B44C7D"/>
    <w:rsid w:val="00B4655C"/>
    <w:rsid w:val="00B5497B"/>
    <w:rsid w:val="00B5783A"/>
    <w:rsid w:val="00B63274"/>
    <w:rsid w:val="00B6464E"/>
    <w:rsid w:val="00B64C0C"/>
    <w:rsid w:val="00B66DB7"/>
    <w:rsid w:val="00B675C5"/>
    <w:rsid w:val="00B678C0"/>
    <w:rsid w:val="00B727D4"/>
    <w:rsid w:val="00B73C44"/>
    <w:rsid w:val="00B750B6"/>
    <w:rsid w:val="00B77A05"/>
    <w:rsid w:val="00B8075D"/>
    <w:rsid w:val="00B83726"/>
    <w:rsid w:val="00B839ED"/>
    <w:rsid w:val="00B8574C"/>
    <w:rsid w:val="00B90C27"/>
    <w:rsid w:val="00B935D7"/>
    <w:rsid w:val="00B94C54"/>
    <w:rsid w:val="00B97E03"/>
    <w:rsid w:val="00BA2B5A"/>
    <w:rsid w:val="00BA5DC4"/>
    <w:rsid w:val="00BB6156"/>
    <w:rsid w:val="00BC4C7C"/>
    <w:rsid w:val="00BC6EA3"/>
    <w:rsid w:val="00BD3E1D"/>
    <w:rsid w:val="00BE2230"/>
    <w:rsid w:val="00BE4583"/>
    <w:rsid w:val="00BE4C01"/>
    <w:rsid w:val="00BE7545"/>
    <w:rsid w:val="00BE7610"/>
    <w:rsid w:val="00C00DD1"/>
    <w:rsid w:val="00C03936"/>
    <w:rsid w:val="00C046AC"/>
    <w:rsid w:val="00C06E27"/>
    <w:rsid w:val="00C10221"/>
    <w:rsid w:val="00C106B2"/>
    <w:rsid w:val="00C10ED2"/>
    <w:rsid w:val="00C12527"/>
    <w:rsid w:val="00C2284A"/>
    <w:rsid w:val="00C24555"/>
    <w:rsid w:val="00C3018E"/>
    <w:rsid w:val="00C33C8D"/>
    <w:rsid w:val="00C350DE"/>
    <w:rsid w:val="00C40664"/>
    <w:rsid w:val="00C4314C"/>
    <w:rsid w:val="00C44D44"/>
    <w:rsid w:val="00C45994"/>
    <w:rsid w:val="00C46E74"/>
    <w:rsid w:val="00C47CF0"/>
    <w:rsid w:val="00C47E6F"/>
    <w:rsid w:val="00C52665"/>
    <w:rsid w:val="00C5562C"/>
    <w:rsid w:val="00C5784B"/>
    <w:rsid w:val="00C60F28"/>
    <w:rsid w:val="00C61DE4"/>
    <w:rsid w:val="00C670BF"/>
    <w:rsid w:val="00C7657E"/>
    <w:rsid w:val="00C800CE"/>
    <w:rsid w:val="00C817FE"/>
    <w:rsid w:val="00C81F27"/>
    <w:rsid w:val="00C86913"/>
    <w:rsid w:val="00C904CB"/>
    <w:rsid w:val="00C9156E"/>
    <w:rsid w:val="00CA01C5"/>
    <w:rsid w:val="00CA4CEB"/>
    <w:rsid w:val="00CA4D3B"/>
    <w:rsid w:val="00CA6013"/>
    <w:rsid w:val="00CA60B2"/>
    <w:rsid w:val="00CB37F5"/>
    <w:rsid w:val="00CB40EF"/>
    <w:rsid w:val="00CC03FD"/>
    <w:rsid w:val="00CC3346"/>
    <w:rsid w:val="00CC4230"/>
    <w:rsid w:val="00CC7E58"/>
    <w:rsid w:val="00CD2B4B"/>
    <w:rsid w:val="00CD30FE"/>
    <w:rsid w:val="00CD33F9"/>
    <w:rsid w:val="00CD395D"/>
    <w:rsid w:val="00CD3C73"/>
    <w:rsid w:val="00CD69F5"/>
    <w:rsid w:val="00CE1A22"/>
    <w:rsid w:val="00CE2F8E"/>
    <w:rsid w:val="00CE4390"/>
    <w:rsid w:val="00CE5F3F"/>
    <w:rsid w:val="00CF076A"/>
    <w:rsid w:val="00CF1229"/>
    <w:rsid w:val="00CF2199"/>
    <w:rsid w:val="00CF2AAB"/>
    <w:rsid w:val="00CF6B38"/>
    <w:rsid w:val="00D028E1"/>
    <w:rsid w:val="00D046BE"/>
    <w:rsid w:val="00D05612"/>
    <w:rsid w:val="00D06108"/>
    <w:rsid w:val="00D07621"/>
    <w:rsid w:val="00D10131"/>
    <w:rsid w:val="00D10F99"/>
    <w:rsid w:val="00D12EE6"/>
    <w:rsid w:val="00D162D6"/>
    <w:rsid w:val="00D17651"/>
    <w:rsid w:val="00D203E0"/>
    <w:rsid w:val="00D23846"/>
    <w:rsid w:val="00D241B8"/>
    <w:rsid w:val="00D24D8D"/>
    <w:rsid w:val="00D24ED8"/>
    <w:rsid w:val="00D2572C"/>
    <w:rsid w:val="00D259CE"/>
    <w:rsid w:val="00D31150"/>
    <w:rsid w:val="00D31AF7"/>
    <w:rsid w:val="00D33063"/>
    <w:rsid w:val="00D34620"/>
    <w:rsid w:val="00D40843"/>
    <w:rsid w:val="00D411E3"/>
    <w:rsid w:val="00D5354D"/>
    <w:rsid w:val="00D53922"/>
    <w:rsid w:val="00D54B8C"/>
    <w:rsid w:val="00D54F17"/>
    <w:rsid w:val="00D55E42"/>
    <w:rsid w:val="00D57F50"/>
    <w:rsid w:val="00D606A7"/>
    <w:rsid w:val="00D61E56"/>
    <w:rsid w:val="00D6463F"/>
    <w:rsid w:val="00D65DD4"/>
    <w:rsid w:val="00D65EB0"/>
    <w:rsid w:val="00D674BE"/>
    <w:rsid w:val="00D71553"/>
    <w:rsid w:val="00D71D2C"/>
    <w:rsid w:val="00D734B3"/>
    <w:rsid w:val="00D75F9D"/>
    <w:rsid w:val="00D77A34"/>
    <w:rsid w:val="00D82D33"/>
    <w:rsid w:val="00D8524A"/>
    <w:rsid w:val="00D85964"/>
    <w:rsid w:val="00D87790"/>
    <w:rsid w:val="00D87DE0"/>
    <w:rsid w:val="00D90131"/>
    <w:rsid w:val="00D92D7A"/>
    <w:rsid w:val="00D92FCB"/>
    <w:rsid w:val="00D93A55"/>
    <w:rsid w:val="00D94CE2"/>
    <w:rsid w:val="00D9684F"/>
    <w:rsid w:val="00DA0762"/>
    <w:rsid w:val="00DA1BC7"/>
    <w:rsid w:val="00DA2FB0"/>
    <w:rsid w:val="00DA413D"/>
    <w:rsid w:val="00DA66A6"/>
    <w:rsid w:val="00DB08D7"/>
    <w:rsid w:val="00DB1A4E"/>
    <w:rsid w:val="00DB2723"/>
    <w:rsid w:val="00DB4877"/>
    <w:rsid w:val="00DB5E44"/>
    <w:rsid w:val="00DB7C77"/>
    <w:rsid w:val="00DC0D17"/>
    <w:rsid w:val="00DC3DDE"/>
    <w:rsid w:val="00DC5DCC"/>
    <w:rsid w:val="00DD3E5C"/>
    <w:rsid w:val="00DD4ABB"/>
    <w:rsid w:val="00DD5A12"/>
    <w:rsid w:val="00DD5F78"/>
    <w:rsid w:val="00DE1462"/>
    <w:rsid w:val="00DE4053"/>
    <w:rsid w:val="00DE411F"/>
    <w:rsid w:val="00DE76E8"/>
    <w:rsid w:val="00DF0D18"/>
    <w:rsid w:val="00DF25EB"/>
    <w:rsid w:val="00DF3EA7"/>
    <w:rsid w:val="00DF4A71"/>
    <w:rsid w:val="00E008B2"/>
    <w:rsid w:val="00E00EA5"/>
    <w:rsid w:val="00E041B6"/>
    <w:rsid w:val="00E04DB4"/>
    <w:rsid w:val="00E07922"/>
    <w:rsid w:val="00E129CE"/>
    <w:rsid w:val="00E14048"/>
    <w:rsid w:val="00E217F0"/>
    <w:rsid w:val="00E2361C"/>
    <w:rsid w:val="00E237BA"/>
    <w:rsid w:val="00E23CF9"/>
    <w:rsid w:val="00E25B68"/>
    <w:rsid w:val="00E25B69"/>
    <w:rsid w:val="00E31507"/>
    <w:rsid w:val="00E32085"/>
    <w:rsid w:val="00E32598"/>
    <w:rsid w:val="00E3309C"/>
    <w:rsid w:val="00E33871"/>
    <w:rsid w:val="00E37206"/>
    <w:rsid w:val="00E405F4"/>
    <w:rsid w:val="00E512DD"/>
    <w:rsid w:val="00E51B33"/>
    <w:rsid w:val="00E522D7"/>
    <w:rsid w:val="00E54358"/>
    <w:rsid w:val="00E54C38"/>
    <w:rsid w:val="00E574D2"/>
    <w:rsid w:val="00E60179"/>
    <w:rsid w:val="00E62661"/>
    <w:rsid w:val="00E627F5"/>
    <w:rsid w:val="00E64763"/>
    <w:rsid w:val="00E6512D"/>
    <w:rsid w:val="00E73726"/>
    <w:rsid w:val="00E773B8"/>
    <w:rsid w:val="00E77E38"/>
    <w:rsid w:val="00E824C6"/>
    <w:rsid w:val="00E86940"/>
    <w:rsid w:val="00E91ADE"/>
    <w:rsid w:val="00E92B86"/>
    <w:rsid w:val="00E95065"/>
    <w:rsid w:val="00EA4641"/>
    <w:rsid w:val="00EA4C90"/>
    <w:rsid w:val="00EA5F2E"/>
    <w:rsid w:val="00EB1B12"/>
    <w:rsid w:val="00EB2353"/>
    <w:rsid w:val="00EB270B"/>
    <w:rsid w:val="00EB3F7F"/>
    <w:rsid w:val="00EB5A45"/>
    <w:rsid w:val="00EC022C"/>
    <w:rsid w:val="00EC1CE0"/>
    <w:rsid w:val="00EC3F49"/>
    <w:rsid w:val="00ED0161"/>
    <w:rsid w:val="00ED0875"/>
    <w:rsid w:val="00ED25F8"/>
    <w:rsid w:val="00ED2B31"/>
    <w:rsid w:val="00EE4028"/>
    <w:rsid w:val="00EE416F"/>
    <w:rsid w:val="00EE79E3"/>
    <w:rsid w:val="00EF10A0"/>
    <w:rsid w:val="00EF3AD2"/>
    <w:rsid w:val="00EF79FF"/>
    <w:rsid w:val="00F0014C"/>
    <w:rsid w:val="00F06FBF"/>
    <w:rsid w:val="00F07BAD"/>
    <w:rsid w:val="00F11E09"/>
    <w:rsid w:val="00F12059"/>
    <w:rsid w:val="00F158E9"/>
    <w:rsid w:val="00F225D3"/>
    <w:rsid w:val="00F267B0"/>
    <w:rsid w:val="00F30364"/>
    <w:rsid w:val="00F308C4"/>
    <w:rsid w:val="00F373D8"/>
    <w:rsid w:val="00F404C6"/>
    <w:rsid w:val="00F41C22"/>
    <w:rsid w:val="00F42EA4"/>
    <w:rsid w:val="00F44853"/>
    <w:rsid w:val="00F4775E"/>
    <w:rsid w:val="00F47AFB"/>
    <w:rsid w:val="00F47F8B"/>
    <w:rsid w:val="00F51820"/>
    <w:rsid w:val="00F524B2"/>
    <w:rsid w:val="00F538D1"/>
    <w:rsid w:val="00F60E55"/>
    <w:rsid w:val="00F67FDA"/>
    <w:rsid w:val="00F70B6A"/>
    <w:rsid w:val="00F71BDC"/>
    <w:rsid w:val="00F74FC4"/>
    <w:rsid w:val="00F753A0"/>
    <w:rsid w:val="00F8349B"/>
    <w:rsid w:val="00F8546E"/>
    <w:rsid w:val="00F92035"/>
    <w:rsid w:val="00F92955"/>
    <w:rsid w:val="00F947E5"/>
    <w:rsid w:val="00F965CC"/>
    <w:rsid w:val="00F96D41"/>
    <w:rsid w:val="00F978AD"/>
    <w:rsid w:val="00FA0B53"/>
    <w:rsid w:val="00FA1D7A"/>
    <w:rsid w:val="00FA2BD0"/>
    <w:rsid w:val="00FA4AFD"/>
    <w:rsid w:val="00FB0657"/>
    <w:rsid w:val="00FB1242"/>
    <w:rsid w:val="00FB4C59"/>
    <w:rsid w:val="00FB7CD6"/>
    <w:rsid w:val="00FC1A37"/>
    <w:rsid w:val="00FE0399"/>
    <w:rsid w:val="00FE34E3"/>
    <w:rsid w:val="00FE5FAB"/>
    <w:rsid w:val="00FE7EF2"/>
    <w:rsid w:val="00FF6A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676EF"/>
  <w15:docId w15:val="{8911EE0C-76BE-41B2-8215-A5D727EF6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7298"/>
    <w:pPr>
      <w:spacing w:after="0" w:line="240" w:lineRule="auto"/>
    </w:pPr>
    <w:rPr>
      <w:rFonts w:ascii="Times New Roman" w:eastAsia="Times New Roman" w:hAnsi="Times New Roman" w:cs="Times New Roman"/>
      <w:sz w:val="24"/>
      <w:szCs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qFormat/>
    <w:rsid w:val="00D92D7A"/>
    <w:pPr>
      <w:keepNext/>
      <w:jc w:val="center"/>
      <w:outlineLvl w:val="0"/>
    </w:pPr>
    <w:rPr>
      <w:b/>
      <w:bCs/>
    </w:rPr>
  </w:style>
  <w:style w:type="paragraph" w:styleId="Antrat2">
    <w:name w:val="heading 2"/>
    <w:aliases w:val="Title Header2,Heading 2 Char1,Heading 2 Char Char,Heading 2 Char,H2"/>
    <w:basedOn w:val="prastasis"/>
    <w:next w:val="prastasis"/>
    <w:link w:val="Antrat2Diagrama"/>
    <w:qFormat/>
    <w:rsid w:val="00D92D7A"/>
    <w:pPr>
      <w:keepNext/>
      <w:outlineLvl w:val="1"/>
    </w:pPr>
    <w:rPr>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D92D7A"/>
    <w:pPr>
      <w:spacing w:before="60" w:after="60"/>
      <w:jc w:val="both"/>
      <w:outlineLvl w:val="2"/>
    </w:pPr>
    <w:rPr>
      <w:szCs w:val="20"/>
    </w:rPr>
  </w:style>
  <w:style w:type="paragraph" w:styleId="Antrat4">
    <w:name w:val="heading 4"/>
    <w:aliases w:val="Sub-Clause Sub-paragraph,Heading 4 Char Char Char Char,H4"/>
    <w:basedOn w:val="prastasis"/>
    <w:next w:val="prastasis"/>
    <w:link w:val="Antrat4Diagrama"/>
    <w:qFormat/>
    <w:rsid w:val="00D92D7A"/>
    <w:pPr>
      <w:keepNext/>
      <w:spacing w:before="240" w:after="60"/>
      <w:outlineLvl w:val="3"/>
    </w:pPr>
    <w:rPr>
      <w:b/>
      <w:bCs/>
      <w:sz w:val="28"/>
      <w:szCs w:val="28"/>
    </w:rPr>
  </w:style>
  <w:style w:type="paragraph" w:styleId="Antrat5">
    <w:name w:val="heading 5"/>
    <w:aliases w:val="H5"/>
    <w:basedOn w:val="prastasis"/>
    <w:next w:val="prastasis"/>
    <w:link w:val="Antrat5Diagrama"/>
    <w:qFormat/>
    <w:rsid w:val="00D92D7A"/>
    <w:pPr>
      <w:spacing w:before="240" w:after="60"/>
      <w:outlineLvl w:val="4"/>
    </w:pPr>
    <w:rPr>
      <w:sz w:val="22"/>
      <w:szCs w:val="20"/>
    </w:rPr>
  </w:style>
  <w:style w:type="paragraph" w:styleId="Antrat7">
    <w:name w:val="heading 7"/>
    <w:basedOn w:val="prastasis"/>
    <w:next w:val="prastasis"/>
    <w:link w:val="Antrat7Diagrama"/>
    <w:qFormat/>
    <w:rsid w:val="00D92D7A"/>
    <w:pPr>
      <w:keepNext/>
      <w:tabs>
        <w:tab w:val="num" w:pos="720"/>
      </w:tabs>
      <w:ind w:firstLine="360"/>
      <w:jc w:val="center"/>
      <w:outlineLvl w:val="6"/>
    </w:pPr>
    <w:rPr>
      <w:b/>
      <w:bCs/>
      <w:caps/>
    </w:rPr>
  </w:style>
  <w:style w:type="paragraph" w:styleId="Antrat8">
    <w:name w:val="heading 8"/>
    <w:basedOn w:val="prastasis"/>
    <w:next w:val="prastasis"/>
    <w:link w:val="Antrat8Diagrama"/>
    <w:qFormat/>
    <w:rsid w:val="00D92D7A"/>
    <w:pPr>
      <w:spacing w:before="240" w:after="60"/>
      <w:outlineLvl w:val="7"/>
    </w:pPr>
    <w:rPr>
      <w:i/>
      <w:iC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D92D7A"/>
    <w:rPr>
      <w:rFonts w:ascii="Times New Roman" w:eastAsia="Times New Roman" w:hAnsi="Times New Roman" w:cs="Times New Roman"/>
      <w:b/>
      <w:bCs/>
      <w:sz w:val="24"/>
      <w:szCs w:val="24"/>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rsid w:val="00D92D7A"/>
    <w:rPr>
      <w:rFonts w:ascii="Times New Roman" w:eastAsia="Times New Roman"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D92D7A"/>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H4 Diagrama"/>
    <w:basedOn w:val="Numatytasispastraiposriftas"/>
    <w:link w:val="Antrat4"/>
    <w:rsid w:val="00D92D7A"/>
    <w:rPr>
      <w:rFonts w:ascii="Times New Roman" w:eastAsia="Times New Roman" w:hAnsi="Times New Roman" w:cs="Times New Roman"/>
      <w:b/>
      <w:bCs/>
      <w:sz w:val="28"/>
      <w:szCs w:val="28"/>
    </w:rPr>
  </w:style>
  <w:style w:type="character" w:customStyle="1" w:styleId="Antrat5Diagrama">
    <w:name w:val="Antraštė 5 Diagrama"/>
    <w:aliases w:val="H5 Diagrama"/>
    <w:basedOn w:val="Numatytasispastraiposriftas"/>
    <w:link w:val="Antrat5"/>
    <w:rsid w:val="00D92D7A"/>
    <w:rPr>
      <w:rFonts w:ascii="Times New Roman" w:eastAsia="Times New Roman" w:hAnsi="Times New Roman" w:cs="Times New Roman"/>
      <w:szCs w:val="20"/>
    </w:rPr>
  </w:style>
  <w:style w:type="character" w:customStyle="1" w:styleId="Antrat7Diagrama">
    <w:name w:val="Antraštė 7 Diagrama"/>
    <w:basedOn w:val="Numatytasispastraiposriftas"/>
    <w:link w:val="Antrat7"/>
    <w:rsid w:val="00D92D7A"/>
    <w:rPr>
      <w:rFonts w:ascii="Times New Roman" w:eastAsia="Times New Roman" w:hAnsi="Times New Roman" w:cs="Times New Roman"/>
      <w:b/>
      <w:bCs/>
      <w:caps/>
      <w:sz w:val="24"/>
      <w:szCs w:val="24"/>
    </w:rPr>
  </w:style>
  <w:style w:type="character" w:customStyle="1" w:styleId="Antrat8Diagrama">
    <w:name w:val="Antraštė 8 Diagrama"/>
    <w:basedOn w:val="Numatytasispastraiposriftas"/>
    <w:link w:val="Antrat8"/>
    <w:rsid w:val="00D92D7A"/>
    <w:rPr>
      <w:rFonts w:ascii="Times New Roman" w:eastAsia="Times New Roman" w:hAnsi="Times New Roman" w:cs="Times New Roman"/>
      <w:i/>
      <w:iCs/>
      <w:sz w:val="24"/>
      <w:szCs w:val="24"/>
      <w:lang w:val="x-none"/>
    </w:rPr>
  </w:style>
  <w:style w:type="paragraph" w:styleId="Antrat">
    <w:name w:val="caption"/>
    <w:basedOn w:val="prastasis"/>
    <w:next w:val="prastasis"/>
    <w:qFormat/>
    <w:rsid w:val="00D92D7A"/>
    <w:pPr>
      <w:jc w:val="center"/>
    </w:pPr>
    <w:rPr>
      <w:b/>
      <w:sz w:val="28"/>
      <w:szCs w:val="20"/>
      <w:lang w:eastAsia="lt-LT"/>
    </w:rPr>
  </w:style>
  <w:style w:type="character" w:styleId="Grietas">
    <w:name w:val="Strong"/>
    <w:qFormat/>
    <w:rsid w:val="00D92D7A"/>
    <w:rPr>
      <w:rFonts w:cs="Times New Roman"/>
      <w:b/>
      <w:bCs/>
    </w:rPr>
  </w:style>
  <w:style w:type="paragraph" w:styleId="Pagrindinistekstas">
    <w:name w:val="Body Text"/>
    <w:aliases w:val="Char Char,body text,contents,bt,Corps de texte,body tesx,heading_txt,bodytxy2...,bodytxy2,Body Text - Level 2,??2,Head3NoNumber,?drad,ändrad,Body Text Ro,body indent,Body single,EHPT,Body Text2,Body Text1,Standard paragraph"/>
    <w:basedOn w:val="prastasis"/>
    <w:link w:val="PagrindinistekstasDiagrama"/>
    <w:rsid w:val="00D92D7A"/>
    <w:pPr>
      <w:spacing w:after="120"/>
    </w:pPr>
    <w:rPr>
      <w:lang w:val="x-none"/>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link w:val="Pagrindinistekstas"/>
    <w:rsid w:val="00D92D7A"/>
    <w:rPr>
      <w:rFonts w:ascii="Times New Roman" w:eastAsia="Times New Roman" w:hAnsi="Times New Roman" w:cs="Times New Roman"/>
      <w:sz w:val="24"/>
      <w:szCs w:val="24"/>
      <w:lang w:val="x-none"/>
    </w:rPr>
  </w:style>
  <w:style w:type="paragraph" w:styleId="Pagrindiniotekstotrauka">
    <w:name w:val="Body Text Indent"/>
    <w:basedOn w:val="prastasis"/>
    <w:link w:val="PagrindiniotekstotraukaDiagrama"/>
    <w:rsid w:val="00D92D7A"/>
    <w:pPr>
      <w:spacing w:after="120"/>
      <w:ind w:left="283"/>
    </w:pPr>
    <w:rPr>
      <w:lang w:val="x-none"/>
    </w:rPr>
  </w:style>
  <w:style w:type="character" w:customStyle="1" w:styleId="PagrindiniotekstotraukaDiagrama">
    <w:name w:val="Pagrindinio teksto įtrauka Diagrama"/>
    <w:basedOn w:val="Numatytasispastraiposriftas"/>
    <w:link w:val="Pagrindiniotekstotrauka"/>
    <w:rsid w:val="00D92D7A"/>
    <w:rPr>
      <w:rFonts w:ascii="Times New Roman" w:eastAsia="Times New Roman" w:hAnsi="Times New Roman" w:cs="Times New Roman"/>
      <w:sz w:val="24"/>
      <w:szCs w:val="24"/>
      <w:lang w:val="x-none"/>
    </w:rPr>
  </w:style>
  <w:style w:type="character" w:styleId="Hipersaitas">
    <w:name w:val="Hyperlink"/>
    <w:uiPriority w:val="99"/>
    <w:rsid w:val="00D92D7A"/>
    <w:rPr>
      <w:rFonts w:cs="Times New Roman"/>
      <w:color w:val="0000FF"/>
      <w:u w:val="single"/>
    </w:rPr>
  </w:style>
  <w:style w:type="paragraph" w:styleId="Pagrindiniotekstotrauka2">
    <w:name w:val="Body Text Indent 2"/>
    <w:basedOn w:val="prastasis"/>
    <w:link w:val="Pagrindiniotekstotrauka2Diagrama"/>
    <w:rsid w:val="00D92D7A"/>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D92D7A"/>
    <w:rPr>
      <w:rFonts w:ascii="Times New Roman" w:eastAsia="Times New Roman" w:hAnsi="Times New Roman" w:cs="Times New Roman"/>
      <w:sz w:val="24"/>
      <w:szCs w:val="24"/>
    </w:rPr>
  </w:style>
  <w:style w:type="paragraph" w:customStyle="1" w:styleId="Point1">
    <w:name w:val="Point 1"/>
    <w:basedOn w:val="prastasis"/>
    <w:rsid w:val="00D92D7A"/>
    <w:pPr>
      <w:spacing w:before="120" w:after="120"/>
      <w:ind w:left="1418" w:hanging="567"/>
      <w:jc w:val="both"/>
    </w:pPr>
    <w:rPr>
      <w:szCs w:val="20"/>
      <w:lang w:val="en-GB" w:eastAsia="lt-LT"/>
    </w:rPr>
  </w:style>
  <w:style w:type="paragraph" w:customStyle="1" w:styleId="LIST--Simple1">
    <w:name w:val="LIST -- Simple 1"/>
    <w:basedOn w:val="prastasis"/>
    <w:autoRedefine/>
    <w:rsid w:val="00D92D7A"/>
    <w:pPr>
      <w:tabs>
        <w:tab w:val="left" w:pos="2520"/>
      </w:tabs>
      <w:jc w:val="both"/>
    </w:pPr>
    <w:rPr>
      <w:rFonts w:eastAsia="Arial Unicode MS"/>
      <w:szCs w:val="18"/>
    </w:rPr>
  </w:style>
  <w:style w:type="character" w:styleId="Perirtashipersaitas">
    <w:name w:val="FollowedHyperlink"/>
    <w:rsid w:val="00D92D7A"/>
    <w:rPr>
      <w:rFonts w:cs="Times New Roman"/>
      <w:color w:val="800080"/>
      <w:u w:val="single"/>
    </w:rPr>
  </w:style>
  <w:style w:type="paragraph" w:styleId="Pagrindiniotekstotrauka3">
    <w:name w:val="Body Text Indent 3"/>
    <w:basedOn w:val="prastasis"/>
    <w:link w:val="Pagrindiniotekstotrauka3Diagrama"/>
    <w:rsid w:val="00D92D7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D92D7A"/>
    <w:rPr>
      <w:rFonts w:ascii="Times New Roman" w:eastAsia="Times New Roman" w:hAnsi="Times New Roman" w:cs="Times New Roman"/>
      <w:sz w:val="16"/>
      <w:szCs w:val="16"/>
    </w:rPr>
  </w:style>
  <w:style w:type="paragraph" w:styleId="Porat">
    <w:name w:val="footer"/>
    <w:basedOn w:val="prastasis"/>
    <w:link w:val="PoratDiagrama"/>
    <w:uiPriority w:val="99"/>
    <w:rsid w:val="00D92D7A"/>
    <w:pPr>
      <w:tabs>
        <w:tab w:val="center" w:pos="4153"/>
        <w:tab w:val="right" w:pos="8306"/>
      </w:tabs>
    </w:pPr>
    <w:rPr>
      <w:szCs w:val="20"/>
      <w:lang w:val="x-none"/>
    </w:rPr>
  </w:style>
  <w:style w:type="character" w:customStyle="1" w:styleId="PoratDiagrama">
    <w:name w:val="Poraštė Diagrama"/>
    <w:basedOn w:val="Numatytasispastraiposriftas"/>
    <w:link w:val="Porat"/>
    <w:uiPriority w:val="99"/>
    <w:rsid w:val="00D92D7A"/>
    <w:rPr>
      <w:rFonts w:ascii="Times New Roman" w:eastAsia="Times New Roman" w:hAnsi="Times New Roman" w:cs="Times New Roman"/>
      <w:sz w:val="24"/>
      <w:szCs w:val="20"/>
      <w:lang w:val="x-none"/>
    </w:rPr>
  </w:style>
  <w:style w:type="paragraph" w:customStyle="1" w:styleId="centrboldm">
    <w:name w:val="centrboldm"/>
    <w:basedOn w:val="prastasis"/>
    <w:rsid w:val="00D92D7A"/>
    <w:pPr>
      <w:autoSpaceDE w:val="0"/>
      <w:autoSpaceDN w:val="0"/>
      <w:jc w:val="center"/>
    </w:pPr>
    <w:rPr>
      <w:rFonts w:ascii="TimesLT" w:hAnsi="TimesLT"/>
      <w:b/>
      <w:bCs/>
      <w:sz w:val="20"/>
      <w:szCs w:val="20"/>
      <w:lang w:eastAsia="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rsid w:val="00D92D7A"/>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D92D7A"/>
    <w:rPr>
      <w:rFonts w:ascii="Times New Roman" w:eastAsia="Times New Roman" w:hAnsi="Times New Roman" w:cs="Times New Roman"/>
      <w:sz w:val="24"/>
      <w:szCs w:val="24"/>
    </w:rPr>
  </w:style>
  <w:style w:type="paragraph" w:customStyle="1" w:styleId="bodytext">
    <w:name w:val="bodytext"/>
    <w:basedOn w:val="prastasis"/>
    <w:rsid w:val="00D92D7A"/>
    <w:pPr>
      <w:autoSpaceDE w:val="0"/>
      <w:autoSpaceDN w:val="0"/>
      <w:ind w:firstLine="312"/>
      <w:jc w:val="both"/>
    </w:pPr>
    <w:rPr>
      <w:rFonts w:ascii="TimesLT" w:hAnsi="TimesLT"/>
      <w:sz w:val="20"/>
      <w:szCs w:val="20"/>
      <w:lang w:eastAsia="lt-LT"/>
    </w:rPr>
  </w:style>
  <w:style w:type="paragraph" w:customStyle="1" w:styleId="mazas">
    <w:name w:val="mazas"/>
    <w:basedOn w:val="prastasis"/>
    <w:rsid w:val="00D92D7A"/>
    <w:pPr>
      <w:autoSpaceDE w:val="0"/>
      <w:autoSpaceDN w:val="0"/>
      <w:ind w:firstLine="312"/>
      <w:jc w:val="both"/>
    </w:pPr>
    <w:rPr>
      <w:rFonts w:ascii="TimesLT" w:hAnsi="TimesLT"/>
      <w:color w:val="000000"/>
      <w:sz w:val="8"/>
      <w:szCs w:val="8"/>
      <w:lang w:eastAsia="lt-LT"/>
    </w:rPr>
  </w:style>
  <w:style w:type="paragraph" w:styleId="HTMLiankstoformatuotas">
    <w:name w:val="HTML Preformatted"/>
    <w:basedOn w:val="prastasis"/>
    <w:link w:val="HTMLiankstoformatuotasDiagrama"/>
    <w:rsid w:val="00D9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GB"/>
    </w:rPr>
  </w:style>
  <w:style w:type="character" w:customStyle="1" w:styleId="HTMLiankstoformatuotasDiagrama">
    <w:name w:val="HTML iš anksto formatuotas Diagrama"/>
    <w:basedOn w:val="Numatytasispastraiposriftas"/>
    <w:link w:val="HTMLiankstoformatuotas"/>
    <w:rsid w:val="00D92D7A"/>
    <w:rPr>
      <w:rFonts w:ascii="Courier New" w:eastAsia="Times New Roman" w:hAnsi="Courier New" w:cs="Times New Roman"/>
      <w:sz w:val="20"/>
      <w:szCs w:val="20"/>
      <w:lang w:val="en-GB"/>
    </w:rPr>
  </w:style>
  <w:style w:type="paragraph" w:customStyle="1" w:styleId="Style4">
    <w:name w:val="Style 4"/>
    <w:basedOn w:val="prastasis"/>
    <w:rsid w:val="00D92D7A"/>
    <w:pPr>
      <w:widowControl w:val="0"/>
      <w:suppressAutoHyphens/>
      <w:jc w:val="both"/>
    </w:pPr>
    <w:rPr>
      <w:color w:val="000000"/>
      <w:sz w:val="20"/>
      <w:szCs w:val="20"/>
      <w:lang w:val="en-GB" w:eastAsia="ar-SA"/>
    </w:rPr>
  </w:style>
  <w:style w:type="paragraph" w:customStyle="1" w:styleId="normaltableau">
    <w:name w:val="normal_tableau"/>
    <w:basedOn w:val="prastasis"/>
    <w:rsid w:val="00D92D7A"/>
    <w:pPr>
      <w:spacing w:before="120" w:after="120"/>
      <w:jc w:val="both"/>
    </w:pPr>
    <w:rPr>
      <w:rFonts w:ascii="Optima" w:hAnsi="Optima"/>
      <w:sz w:val="22"/>
      <w:szCs w:val="20"/>
      <w:lang w:val="en-GB"/>
    </w:rPr>
  </w:style>
  <w:style w:type="character" w:styleId="Puslapionumeris">
    <w:name w:val="page number"/>
    <w:rsid w:val="00D92D7A"/>
    <w:rPr>
      <w:rFonts w:cs="Times New Roman"/>
    </w:rPr>
  </w:style>
  <w:style w:type="character" w:styleId="Komentaronuoroda">
    <w:name w:val="annotation reference"/>
    <w:uiPriority w:val="99"/>
    <w:semiHidden/>
    <w:rsid w:val="00D92D7A"/>
    <w:rPr>
      <w:rFonts w:cs="Times New Roman"/>
      <w:sz w:val="16"/>
      <w:szCs w:val="16"/>
    </w:rPr>
  </w:style>
  <w:style w:type="paragraph" w:styleId="Komentarotekstas">
    <w:name w:val="annotation text"/>
    <w:aliases w:val="Diagrama Diagrama Diagrama,Diagrama Diagrama"/>
    <w:basedOn w:val="prastasis"/>
    <w:link w:val="KomentarotekstasDiagrama"/>
    <w:uiPriority w:val="99"/>
    <w:semiHidden/>
    <w:rsid w:val="00D92D7A"/>
    <w:rPr>
      <w:sz w:val="20"/>
      <w:szCs w:val="20"/>
      <w:lang w:val="en-GB"/>
    </w:rPr>
  </w:style>
  <w:style w:type="character" w:customStyle="1" w:styleId="KomentarotekstasDiagrama">
    <w:name w:val="Komentaro tekstas Diagrama"/>
    <w:aliases w:val="Diagrama Diagrama Diagrama Diagrama,Diagrama Diagrama Diagrama1"/>
    <w:basedOn w:val="Numatytasispastraiposriftas"/>
    <w:link w:val="Komentarotekstas"/>
    <w:uiPriority w:val="99"/>
    <w:semiHidden/>
    <w:rsid w:val="00D92D7A"/>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rsid w:val="00D92D7A"/>
    <w:rPr>
      <w:b/>
      <w:bCs/>
    </w:rPr>
  </w:style>
  <w:style w:type="character" w:customStyle="1" w:styleId="KomentarotemaDiagrama">
    <w:name w:val="Komentaro tema Diagrama"/>
    <w:basedOn w:val="KomentarotekstasDiagrama"/>
    <w:link w:val="Komentarotema"/>
    <w:uiPriority w:val="99"/>
    <w:semiHidden/>
    <w:rsid w:val="00D92D7A"/>
    <w:rPr>
      <w:rFonts w:ascii="Times New Roman" w:eastAsia="Times New Roman" w:hAnsi="Times New Roman" w:cs="Times New Roman"/>
      <w:b/>
      <w:bCs/>
      <w:sz w:val="20"/>
      <w:szCs w:val="20"/>
      <w:lang w:val="en-GB"/>
    </w:rPr>
  </w:style>
  <w:style w:type="paragraph" w:customStyle="1" w:styleId="DiagramaDiagrama1DiagramaDiagramaDiagramaCharDiagramaDiagramaCharCharDiagramaDiagramaCharDiagramaDiagramaCharDiagramaDiagramaCharCharDiagramaDiagramaCharDiagramaDiagramaDiagrama">
    <w:name w:val="Diagrama Diagrama1 Diagrama Diagrama Diagrama Char Diagrama Diagrama Char Char Diagrama Diagrama Char Diagrama Diagrama Char Diagrama Diagrama Char Char Diagrama Diagrama Char Diagrama Diagrama Diagrama"/>
    <w:basedOn w:val="prastasis"/>
    <w:rsid w:val="00D92D7A"/>
    <w:pPr>
      <w:spacing w:after="160" w:line="240" w:lineRule="exact"/>
    </w:pPr>
    <w:rPr>
      <w:rFonts w:ascii="Tahoma" w:hAnsi="Tahoma"/>
      <w:sz w:val="20"/>
      <w:szCs w:val="20"/>
      <w:lang w:val="en-US"/>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prastasis"/>
    <w:rsid w:val="00D92D7A"/>
    <w:pPr>
      <w:spacing w:after="160" w:line="240" w:lineRule="exact"/>
    </w:pPr>
    <w:rPr>
      <w:rFonts w:ascii="Tahoma" w:hAnsi="Tahoma"/>
      <w:sz w:val="20"/>
      <w:szCs w:val="20"/>
      <w:lang w:val="en-US"/>
    </w:rPr>
  </w:style>
  <w:style w:type="paragraph" w:styleId="Pagrindinistekstas2">
    <w:name w:val="Body Text 2"/>
    <w:basedOn w:val="prastasis"/>
    <w:link w:val="Pagrindinistekstas2Diagrama"/>
    <w:rsid w:val="00D92D7A"/>
    <w:pPr>
      <w:spacing w:after="120" w:line="480" w:lineRule="auto"/>
    </w:pPr>
    <w:rPr>
      <w:lang w:val="en-GB"/>
    </w:rPr>
  </w:style>
  <w:style w:type="character" w:customStyle="1" w:styleId="Pagrindinistekstas2Diagrama">
    <w:name w:val="Pagrindinis tekstas 2 Diagrama"/>
    <w:basedOn w:val="Numatytasispastraiposriftas"/>
    <w:link w:val="Pagrindinistekstas2"/>
    <w:rsid w:val="00D92D7A"/>
    <w:rPr>
      <w:rFonts w:ascii="Times New Roman" w:eastAsia="Times New Roman" w:hAnsi="Times New Roman" w:cs="Times New Roman"/>
      <w:sz w:val="24"/>
      <w:szCs w:val="24"/>
      <w:lang w:val="en-GB"/>
    </w:rPr>
  </w:style>
  <w:style w:type="paragraph" w:customStyle="1" w:styleId="Sraopastraipa1">
    <w:name w:val="Sąrašo pastraipa1"/>
    <w:basedOn w:val="prastasis"/>
    <w:uiPriority w:val="34"/>
    <w:qFormat/>
    <w:rsid w:val="00D92D7A"/>
    <w:pPr>
      <w:ind w:left="720"/>
      <w:contextualSpacing/>
    </w:pPr>
  </w:style>
  <w:style w:type="paragraph" w:styleId="Tekstoblokas">
    <w:name w:val="Block Text"/>
    <w:basedOn w:val="prastasis"/>
    <w:rsid w:val="00D92D7A"/>
    <w:pPr>
      <w:shd w:val="clear" w:color="auto" w:fill="FFFFFF"/>
      <w:ind w:left="2325" w:right="2194"/>
      <w:jc w:val="center"/>
    </w:pPr>
    <w:rPr>
      <w:color w:val="000000"/>
      <w:spacing w:val="7"/>
    </w:rPr>
  </w:style>
  <w:style w:type="paragraph" w:customStyle="1" w:styleId="Pagrindinistekstas1">
    <w:name w:val="Pagrindinis tekstas1"/>
    <w:link w:val="BodytextChar"/>
    <w:rsid w:val="00D92D7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harChar1DiagramaDiagrama">
    <w:name w:val="Char Char1 Diagrama Diagrama"/>
    <w:basedOn w:val="prastasis"/>
    <w:rsid w:val="00D92D7A"/>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
    <w:name w:val="Char Char Diagrama Diagrama Diagrama Char Char Diagrama Diagrama Char Char Diagrama Diagrama Char Diagrama Diagrama Char"/>
    <w:basedOn w:val="prastasis"/>
    <w:rsid w:val="00D92D7A"/>
    <w:pPr>
      <w:spacing w:after="160" w:line="240" w:lineRule="exact"/>
    </w:pPr>
    <w:rPr>
      <w:rFonts w:ascii="Tahoma" w:hAnsi="Tahoma"/>
      <w:sz w:val="20"/>
      <w:szCs w:val="20"/>
      <w:lang w:val="en-US"/>
    </w:rPr>
  </w:style>
  <w:style w:type="paragraph" w:styleId="Pagrindinistekstas3">
    <w:name w:val="Body Text 3"/>
    <w:basedOn w:val="prastasis"/>
    <w:link w:val="Pagrindinistekstas3Diagrama"/>
    <w:rsid w:val="00D92D7A"/>
    <w:pPr>
      <w:spacing w:after="120"/>
    </w:pPr>
    <w:rPr>
      <w:sz w:val="16"/>
      <w:szCs w:val="16"/>
      <w:lang w:val="en-GB"/>
    </w:rPr>
  </w:style>
  <w:style w:type="character" w:customStyle="1" w:styleId="Pagrindinistekstas3Diagrama">
    <w:name w:val="Pagrindinis tekstas 3 Diagrama"/>
    <w:basedOn w:val="Numatytasispastraiposriftas"/>
    <w:link w:val="Pagrindinistekstas3"/>
    <w:rsid w:val="00D92D7A"/>
    <w:rPr>
      <w:rFonts w:ascii="Times New Roman" w:eastAsia="Times New Roman" w:hAnsi="Times New Roman" w:cs="Times New Roman"/>
      <w:sz w:val="16"/>
      <w:szCs w:val="16"/>
      <w:lang w:val="en-GB"/>
    </w:rPr>
  </w:style>
  <w:style w:type="paragraph" w:customStyle="1" w:styleId="CharCharDiagrama">
    <w:name w:val="Char Char Diagrama"/>
    <w:aliases w:val="Char Char Diagrama Diagrama Diagrama,Char Char Diagrama Diagrama Diagrama Char Diagrama Char Diagrama Char Diagrama Char"/>
    <w:basedOn w:val="prastasis"/>
    <w:rsid w:val="00D92D7A"/>
    <w:pPr>
      <w:spacing w:after="160" w:line="240" w:lineRule="exact"/>
    </w:pPr>
    <w:rPr>
      <w:rFonts w:ascii="Tahoma" w:hAnsi="Tahoma"/>
      <w:sz w:val="20"/>
      <w:szCs w:val="20"/>
      <w:lang w:val="en-US"/>
    </w:rPr>
  </w:style>
  <w:style w:type="paragraph" w:customStyle="1" w:styleId="CentrBoldm0">
    <w:name w:val="CentrBoldm"/>
    <w:basedOn w:val="prastasis"/>
    <w:rsid w:val="00D92D7A"/>
    <w:pPr>
      <w:autoSpaceDE w:val="0"/>
      <w:autoSpaceDN w:val="0"/>
      <w:adjustRightInd w:val="0"/>
      <w:jc w:val="center"/>
    </w:pPr>
    <w:rPr>
      <w:rFonts w:ascii="TimesLT" w:hAnsi="TimesLT"/>
      <w:b/>
      <w:bCs/>
      <w:sz w:val="20"/>
      <w:lang w:val="en-US"/>
    </w:rPr>
  </w:style>
  <w:style w:type="character" w:customStyle="1" w:styleId="Hipersaitas1">
    <w:name w:val="Hipersaitas1"/>
    <w:rsid w:val="00D92D7A"/>
    <w:rPr>
      <w:rFonts w:cs="Times New Roman"/>
      <w:color w:val="744FB0"/>
      <w:sz w:val="13"/>
      <w:szCs w:val="13"/>
      <w:u w:val="single"/>
    </w:rPr>
  </w:style>
  <w:style w:type="paragraph" w:styleId="Dokumentoinaostekstas">
    <w:name w:val="endnote text"/>
    <w:basedOn w:val="prastasis"/>
    <w:link w:val="DokumentoinaostekstasDiagrama"/>
    <w:semiHidden/>
    <w:rsid w:val="00D92D7A"/>
    <w:rPr>
      <w:sz w:val="20"/>
      <w:szCs w:val="20"/>
      <w:lang w:val="en-GB"/>
    </w:rPr>
  </w:style>
  <w:style w:type="character" w:customStyle="1" w:styleId="DokumentoinaostekstasDiagrama">
    <w:name w:val="Dokumento išnašos tekstas Diagrama"/>
    <w:basedOn w:val="Numatytasispastraiposriftas"/>
    <w:link w:val="Dokumentoinaostekstas"/>
    <w:semiHidden/>
    <w:rsid w:val="00D92D7A"/>
    <w:rPr>
      <w:rFonts w:ascii="Times New Roman" w:eastAsia="Times New Roman" w:hAnsi="Times New Roman" w:cs="Times New Roman"/>
      <w:sz w:val="20"/>
      <w:szCs w:val="20"/>
      <w:lang w:val="en-GB"/>
    </w:rPr>
  </w:style>
  <w:style w:type="character" w:styleId="Dokumentoinaosnumeris">
    <w:name w:val="endnote reference"/>
    <w:semiHidden/>
    <w:rsid w:val="00D92D7A"/>
    <w:rPr>
      <w:rFonts w:cs="Times New Roman"/>
      <w:vertAlign w:val="superscript"/>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D92D7A"/>
    <w:pPr>
      <w:tabs>
        <w:tab w:val="left" w:pos="709"/>
        <w:tab w:val="left" w:pos="1418"/>
        <w:tab w:val="left" w:pos="2126"/>
        <w:tab w:val="right" w:pos="9356"/>
      </w:tabs>
      <w:overflowPunct w:val="0"/>
      <w:autoSpaceDE w:val="0"/>
      <w:autoSpaceDN w:val="0"/>
      <w:adjustRightInd w:val="0"/>
      <w:ind w:firstLine="720"/>
      <w:jc w:val="both"/>
      <w:textAlignment w:val="baseline"/>
    </w:pPr>
    <w:rPr>
      <w:szCs w:val="20"/>
      <w:lang w:val="x-none"/>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D92D7A"/>
    <w:rPr>
      <w:rFonts w:ascii="Times New Roman" w:eastAsia="Times New Roman" w:hAnsi="Times New Roman" w:cs="Times New Roman"/>
      <w:sz w:val="24"/>
      <w:szCs w:val="20"/>
      <w:lang w:val="x-none"/>
    </w:rPr>
  </w:style>
  <w:style w:type="character" w:styleId="Puslapioinaosnuoroda">
    <w:name w:val="footnote reference"/>
    <w:rsid w:val="00D92D7A"/>
    <w:rPr>
      <w:rFonts w:cs="Times New Roman"/>
      <w:vertAlign w:val="superscript"/>
    </w:rPr>
  </w:style>
  <w:style w:type="character" w:customStyle="1" w:styleId="EYBoldsubjectheadingChar">
    <w:name w:val="EY Bold subject heading Char"/>
    <w:rsid w:val="00D92D7A"/>
    <w:rPr>
      <w:rFonts w:ascii="EYInterstate Light" w:hAnsi="EYInterstate Light" w:cs="Times New Roman"/>
      <w:b/>
      <w:kern w:val="12"/>
      <w:sz w:val="24"/>
      <w:szCs w:val="24"/>
      <w:lang w:val="en-GB" w:eastAsia="en-US" w:bidi="ar-SA"/>
    </w:rPr>
  </w:style>
  <w:style w:type="paragraph" w:styleId="Turinys1">
    <w:name w:val="toc 1"/>
    <w:basedOn w:val="prastasis"/>
    <w:next w:val="prastasis"/>
    <w:autoRedefine/>
    <w:rsid w:val="00D92D7A"/>
    <w:pPr>
      <w:ind w:firstLine="851"/>
    </w:pPr>
    <w:rPr>
      <w:lang w:val="en-GB"/>
    </w:rPr>
  </w:style>
  <w:style w:type="paragraph" w:styleId="prastasiniatinklio">
    <w:name w:val="Normal (Web)"/>
    <w:basedOn w:val="prastasis"/>
    <w:rsid w:val="00D92D7A"/>
    <w:pPr>
      <w:spacing w:before="100" w:beforeAutospacing="1" w:after="100" w:afterAutospacing="1"/>
    </w:pPr>
    <w:rPr>
      <w:lang w:val="en-US"/>
    </w:rPr>
  </w:style>
  <w:style w:type="paragraph" w:customStyle="1" w:styleId="normnum2">
    <w:name w:val="norm_num2"/>
    <w:basedOn w:val="prastasis"/>
    <w:rsid w:val="00D92D7A"/>
    <w:pPr>
      <w:tabs>
        <w:tab w:val="left" w:pos="1134"/>
      </w:tabs>
      <w:spacing w:line="360" w:lineRule="auto"/>
      <w:jc w:val="both"/>
    </w:pPr>
    <w:rPr>
      <w:szCs w:val="20"/>
    </w:rPr>
  </w:style>
  <w:style w:type="paragraph" w:styleId="Sraassuenkleliais">
    <w:name w:val="List Bullet"/>
    <w:basedOn w:val="prastasis"/>
    <w:rsid w:val="00D92D7A"/>
    <w:pPr>
      <w:tabs>
        <w:tab w:val="left" w:pos="862"/>
      </w:tabs>
      <w:spacing w:after="120"/>
      <w:jc w:val="both"/>
    </w:pPr>
    <w:rPr>
      <w:szCs w:val="20"/>
    </w:rPr>
  </w:style>
  <w:style w:type="character" w:customStyle="1" w:styleId="CharChar1">
    <w:name w:val="Char Char1"/>
    <w:rsid w:val="00D92D7A"/>
    <w:rPr>
      <w:lang w:val="lt-LT" w:eastAsia="en-US" w:bidi="ar-SA"/>
    </w:rPr>
  </w:style>
  <w:style w:type="character" w:customStyle="1" w:styleId="BodyTextChar0">
    <w:name w:val="Body Text Char"/>
    <w:rsid w:val="00D92D7A"/>
    <w:rPr>
      <w:sz w:val="24"/>
      <w:lang w:val="lt-LT"/>
    </w:rPr>
  </w:style>
  <w:style w:type="paragraph" w:customStyle="1" w:styleId="MAZAS0">
    <w:name w:val="MAZAS"/>
    <w:rsid w:val="00D92D7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BodytextChar">
    <w:name w:val="Body text Char"/>
    <w:link w:val="Pagrindinistekstas1"/>
    <w:rsid w:val="00D92D7A"/>
    <w:rPr>
      <w:rFonts w:ascii="TimesLT" w:eastAsia="Times New Roman" w:hAnsi="TimesLT" w:cs="Times New Roman"/>
      <w:sz w:val="20"/>
      <w:szCs w:val="20"/>
      <w:lang w:val="en-US"/>
    </w:rPr>
  </w:style>
  <w:style w:type="character" w:customStyle="1" w:styleId="tblrowlbl">
    <w:name w:val="tblrowlbl"/>
    <w:rsid w:val="00D92D7A"/>
  </w:style>
  <w:style w:type="paragraph" w:customStyle="1" w:styleId="Patvirtinta">
    <w:name w:val="Patvirtinta"/>
    <w:rsid w:val="00D92D7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DiagramaDiagramaCharCharDiagramaCharCharDiagrama1CharCharDiagramaDiagramaCharCharDiagramaCharChar1DiagramaCharChar">
    <w:name w:val="Diagrama Diagrama Char Char Diagrama Char Char Diagrama1 Char Char Diagrama Diagrama Char Char Diagrama Char Char1 Diagrama Char Char"/>
    <w:basedOn w:val="prastasis"/>
    <w:rsid w:val="00D92D7A"/>
    <w:pPr>
      <w:spacing w:after="160" w:line="240" w:lineRule="exact"/>
    </w:pPr>
    <w:rPr>
      <w:rFonts w:ascii="Tahoma" w:hAnsi="Tahoma"/>
      <w:sz w:val="20"/>
      <w:szCs w:val="20"/>
      <w:lang w:val="en-US"/>
    </w:rPr>
  </w:style>
  <w:style w:type="character" w:customStyle="1" w:styleId="FontStyle23">
    <w:name w:val="Font Style23"/>
    <w:rsid w:val="00D92D7A"/>
    <w:rPr>
      <w:rFonts w:ascii="Times New Roman" w:hAnsi="Times New Roman" w:cs="Times New Roman" w:hint="default"/>
      <w:sz w:val="20"/>
    </w:rPr>
  </w:style>
  <w:style w:type="character" w:customStyle="1" w:styleId="normal-h">
    <w:name w:val="normal-h"/>
    <w:rsid w:val="00D92D7A"/>
  </w:style>
  <w:style w:type="paragraph" w:customStyle="1" w:styleId="Style14">
    <w:name w:val="Style14"/>
    <w:basedOn w:val="prastasis"/>
    <w:rsid w:val="00D92D7A"/>
    <w:pPr>
      <w:widowControl w:val="0"/>
      <w:autoSpaceDE w:val="0"/>
      <w:autoSpaceDN w:val="0"/>
      <w:adjustRightInd w:val="0"/>
      <w:spacing w:line="259" w:lineRule="exact"/>
      <w:jc w:val="both"/>
    </w:pPr>
    <w:rPr>
      <w:lang w:val="en-US"/>
    </w:rPr>
  </w:style>
  <w:style w:type="paragraph" w:styleId="Sraopastraipa">
    <w:name w:val="List Paragraph"/>
    <w:basedOn w:val="prastasis"/>
    <w:link w:val="SraopastraipaDiagrama"/>
    <w:uiPriority w:val="34"/>
    <w:qFormat/>
    <w:rsid w:val="00D92D7A"/>
    <w:pPr>
      <w:ind w:left="1296"/>
    </w:pPr>
    <w:rPr>
      <w:lang w:val="en-GB"/>
    </w:rPr>
  </w:style>
  <w:style w:type="character" w:customStyle="1" w:styleId="PaprastasistekstasDiagrama">
    <w:name w:val="Paprastasis tekstas Diagrama"/>
    <w:link w:val="Paprastasistekstas"/>
    <w:rsid w:val="00D92D7A"/>
    <w:rPr>
      <w:rFonts w:ascii="Courier New" w:eastAsia="Calibri" w:hAnsi="Courier New"/>
      <w:sz w:val="24"/>
    </w:rPr>
  </w:style>
  <w:style w:type="paragraph" w:styleId="Paprastasistekstas">
    <w:name w:val="Plain Text"/>
    <w:basedOn w:val="prastasis"/>
    <w:link w:val="PaprastasistekstasDiagrama"/>
    <w:rsid w:val="00D92D7A"/>
    <w:rPr>
      <w:rFonts w:ascii="Courier New" w:eastAsia="Calibri" w:hAnsi="Courier New" w:cstheme="minorBidi"/>
      <w:szCs w:val="22"/>
    </w:rPr>
  </w:style>
  <w:style w:type="character" w:customStyle="1" w:styleId="PaprastasistekstasDiagrama1">
    <w:name w:val="Paprastasis tekstas Diagrama1"/>
    <w:basedOn w:val="Numatytasispastraiposriftas"/>
    <w:uiPriority w:val="99"/>
    <w:semiHidden/>
    <w:rsid w:val="00D92D7A"/>
    <w:rPr>
      <w:rFonts w:ascii="Consolas" w:eastAsia="Times New Roman" w:hAnsi="Consolas" w:cs="Consolas"/>
      <w:sz w:val="21"/>
      <w:szCs w:val="21"/>
    </w:rPr>
  </w:style>
  <w:style w:type="character" w:styleId="Vietosrezervavimoenklotekstas">
    <w:name w:val="Placeholder Text"/>
    <w:basedOn w:val="Numatytasispastraiposriftas"/>
    <w:uiPriority w:val="99"/>
    <w:semiHidden/>
    <w:rsid w:val="001F3A30"/>
    <w:rPr>
      <w:color w:val="808080"/>
    </w:rPr>
  </w:style>
  <w:style w:type="numbering" w:customStyle="1" w:styleId="Sraonra1">
    <w:name w:val="Sąrašo nėra1"/>
    <w:next w:val="Sraonra"/>
    <w:uiPriority w:val="99"/>
    <w:semiHidden/>
    <w:unhideWhenUsed/>
    <w:rsid w:val="00230D0C"/>
  </w:style>
  <w:style w:type="character" w:customStyle="1" w:styleId="apple-style-span">
    <w:name w:val="apple-style-span"/>
    <w:rsid w:val="00230D0C"/>
  </w:style>
  <w:style w:type="character" w:customStyle="1" w:styleId="apple-converted-space">
    <w:name w:val="apple-converted-space"/>
    <w:rsid w:val="00230D0C"/>
  </w:style>
  <w:style w:type="paragraph" w:customStyle="1" w:styleId="Sraopastraipa10">
    <w:name w:val="Sąrao pastraipa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paragraph" w:customStyle="1" w:styleId="ListParagraph1">
    <w:name w:val="List Paragraph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table" w:customStyle="1" w:styleId="Lentelstinklelis1">
    <w:name w:val="Lentelės tinklelis1"/>
    <w:basedOn w:val="prastojilentel"/>
    <w:next w:val="Lentelstinklelis"/>
    <w:uiPriority w:val="59"/>
    <w:rsid w:val="00230D0C"/>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pewriter">
    <w:name w:val="Typewriter"/>
    <w:rsid w:val="00656872"/>
    <w:rPr>
      <w:rFonts w:ascii="Courier New" w:hAnsi="Courier New"/>
      <w:sz w:val="20"/>
      <w:szCs w:val="20"/>
    </w:rPr>
  </w:style>
  <w:style w:type="character" w:customStyle="1" w:styleId="SraopastraipaDiagrama">
    <w:name w:val="Sąrašo pastraipa Diagrama"/>
    <w:link w:val="Sraopastraipa"/>
    <w:uiPriority w:val="34"/>
    <w:locked/>
    <w:rsid w:val="002E74E0"/>
    <w:rPr>
      <w:rFonts w:ascii="Times New Roman" w:eastAsia="Times New Roman" w:hAnsi="Times New Roman" w:cs="Times New Roman"/>
      <w:sz w:val="24"/>
      <w:szCs w:val="24"/>
      <w:lang w:val="en-GB"/>
    </w:rPr>
  </w:style>
  <w:style w:type="character" w:customStyle="1" w:styleId="Temosantrat2">
    <w:name w:val="Temos antraštė #2"/>
    <w:rsid w:val="0057558D"/>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57558D"/>
    <w:rPr>
      <w:rFonts w:ascii="Times New Roman" w:hAnsi="Times New Roman" w:cs="Times New Roman"/>
      <w:b w:val="0"/>
      <w:bCs w:val="0"/>
      <w:spacing w:val="0"/>
      <w:sz w:val="19"/>
      <w:szCs w:val="19"/>
      <w:shd w:val="clear" w:color="auto" w:fill="FFFFFF"/>
    </w:rPr>
  </w:style>
  <w:style w:type="character" w:customStyle="1" w:styleId="PagrindinistekstasPusjuodis">
    <w:name w:val="Pagrindinis tekstas + Pusjuodis"/>
    <w:rsid w:val="0057558D"/>
    <w:rPr>
      <w:b/>
      <w:bCs/>
      <w:shd w:val="clear" w:color="auto" w:fill="FFFFFF"/>
    </w:rPr>
  </w:style>
  <w:style w:type="character" w:customStyle="1" w:styleId="PagrindinistekstasPusjuodis41">
    <w:name w:val="Pagrindinis tekstas + Pusjuodis41"/>
    <w:rsid w:val="0057558D"/>
    <w:rPr>
      <w:b/>
      <w:bCs/>
      <w:sz w:val="19"/>
      <w:szCs w:val="19"/>
      <w:shd w:val="clear" w:color="auto" w:fill="FFFFFF"/>
    </w:rPr>
  </w:style>
  <w:style w:type="character" w:customStyle="1" w:styleId="PagrindinistekstasPusjuodis40">
    <w:name w:val="Pagrindinis tekstas + Pusjuodis40"/>
    <w:rsid w:val="0057558D"/>
    <w:rPr>
      <w:b/>
      <w:bCs/>
      <w:noProof/>
      <w:sz w:val="19"/>
      <w:szCs w:val="19"/>
      <w:shd w:val="clear" w:color="auto" w:fill="FFFFFF"/>
    </w:rPr>
  </w:style>
  <w:style w:type="character" w:customStyle="1" w:styleId="Temosantrat20">
    <w:name w:val="Temos antraštė #2_"/>
    <w:link w:val="Temosantrat21"/>
    <w:rsid w:val="0057558D"/>
    <w:rPr>
      <w:b/>
      <w:bCs/>
      <w:sz w:val="19"/>
      <w:szCs w:val="19"/>
      <w:shd w:val="clear" w:color="auto" w:fill="FFFFFF"/>
    </w:rPr>
  </w:style>
  <w:style w:type="paragraph" w:customStyle="1" w:styleId="Temosantrat21">
    <w:name w:val="Temos antraštė #21"/>
    <w:basedOn w:val="prastasis"/>
    <w:link w:val="Temosantrat20"/>
    <w:rsid w:val="0057558D"/>
    <w:pPr>
      <w:shd w:val="clear" w:color="auto" w:fill="FFFFFF"/>
      <w:spacing w:before="420" w:after="300" w:line="240" w:lineRule="atLeast"/>
      <w:jc w:val="both"/>
      <w:outlineLvl w:val="1"/>
    </w:pPr>
    <w:rPr>
      <w:rFonts w:asciiTheme="minorHAnsi" w:eastAsiaTheme="minorHAnsi" w:hAnsiTheme="minorHAnsi" w:cstheme="minorBidi"/>
      <w:b/>
      <w:bCs/>
      <w:sz w:val="19"/>
      <w:szCs w:val="19"/>
    </w:rPr>
  </w:style>
  <w:style w:type="character" w:customStyle="1" w:styleId="Pagrindinistekstas20">
    <w:name w:val="Pagrindinis tekstas2"/>
    <w:rsid w:val="0057558D"/>
    <w:rPr>
      <w:sz w:val="19"/>
      <w:szCs w:val="19"/>
      <w:u w:val="single"/>
      <w:shd w:val="clear" w:color="auto" w:fill="FFFFFF"/>
    </w:rPr>
  </w:style>
  <w:style w:type="character" w:customStyle="1" w:styleId="PagrindinistekstasPusjuodis39">
    <w:name w:val="Pagrindinis tekstas + Pusjuodis39"/>
    <w:rsid w:val="0057558D"/>
    <w:rPr>
      <w:b/>
      <w:bCs/>
      <w:sz w:val="19"/>
      <w:szCs w:val="19"/>
      <w:shd w:val="clear" w:color="auto" w:fill="FFFFFF"/>
    </w:rPr>
  </w:style>
  <w:style w:type="character" w:customStyle="1" w:styleId="PagrindinistekstasPusjuodis38">
    <w:name w:val="Pagrindinis tekstas + Pusjuodis38"/>
    <w:rsid w:val="0057558D"/>
    <w:rPr>
      <w:b/>
      <w:bCs/>
      <w:noProof/>
      <w:sz w:val="19"/>
      <w:szCs w:val="19"/>
      <w:shd w:val="clear" w:color="auto" w:fill="FFFFFF"/>
    </w:rPr>
  </w:style>
  <w:style w:type="character" w:customStyle="1" w:styleId="PagrindinistekstasPusjuodis37">
    <w:name w:val="Pagrindinis tekstas + Pusjuodis37"/>
    <w:rsid w:val="0057558D"/>
    <w:rPr>
      <w:b/>
      <w:bCs/>
      <w:sz w:val="19"/>
      <w:szCs w:val="19"/>
      <w:shd w:val="clear" w:color="auto" w:fill="FFFFFF"/>
    </w:rPr>
  </w:style>
  <w:style w:type="character" w:customStyle="1" w:styleId="PagrindinistekstasPusjuodis36">
    <w:name w:val="Pagrindinis tekstas + Pusjuodis36"/>
    <w:rsid w:val="0057558D"/>
    <w:rPr>
      <w:b/>
      <w:bCs/>
      <w:noProof/>
      <w:sz w:val="19"/>
      <w:szCs w:val="19"/>
      <w:shd w:val="clear" w:color="auto" w:fill="FFFFFF"/>
    </w:rPr>
  </w:style>
  <w:style w:type="character" w:customStyle="1" w:styleId="LLCTekstas">
    <w:name w:val="LLCTekstas"/>
    <w:rsid w:val="0057558D"/>
  </w:style>
  <w:style w:type="paragraph" w:styleId="Betarp">
    <w:name w:val="No Spacing"/>
    <w:uiPriority w:val="1"/>
    <w:qFormat/>
    <w:rsid w:val="004E62A1"/>
    <w:pPr>
      <w:spacing w:after="0" w:line="240" w:lineRule="auto"/>
    </w:pPr>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838077">
      <w:bodyDiv w:val="1"/>
      <w:marLeft w:val="0"/>
      <w:marRight w:val="0"/>
      <w:marTop w:val="0"/>
      <w:marBottom w:val="0"/>
      <w:divBdr>
        <w:top w:val="none" w:sz="0" w:space="0" w:color="auto"/>
        <w:left w:val="none" w:sz="0" w:space="0" w:color="auto"/>
        <w:bottom w:val="none" w:sz="0" w:space="0" w:color="auto"/>
        <w:right w:val="none" w:sz="0" w:space="0" w:color="auto"/>
      </w:divBdr>
    </w:div>
    <w:div w:id="157037173">
      <w:bodyDiv w:val="1"/>
      <w:marLeft w:val="0"/>
      <w:marRight w:val="0"/>
      <w:marTop w:val="0"/>
      <w:marBottom w:val="0"/>
      <w:divBdr>
        <w:top w:val="none" w:sz="0" w:space="0" w:color="auto"/>
        <w:left w:val="none" w:sz="0" w:space="0" w:color="auto"/>
        <w:bottom w:val="none" w:sz="0" w:space="0" w:color="auto"/>
        <w:right w:val="none" w:sz="0" w:space="0" w:color="auto"/>
      </w:divBdr>
    </w:div>
    <w:div w:id="313071695">
      <w:bodyDiv w:val="1"/>
      <w:marLeft w:val="0"/>
      <w:marRight w:val="0"/>
      <w:marTop w:val="0"/>
      <w:marBottom w:val="0"/>
      <w:divBdr>
        <w:top w:val="none" w:sz="0" w:space="0" w:color="auto"/>
        <w:left w:val="none" w:sz="0" w:space="0" w:color="auto"/>
        <w:bottom w:val="none" w:sz="0" w:space="0" w:color="auto"/>
        <w:right w:val="none" w:sz="0" w:space="0" w:color="auto"/>
      </w:divBdr>
    </w:div>
    <w:div w:id="348213756">
      <w:bodyDiv w:val="1"/>
      <w:marLeft w:val="0"/>
      <w:marRight w:val="0"/>
      <w:marTop w:val="0"/>
      <w:marBottom w:val="0"/>
      <w:divBdr>
        <w:top w:val="none" w:sz="0" w:space="0" w:color="auto"/>
        <w:left w:val="none" w:sz="0" w:space="0" w:color="auto"/>
        <w:bottom w:val="none" w:sz="0" w:space="0" w:color="auto"/>
        <w:right w:val="none" w:sz="0" w:space="0" w:color="auto"/>
      </w:divBdr>
    </w:div>
    <w:div w:id="499391781">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37360131">
      <w:bodyDiv w:val="1"/>
      <w:marLeft w:val="0"/>
      <w:marRight w:val="0"/>
      <w:marTop w:val="0"/>
      <w:marBottom w:val="0"/>
      <w:divBdr>
        <w:top w:val="none" w:sz="0" w:space="0" w:color="auto"/>
        <w:left w:val="none" w:sz="0" w:space="0" w:color="auto"/>
        <w:bottom w:val="none" w:sz="0" w:space="0" w:color="auto"/>
        <w:right w:val="none" w:sz="0" w:space="0" w:color="auto"/>
      </w:divBdr>
    </w:div>
    <w:div w:id="761607469">
      <w:bodyDiv w:val="1"/>
      <w:marLeft w:val="0"/>
      <w:marRight w:val="0"/>
      <w:marTop w:val="0"/>
      <w:marBottom w:val="0"/>
      <w:divBdr>
        <w:top w:val="none" w:sz="0" w:space="0" w:color="auto"/>
        <w:left w:val="none" w:sz="0" w:space="0" w:color="auto"/>
        <w:bottom w:val="none" w:sz="0" w:space="0" w:color="auto"/>
        <w:right w:val="none" w:sz="0" w:space="0" w:color="auto"/>
      </w:divBdr>
    </w:div>
    <w:div w:id="803423277">
      <w:bodyDiv w:val="1"/>
      <w:marLeft w:val="0"/>
      <w:marRight w:val="0"/>
      <w:marTop w:val="0"/>
      <w:marBottom w:val="0"/>
      <w:divBdr>
        <w:top w:val="none" w:sz="0" w:space="0" w:color="auto"/>
        <w:left w:val="none" w:sz="0" w:space="0" w:color="auto"/>
        <w:bottom w:val="none" w:sz="0" w:space="0" w:color="auto"/>
        <w:right w:val="none" w:sz="0" w:space="0" w:color="auto"/>
      </w:divBdr>
    </w:div>
    <w:div w:id="892890023">
      <w:bodyDiv w:val="1"/>
      <w:marLeft w:val="0"/>
      <w:marRight w:val="0"/>
      <w:marTop w:val="0"/>
      <w:marBottom w:val="0"/>
      <w:divBdr>
        <w:top w:val="none" w:sz="0" w:space="0" w:color="auto"/>
        <w:left w:val="none" w:sz="0" w:space="0" w:color="auto"/>
        <w:bottom w:val="none" w:sz="0" w:space="0" w:color="auto"/>
        <w:right w:val="none" w:sz="0" w:space="0" w:color="auto"/>
      </w:divBdr>
    </w:div>
    <w:div w:id="897743809">
      <w:bodyDiv w:val="1"/>
      <w:marLeft w:val="0"/>
      <w:marRight w:val="0"/>
      <w:marTop w:val="0"/>
      <w:marBottom w:val="0"/>
      <w:divBdr>
        <w:top w:val="none" w:sz="0" w:space="0" w:color="auto"/>
        <w:left w:val="none" w:sz="0" w:space="0" w:color="auto"/>
        <w:bottom w:val="none" w:sz="0" w:space="0" w:color="auto"/>
        <w:right w:val="none" w:sz="0" w:space="0" w:color="auto"/>
      </w:divBdr>
    </w:div>
    <w:div w:id="1004280493">
      <w:bodyDiv w:val="1"/>
      <w:marLeft w:val="0"/>
      <w:marRight w:val="0"/>
      <w:marTop w:val="0"/>
      <w:marBottom w:val="0"/>
      <w:divBdr>
        <w:top w:val="none" w:sz="0" w:space="0" w:color="auto"/>
        <w:left w:val="none" w:sz="0" w:space="0" w:color="auto"/>
        <w:bottom w:val="none" w:sz="0" w:space="0" w:color="auto"/>
        <w:right w:val="none" w:sz="0" w:space="0" w:color="auto"/>
      </w:divBdr>
    </w:div>
    <w:div w:id="1042049239">
      <w:bodyDiv w:val="1"/>
      <w:marLeft w:val="0"/>
      <w:marRight w:val="0"/>
      <w:marTop w:val="0"/>
      <w:marBottom w:val="0"/>
      <w:divBdr>
        <w:top w:val="none" w:sz="0" w:space="0" w:color="auto"/>
        <w:left w:val="none" w:sz="0" w:space="0" w:color="auto"/>
        <w:bottom w:val="none" w:sz="0" w:space="0" w:color="auto"/>
        <w:right w:val="none" w:sz="0" w:space="0" w:color="auto"/>
      </w:divBdr>
    </w:div>
    <w:div w:id="1229922931">
      <w:bodyDiv w:val="1"/>
      <w:marLeft w:val="0"/>
      <w:marRight w:val="0"/>
      <w:marTop w:val="0"/>
      <w:marBottom w:val="0"/>
      <w:divBdr>
        <w:top w:val="none" w:sz="0" w:space="0" w:color="auto"/>
        <w:left w:val="none" w:sz="0" w:space="0" w:color="auto"/>
        <w:bottom w:val="none" w:sz="0" w:space="0" w:color="auto"/>
        <w:right w:val="none" w:sz="0" w:space="0" w:color="auto"/>
      </w:divBdr>
    </w:div>
    <w:div w:id="1620990750">
      <w:bodyDiv w:val="1"/>
      <w:marLeft w:val="0"/>
      <w:marRight w:val="0"/>
      <w:marTop w:val="0"/>
      <w:marBottom w:val="0"/>
      <w:divBdr>
        <w:top w:val="none" w:sz="0" w:space="0" w:color="auto"/>
        <w:left w:val="none" w:sz="0" w:space="0" w:color="auto"/>
        <w:bottom w:val="none" w:sz="0" w:space="0" w:color="auto"/>
        <w:right w:val="none" w:sz="0" w:space="0" w:color="auto"/>
      </w:divBdr>
    </w:div>
    <w:div w:id="1729038651">
      <w:bodyDiv w:val="1"/>
      <w:marLeft w:val="0"/>
      <w:marRight w:val="0"/>
      <w:marTop w:val="0"/>
      <w:marBottom w:val="0"/>
      <w:divBdr>
        <w:top w:val="none" w:sz="0" w:space="0" w:color="auto"/>
        <w:left w:val="none" w:sz="0" w:space="0" w:color="auto"/>
        <w:bottom w:val="none" w:sz="0" w:space="0" w:color="auto"/>
        <w:right w:val="none" w:sz="0" w:space="0" w:color="auto"/>
      </w:divBdr>
    </w:div>
    <w:div w:id="1852716607">
      <w:bodyDiv w:val="1"/>
      <w:marLeft w:val="0"/>
      <w:marRight w:val="0"/>
      <w:marTop w:val="0"/>
      <w:marBottom w:val="0"/>
      <w:divBdr>
        <w:top w:val="none" w:sz="0" w:space="0" w:color="auto"/>
        <w:left w:val="none" w:sz="0" w:space="0" w:color="auto"/>
        <w:bottom w:val="none" w:sz="0" w:space="0" w:color="auto"/>
        <w:right w:val="none" w:sz="0" w:space="0" w:color="auto"/>
      </w:divBdr>
    </w:div>
    <w:div w:id="1869290043">
      <w:bodyDiv w:val="1"/>
      <w:marLeft w:val="0"/>
      <w:marRight w:val="0"/>
      <w:marTop w:val="0"/>
      <w:marBottom w:val="0"/>
      <w:divBdr>
        <w:top w:val="none" w:sz="0" w:space="0" w:color="auto"/>
        <w:left w:val="none" w:sz="0" w:space="0" w:color="auto"/>
        <w:bottom w:val="none" w:sz="0" w:space="0" w:color="auto"/>
        <w:right w:val="none" w:sz="0" w:space="0" w:color="auto"/>
      </w:divBdr>
    </w:div>
    <w:div w:id="1880700257">
      <w:bodyDiv w:val="1"/>
      <w:marLeft w:val="0"/>
      <w:marRight w:val="0"/>
      <w:marTop w:val="0"/>
      <w:marBottom w:val="0"/>
      <w:divBdr>
        <w:top w:val="none" w:sz="0" w:space="0" w:color="auto"/>
        <w:left w:val="none" w:sz="0" w:space="0" w:color="auto"/>
        <w:bottom w:val="none" w:sz="0" w:space="0" w:color="auto"/>
        <w:right w:val="none" w:sz="0" w:space="0" w:color="auto"/>
      </w:divBdr>
      <w:divsChild>
        <w:div w:id="1498421418">
          <w:marLeft w:val="0"/>
          <w:marRight w:val="0"/>
          <w:marTop w:val="0"/>
          <w:marBottom w:val="0"/>
          <w:divBdr>
            <w:top w:val="none" w:sz="0" w:space="0" w:color="auto"/>
            <w:left w:val="none" w:sz="0" w:space="0" w:color="auto"/>
            <w:bottom w:val="none" w:sz="0" w:space="0" w:color="auto"/>
            <w:right w:val="none" w:sz="0" w:space="0" w:color="auto"/>
          </w:divBdr>
        </w:div>
        <w:div w:id="1139298033">
          <w:marLeft w:val="0"/>
          <w:marRight w:val="0"/>
          <w:marTop w:val="0"/>
          <w:marBottom w:val="0"/>
          <w:divBdr>
            <w:top w:val="none" w:sz="0" w:space="0" w:color="auto"/>
            <w:left w:val="none" w:sz="0" w:space="0" w:color="auto"/>
            <w:bottom w:val="none" w:sz="0" w:space="0" w:color="auto"/>
            <w:right w:val="none" w:sz="0" w:space="0" w:color="auto"/>
          </w:divBdr>
        </w:div>
        <w:div w:id="517813955">
          <w:marLeft w:val="0"/>
          <w:marRight w:val="0"/>
          <w:marTop w:val="0"/>
          <w:marBottom w:val="0"/>
          <w:divBdr>
            <w:top w:val="none" w:sz="0" w:space="0" w:color="auto"/>
            <w:left w:val="none" w:sz="0" w:space="0" w:color="auto"/>
            <w:bottom w:val="none" w:sz="0" w:space="0" w:color="auto"/>
            <w:right w:val="none" w:sz="0" w:space="0" w:color="auto"/>
          </w:divBdr>
        </w:div>
        <w:div w:id="2145850150">
          <w:marLeft w:val="0"/>
          <w:marRight w:val="0"/>
          <w:marTop w:val="0"/>
          <w:marBottom w:val="0"/>
          <w:divBdr>
            <w:top w:val="none" w:sz="0" w:space="0" w:color="auto"/>
            <w:left w:val="none" w:sz="0" w:space="0" w:color="auto"/>
            <w:bottom w:val="none" w:sz="0" w:space="0" w:color="auto"/>
            <w:right w:val="none" w:sz="0" w:space="0" w:color="auto"/>
          </w:divBdr>
        </w:div>
        <w:div w:id="779951494">
          <w:marLeft w:val="0"/>
          <w:marRight w:val="0"/>
          <w:marTop w:val="0"/>
          <w:marBottom w:val="0"/>
          <w:divBdr>
            <w:top w:val="none" w:sz="0" w:space="0" w:color="auto"/>
            <w:left w:val="none" w:sz="0" w:space="0" w:color="auto"/>
            <w:bottom w:val="none" w:sz="0" w:space="0" w:color="auto"/>
            <w:right w:val="none" w:sz="0" w:space="0" w:color="auto"/>
          </w:divBdr>
        </w:div>
        <w:div w:id="863442691">
          <w:marLeft w:val="0"/>
          <w:marRight w:val="0"/>
          <w:marTop w:val="0"/>
          <w:marBottom w:val="0"/>
          <w:divBdr>
            <w:top w:val="none" w:sz="0" w:space="0" w:color="auto"/>
            <w:left w:val="none" w:sz="0" w:space="0" w:color="auto"/>
            <w:bottom w:val="none" w:sz="0" w:space="0" w:color="auto"/>
            <w:right w:val="none" w:sz="0" w:space="0" w:color="auto"/>
          </w:divBdr>
        </w:div>
        <w:div w:id="1813476202">
          <w:marLeft w:val="0"/>
          <w:marRight w:val="0"/>
          <w:marTop w:val="0"/>
          <w:marBottom w:val="0"/>
          <w:divBdr>
            <w:top w:val="none" w:sz="0" w:space="0" w:color="auto"/>
            <w:left w:val="none" w:sz="0" w:space="0" w:color="auto"/>
            <w:bottom w:val="none" w:sz="0" w:space="0" w:color="auto"/>
            <w:right w:val="none" w:sz="0" w:space="0" w:color="auto"/>
          </w:divBdr>
        </w:div>
        <w:div w:id="1534029106">
          <w:marLeft w:val="0"/>
          <w:marRight w:val="0"/>
          <w:marTop w:val="0"/>
          <w:marBottom w:val="0"/>
          <w:divBdr>
            <w:top w:val="none" w:sz="0" w:space="0" w:color="auto"/>
            <w:left w:val="none" w:sz="0" w:space="0" w:color="auto"/>
            <w:bottom w:val="none" w:sz="0" w:space="0" w:color="auto"/>
            <w:right w:val="none" w:sz="0" w:space="0" w:color="auto"/>
          </w:divBdr>
        </w:div>
        <w:div w:id="976229832">
          <w:marLeft w:val="0"/>
          <w:marRight w:val="0"/>
          <w:marTop w:val="0"/>
          <w:marBottom w:val="0"/>
          <w:divBdr>
            <w:top w:val="none" w:sz="0" w:space="0" w:color="auto"/>
            <w:left w:val="none" w:sz="0" w:space="0" w:color="auto"/>
            <w:bottom w:val="none" w:sz="0" w:space="0" w:color="auto"/>
            <w:right w:val="none" w:sz="0" w:space="0" w:color="auto"/>
          </w:divBdr>
        </w:div>
        <w:div w:id="880628669">
          <w:marLeft w:val="0"/>
          <w:marRight w:val="0"/>
          <w:marTop w:val="0"/>
          <w:marBottom w:val="0"/>
          <w:divBdr>
            <w:top w:val="none" w:sz="0" w:space="0" w:color="auto"/>
            <w:left w:val="none" w:sz="0" w:space="0" w:color="auto"/>
            <w:bottom w:val="none" w:sz="0" w:space="0" w:color="auto"/>
            <w:right w:val="none" w:sz="0" w:space="0" w:color="auto"/>
          </w:divBdr>
        </w:div>
        <w:div w:id="512452841">
          <w:marLeft w:val="0"/>
          <w:marRight w:val="0"/>
          <w:marTop w:val="0"/>
          <w:marBottom w:val="0"/>
          <w:divBdr>
            <w:top w:val="none" w:sz="0" w:space="0" w:color="auto"/>
            <w:left w:val="none" w:sz="0" w:space="0" w:color="auto"/>
            <w:bottom w:val="none" w:sz="0" w:space="0" w:color="auto"/>
            <w:right w:val="none" w:sz="0" w:space="0" w:color="auto"/>
          </w:divBdr>
        </w:div>
        <w:div w:id="1487821420">
          <w:marLeft w:val="0"/>
          <w:marRight w:val="0"/>
          <w:marTop w:val="0"/>
          <w:marBottom w:val="0"/>
          <w:divBdr>
            <w:top w:val="none" w:sz="0" w:space="0" w:color="auto"/>
            <w:left w:val="none" w:sz="0" w:space="0" w:color="auto"/>
            <w:bottom w:val="none" w:sz="0" w:space="0" w:color="auto"/>
            <w:right w:val="none" w:sz="0" w:space="0" w:color="auto"/>
          </w:divBdr>
        </w:div>
        <w:div w:id="1534271038">
          <w:marLeft w:val="0"/>
          <w:marRight w:val="0"/>
          <w:marTop w:val="0"/>
          <w:marBottom w:val="0"/>
          <w:divBdr>
            <w:top w:val="none" w:sz="0" w:space="0" w:color="auto"/>
            <w:left w:val="none" w:sz="0" w:space="0" w:color="auto"/>
            <w:bottom w:val="none" w:sz="0" w:space="0" w:color="auto"/>
            <w:right w:val="none" w:sz="0" w:space="0" w:color="auto"/>
          </w:divBdr>
        </w:div>
        <w:div w:id="964852305">
          <w:marLeft w:val="0"/>
          <w:marRight w:val="0"/>
          <w:marTop w:val="0"/>
          <w:marBottom w:val="0"/>
          <w:divBdr>
            <w:top w:val="none" w:sz="0" w:space="0" w:color="auto"/>
            <w:left w:val="none" w:sz="0" w:space="0" w:color="auto"/>
            <w:bottom w:val="none" w:sz="0" w:space="0" w:color="auto"/>
            <w:right w:val="none" w:sz="0" w:space="0" w:color="auto"/>
          </w:divBdr>
        </w:div>
        <w:div w:id="260261501">
          <w:marLeft w:val="0"/>
          <w:marRight w:val="0"/>
          <w:marTop w:val="0"/>
          <w:marBottom w:val="0"/>
          <w:divBdr>
            <w:top w:val="none" w:sz="0" w:space="0" w:color="auto"/>
            <w:left w:val="none" w:sz="0" w:space="0" w:color="auto"/>
            <w:bottom w:val="none" w:sz="0" w:space="0" w:color="auto"/>
            <w:right w:val="none" w:sz="0" w:space="0" w:color="auto"/>
          </w:divBdr>
        </w:div>
        <w:div w:id="1409814020">
          <w:marLeft w:val="0"/>
          <w:marRight w:val="0"/>
          <w:marTop w:val="0"/>
          <w:marBottom w:val="0"/>
          <w:divBdr>
            <w:top w:val="none" w:sz="0" w:space="0" w:color="auto"/>
            <w:left w:val="none" w:sz="0" w:space="0" w:color="auto"/>
            <w:bottom w:val="none" w:sz="0" w:space="0" w:color="auto"/>
            <w:right w:val="none" w:sz="0" w:space="0" w:color="auto"/>
          </w:divBdr>
        </w:div>
        <w:div w:id="1068765485">
          <w:marLeft w:val="0"/>
          <w:marRight w:val="0"/>
          <w:marTop w:val="0"/>
          <w:marBottom w:val="0"/>
          <w:divBdr>
            <w:top w:val="none" w:sz="0" w:space="0" w:color="auto"/>
            <w:left w:val="none" w:sz="0" w:space="0" w:color="auto"/>
            <w:bottom w:val="none" w:sz="0" w:space="0" w:color="auto"/>
            <w:right w:val="none" w:sz="0" w:space="0" w:color="auto"/>
          </w:divBdr>
        </w:div>
        <w:div w:id="1744527753">
          <w:marLeft w:val="0"/>
          <w:marRight w:val="0"/>
          <w:marTop w:val="0"/>
          <w:marBottom w:val="0"/>
          <w:divBdr>
            <w:top w:val="none" w:sz="0" w:space="0" w:color="auto"/>
            <w:left w:val="none" w:sz="0" w:space="0" w:color="auto"/>
            <w:bottom w:val="none" w:sz="0" w:space="0" w:color="auto"/>
            <w:right w:val="none" w:sz="0" w:space="0" w:color="auto"/>
          </w:divBdr>
        </w:div>
        <w:div w:id="1775130873">
          <w:marLeft w:val="0"/>
          <w:marRight w:val="0"/>
          <w:marTop w:val="0"/>
          <w:marBottom w:val="0"/>
          <w:divBdr>
            <w:top w:val="none" w:sz="0" w:space="0" w:color="auto"/>
            <w:left w:val="none" w:sz="0" w:space="0" w:color="auto"/>
            <w:bottom w:val="none" w:sz="0" w:space="0" w:color="auto"/>
            <w:right w:val="none" w:sz="0" w:space="0" w:color="auto"/>
          </w:divBdr>
        </w:div>
        <w:div w:id="1817724642">
          <w:marLeft w:val="0"/>
          <w:marRight w:val="0"/>
          <w:marTop w:val="0"/>
          <w:marBottom w:val="0"/>
          <w:divBdr>
            <w:top w:val="none" w:sz="0" w:space="0" w:color="auto"/>
            <w:left w:val="none" w:sz="0" w:space="0" w:color="auto"/>
            <w:bottom w:val="none" w:sz="0" w:space="0" w:color="auto"/>
            <w:right w:val="none" w:sz="0" w:space="0" w:color="auto"/>
          </w:divBdr>
        </w:div>
        <w:div w:id="1835535943">
          <w:marLeft w:val="0"/>
          <w:marRight w:val="0"/>
          <w:marTop w:val="0"/>
          <w:marBottom w:val="0"/>
          <w:divBdr>
            <w:top w:val="none" w:sz="0" w:space="0" w:color="auto"/>
            <w:left w:val="none" w:sz="0" w:space="0" w:color="auto"/>
            <w:bottom w:val="none" w:sz="0" w:space="0" w:color="auto"/>
            <w:right w:val="none" w:sz="0" w:space="0" w:color="auto"/>
          </w:divBdr>
        </w:div>
        <w:div w:id="1079130326">
          <w:marLeft w:val="0"/>
          <w:marRight w:val="0"/>
          <w:marTop w:val="0"/>
          <w:marBottom w:val="0"/>
          <w:divBdr>
            <w:top w:val="none" w:sz="0" w:space="0" w:color="auto"/>
            <w:left w:val="none" w:sz="0" w:space="0" w:color="auto"/>
            <w:bottom w:val="none" w:sz="0" w:space="0" w:color="auto"/>
            <w:right w:val="none" w:sz="0" w:space="0" w:color="auto"/>
          </w:divBdr>
        </w:div>
        <w:div w:id="140004910">
          <w:marLeft w:val="0"/>
          <w:marRight w:val="0"/>
          <w:marTop w:val="0"/>
          <w:marBottom w:val="0"/>
          <w:divBdr>
            <w:top w:val="none" w:sz="0" w:space="0" w:color="auto"/>
            <w:left w:val="none" w:sz="0" w:space="0" w:color="auto"/>
            <w:bottom w:val="none" w:sz="0" w:space="0" w:color="auto"/>
            <w:right w:val="none" w:sz="0" w:space="0" w:color="auto"/>
          </w:divBdr>
        </w:div>
        <w:div w:id="1574730193">
          <w:marLeft w:val="0"/>
          <w:marRight w:val="0"/>
          <w:marTop w:val="0"/>
          <w:marBottom w:val="0"/>
          <w:divBdr>
            <w:top w:val="none" w:sz="0" w:space="0" w:color="auto"/>
            <w:left w:val="none" w:sz="0" w:space="0" w:color="auto"/>
            <w:bottom w:val="none" w:sz="0" w:space="0" w:color="auto"/>
            <w:right w:val="none" w:sz="0" w:space="0" w:color="auto"/>
          </w:divBdr>
        </w:div>
        <w:div w:id="2146852831">
          <w:marLeft w:val="0"/>
          <w:marRight w:val="0"/>
          <w:marTop w:val="0"/>
          <w:marBottom w:val="0"/>
          <w:divBdr>
            <w:top w:val="none" w:sz="0" w:space="0" w:color="auto"/>
            <w:left w:val="none" w:sz="0" w:space="0" w:color="auto"/>
            <w:bottom w:val="none" w:sz="0" w:space="0" w:color="auto"/>
            <w:right w:val="none" w:sz="0" w:space="0" w:color="auto"/>
          </w:divBdr>
        </w:div>
        <w:div w:id="179903121">
          <w:marLeft w:val="0"/>
          <w:marRight w:val="0"/>
          <w:marTop w:val="0"/>
          <w:marBottom w:val="0"/>
          <w:divBdr>
            <w:top w:val="none" w:sz="0" w:space="0" w:color="auto"/>
            <w:left w:val="none" w:sz="0" w:space="0" w:color="auto"/>
            <w:bottom w:val="none" w:sz="0" w:space="0" w:color="auto"/>
            <w:right w:val="none" w:sz="0" w:space="0" w:color="auto"/>
          </w:divBdr>
        </w:div>
        <w:div w:id="998267779">
          <w:marLeft w:val="0"/>
          <w:marRight w:val="0"/>
          <w:marTop w:val="0"/>
          <w:marBottom w:val="0"/>
          <w:divBdr>
            <w:top w:val="none" w:sz="0" w:space="0" w:color="auto"/>
            <w:left w:val="none" w:sz="0" w:space="0" w:color="auto"/>
            <w:bottom w:val="none" w:sz="0" w:space="0" w:color="auto"/>
            <w:right w:val="none" w:sz="0" w:space="0" w:color="auto"/>
          </w:divBdr>
        </w:div>
        <w:div w:id="1529829094">
          <w:marLeft w:val="0"/>
          <w:marRight w:val="0"/>
          <w:marTop w:val="0"/>
          <w:marBottom w:val="0"/>
          <w:divBdr>
            <w:top w:val="none" w:sz="0" w:space="0" w:color="auto"/>
            <w:left w:val="none" w:sz="0" w:space="0" w:color="auto"/>
            <w:bottom w:val="none" w:sz="0" w:space="0" w:color="auto"/>
            <w:right w:val="none" w:sz="0" w:space="0" w:color="auto"/>
          </w:divBdr>
        </w:div>
        <w:div w:id="1421827812">
          <w:marLeft w:val="0"/>
          <w:marRight w:val="0"/>
          <w:marTop w:val="0"/>
          <w:marBottom w:val="0"/>
          <w:divBdr>
            <w:top w:val="none" w:sz="0" w:space="0" w:color="auto"/>
            <w:left w:val="none" w:sz="0" w:space="0" w:color="auto"/>
            <w:bottom w:val="none" w:sz="0" w:space="0" w:color="auto"/>
            <w:right w:val="none" w:sz="0" w:space="0" w:color="auto"/>
          </w:divBdr>
        </w:div>
        <w:div w:id="1872760459">
          <w:marLeft w:val="0"/>
          <w:marRight w:val="0"/>
          <w:marTop w:val="0"/>
          <w:marBottom w:val="0"/>
          <w:divBdr>
            <w:top w:val="none" w:sz="0" w:space="0" w:color="auto"/>
            <w:left w:val="none" w:sz="0" w:space="0" w:color="auto"/>
            <w:bottom w:val="none" w:sz="0" w:space="0" w:color="auto"/>
            <w:right w:val="none" w:sz="0" w:space="0" w:color="auto"/>
          </w:divBdr>
        </w:div>
        <w:div w:id="33316600">
          <w:marLeft w:val="0"/>
          <w:marRight w:val="0"/>
          <w:marTop w:val="0"/>
          <w:marBottom w:val="0"/>
          <w:divBdr>
            <w:top w:val="none" w:sz="0" w:space="0" w:color="auto"/>
            <w:left w:val="none" w:sz="0" w:space="0" w:color="auto"/>
            <w:bottom w:val="none" w:sz="0" w:space="0" w:color="auto"/>
            <w:right w:val="none" w:sz="0" w:space="0" w:color="auto"/>
          </w:divBdr>
        </w:div>
      </w:divsChild>
    </w:div>
    <w:div w:id="195382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806571-75BC-4E84-8279-6EFD24FA0B71}">
  <ds:schemaRefs>
    <ds:schemaRef ds:uri="http://schemas.openxmlformats.org/officeDocument/2006/bibliography"/>
  </ds:schemaRefs>
</ds:datastoreItem>
</file>

<file path=customXml/itemProps2.xml><?xml version="1.0" encoding="utf-8"?>
<ds:datastoreItem xmlns:ds="http://schemas.openxmlformats.org/officeDocument/2006/customXml" ds:itemID="{7BAC6BE8-B45A-4318-AFD3-269102981266}">
  <ds:schemaRefs>
    <ds:schemaRef ds:uri="http://schemas.microsoft.com/office/2006/documentManagement/types"/>
    <ds:schemaRef ds:uri="http://purl.org/dc/dcmitype/"/>
    <ds:schemaRef ds:uri="http://schemas.microsoft.com/office/infopath/2007/PartnerControls"/>
    <ds:schemaRef ds:uri="http://www.w3.org/XML/1998/namespace"/>
    <ds:schemaRef ds:uri="73c12c3c-c3f7-467e-864c-fd58412d3ab1"/>
    <ds:schemaRef ds:uri="http://purl.org/dc/terms/"/>
    <ds:schemaRef ds:uri="b81d9d50-5381-4229-85a1-a5a6aa9dcf9a"/>
    <ds:schemaRef ds:uri="http://schemas.openxmlformats.org/package/2006/metadata/core-propertie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E8C67DDF-917A-46D1-9040-8CCDBCFF0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CC9320-A4C5-40C4-9CAE-29420FB2A9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12</Pages>
  <Words>19885</Words>
  <Characters>11335</Characters>
  <Application>Microsoft Office Word</Application>
  <DocSecurity>0</DocSecurity>
  <Lines>94</Lines>
  <Paragraphs>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 I dalis</vt:lpstr>
      <vt:lpstr/>
    </vt:vector>
  </TitlesOfParts>
  <Company>valdyba.lan</Company>
  <LinksUpToDate>false</LinksUpToDate>
  <CharactersWithSpaces>31158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 I dalis</dc:title>
  <dc:creator>Milda Lamakinaite</dc:creator>
  <cp:lastModifiedBy>Vytautas Butkus</cp:lastModifiedBy>
  <cp:revision>8</cp:revision>
  <cp:lastPrinted>2018-01-10T06:07:00Z</cp:lastPrinted>
  <dcterms:created xsi:type="dcterms:W3CDTF">2025-04-25T11:33:00Z</dcterms:created>
  <dcterms:modified xsi:type="dcterms:W3CDTF">2025-04-30T09:41:00Z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y fmtid="{D5CDD505-2E9C-101B-9397-08002B2CF9AE}" pid="3" name="IT.KV.Lists.Permissions_TempPermissions_-1">
    <vt:lpwstr>&lt;?xml version="1.0" encoding="utf-16"?&gt;&lt;TaskPermission xmlns:xsi="http://www.w3.org/2001/XMLSchema-instance" xmlns:xsd="http://www.w3.org/2001/XMLSchema"&gt;&lt;taskID&gt;-1&lt;/taskID&gt;&lt;users&gt;&lt;user&gt;KAUNOVANDENYS\ARVYJUSK&lt;/user&gt;&lt;user&gt;KAUNOVANDENYS\TVS VADOVAS JURIDINE</vt:lpwstr>
  </property>
</Properties>
</file>